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F92" w:rsidRDefault="00212540" w:rsidP="00070F92">
      <w:pPr>
        <w:autoSpaceDE w:val="0"/>
        <w:autoSpaceDN w:val="0"/>
        <w:adjustRightInd w:val="0"/>
        <w:spacing w:after="0" w:line="0" w:lineRule="atLeast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Конкурсная комиссия</w:t>
      </w:r>
      <w:r w:rsidR="00070F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A02ED">
        <w:rPr>
          <w:rFonts w:ascii="Times New Roman" w:hAnsi="Times New Roman" w:cs="Times New Roman"/>
          <w:b/>
          <w:sz w:val="26"/>
          <w:szCs w:val="26"/>
        </w:rPr>
        <w:t>Комитета по лицензированию Томской области</w:t>
      </w:r>
    </w:p>
    <w:p w:rsidR="00070F92" w:rsidRDefault="00352865" w:rsidP="00070F92">
      <w:pPr>
        <w:autoSpaceDE w:val="0"/>
        <w:autoSpaceDN w:val="0"/>
        <w:adjustRightInd w:val="0"/>
        <w:spacing w:after="0" w:line="0" w:lineRule="atLeast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EF0E73">
        <w:rPr>
          <w:rFonts w:ascii="Times New Roman" w:hAnsi="Times New Roman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</w:t>
      </w:r>
      <w:r w:rsidR="003A02ED">
        <w:rPr>
          <w:rFonts w:ascii="Times New Roman" w:hAnsi="Times New Roman" w:cs="Times New Roman"/>
          <w:b/>
          <w:sz w:val="26"/>
          <w:szCs w:val="26"/>
        </w:rPr>
        <w:t xml:space="preserve">Комитете по лицензированию </w:t>
      </w:r>
      <w:r w:rsidRPr="00EF0E73">
        <w:rPr>
          <w:rFonts w:ascii="Times New Roman" w:hAnsi="Times New Roman" w:cs="Times New Roman"/>
          <w:b/>
          <w:sz w:val="26"/>
          <w:szCs w:val="26"/>
        </w:rPr>
        <w:t xml:space="preserve">Томской области, а также на включение в кадровый резерв </w:t>
      </w:r>
      <w:r w:rsidR="003A02ED">
        <w:rPr>
          <w:rFonts w:ascii="Times New Roman" w:hAnsi="Times New Roman" w:cs="Times New Roman"/>
          <w:b/>
          <w:sz w:val="26"/>
          <w:szCs w:val="26"/>
        </w:rPr>
        <w:t xml:space="preserve">Комитета по лицензированию </w:t>
      </w:r>
      <w:r w:rsidRPr="00EF0E73">
        <w:rPr>
          <w:rFonts w:ascii="Times New Roman" w:hAnsi="Times New Roman" w:cs="Times New Roman"/>
          <w:b/>
          <w:sz w:val="26"/>
          <w:szCs w:val="26"/>
        </w:rPr>
        <w:t>Томской области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12540">
        <w:rPr>
          <w:rFonts w:ascii="Times New Roman" w:hAnsi="Times New Roman" w:cs="Times New Roman"/>
          <w:b/>
          <w:sz w:val="26"/>
          <w:szCs w:val="26"/>
        </w:rPr>
        <w:t>сообщает</w:t>
      </w:r>
      <w:r w:rsidR="00070F92">
        <w:rPr>
          <w:rFonts w:ascii="Times New Roman" w:hAnsi="Times New Roman" w:cs="Times New Roman"/>
          <w:b/>
          <w:sz w:val="26"/>
          <w:szCs w:val="26"/>
        </w:rPr>
        <w:t xml:space="preserve"> о результатах конкурса, состоявшегося </w:t>
      </w:r>
    </w:p>
    <w:p w:rsidR="004D35C0" w:rsidRPr="001A643F" w:rsidRDefault="00070F92" w:rsidP="00070F92">
      <w:pPr>
        <w:autoSpaceDE w:val="0"/>
        <w:autoSpaceDN w:val="0"/>
        <w:adjustRightInd w:val="0"/>
        <w:spacing w:after="0" w:line="0" w:lineRule="atLeast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26 февраля 2019 года</w:t>
      </w:r>
    </w:p>
    <w:p w:rsidR="00950954" w:rsidRPr="001A643F" w:rsidRDefault="00CE4820" w:rsidP="003A02ED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1A643F">
        <w:rPr>
          <w:rFonts w:ascii="Times New Roman" w:hAnsi="Times New Roman" w:cs="Times New Roman"/>
          <w:sz w:val="26"/>
          <w:szCs w:val="26"/>
        </w:rPr>
        <w:tab/>
      </w:r>
    </w:p>
    <w:p w:rsidR="00F12869" w:rsidRDefault="00DD6344" w:rsidP="00DD6344">
      <w:pPr>
        <w:autoSpaceDE w:val="0"/>
        <w:autoSpaceDN w:val="0"/>
        <w:adjustRightInd w:val="0"/>
        <w:spacing w:after="0" w:line="0" w:lineRule="atLeast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D6344">
        <w:rPr>
          <w:rFonts w:ascii="Times New Roman" w:hAnsi="Times New Roman" w:cs="Times New Roman"/>
          <w:sz w:val="26"/>
          <w:szCs w:val="26"/>
        </w:rPr>
        <w:t xml:space="preserve">Конкурс на </w:t>
      </w:r>
      <w:r w:rsidR="003A02ED">
        <w:rPr>
          <w:rFonts w:ascii="Times New Roman" w:hAnsi="Times New Roman" w:cs="Times New Roman"/>
          <w:sz w:val="26"/>
          <w:szCs w:val="26"/>
        </w:rPr>
        <w:t>замещение вакантной должности главного специалиста финансово – экономического отдела</w:t>
      </w:r>
      <w:r w:rsidRPr="00DD6344">
        <w:rPr>
          <w:rFonts w:ascii="Times New Roman" w:hAnsi="Times New Roman" w:cs="Times New Roman"/>
          <w:sz w:val="26"/>
          <w:szCs w:val="26"/>
        </w:rPr>
        <w:t xml:space="preserve"> </w:t>
      </w:r>
      <w:r w:rsidR="003A02ED">
        <w:rPr>
          <w:rFonts w:ascii="Times New Roman" w:hAnsi="Times New Roman" w:cs="Times New Roman"/>
          <w:sz w:val="26"/>
          <w:szCs w:val="26"/>
        </w:rPr>
        <w:t>Комитета по лицензированию</w:t>
      </w:r>
      <w:r w:rsidRPr="001A643F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B63653">
        <w:rPr>
          <w:rFonts w:ascii="Times New Roman" w:hAnsi="Times New Roman" w:cs="Times New Roman"/>
          <w:sz w:val="26"/>
          <w:szCs w:val="26"/>
        </w:rPr>
        <w:t xml:space="preserve">, относящейся </w:t>
      </w:r>
      <w:proofErr w:type="gramStart"/>
      <w:r w:rsidR="00B63653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="00B63653">
        <w:rPr>
          <w:rFonts w:ascii="Times New Roman" w:hAnsi="Times New Roman" w:cs="Times New Roman"/>
          <w:sz w:val="26"/>
          <w:szCs w:val="26"/>
        </w:rPr>
        <w:t xml:space="preserve"> </w:t>
      </w:r>
      <w:r w:rsidR="00B63653" w:rsidRPr="00B63653">
        <w:rPr>
          <w:rFonts w:ascii="Times New Roman" w:hAnsi="Times New Roman" w:cs="Times New Roman"/>
          <w:sz w:val="26"/>
          <w:szCs w:val="26"/>
        </w:rPr>
        <w:t>старшей группы должностей государственной гражданской службы</w:t>
      </w:r>
      <w:r w:rsidR="00B63653">
        <w:rPr>
          <w:rFonts w:ascii="Times New Roman" w:hAnsi="Times New Roman" w:cs="Times New Roman"/>
          <w:sz w:val="26"/>
          <w:szCs w:val="26"/>
        </w:rPr>
        <w:t>,</w:t>
      </w:r>
      <w:r w:rsidR="000660F9">
        <w:rPr>
          <w:rFonts w:ascii="Times New Roman" w:hAnsi="Times New Roman" w:cs="Times New Roman"/>
          <w:sz w:val="26"/>
          <w:szCs w:val="26"/>
        </w:rPr>
        <w:t xml:space="preserve"> признан </w:t>
      </w:r>
      <w:r w:rsidRPr="00DD6344">
        <w:rPr>
          <w:rFonts w:ascii="Times New Roman" w:hAnsi="Times New Roman" w:cs="Times New Roman"/>
          <w:sz w:val="26"/>
          <w:szCs w:val="26"/>
        </w:rPr>
        <w:t>состоявшимся</w:t>
      </w:r>
      <w:r w:rsidR="000660F9">
        <w:rPr>
          <w:rFonts w:ascii="Times New Roman" w:hAnsi="Times New Roman" w:cs="Times New Roman"/>
          <w:sz w:val="26"/>
          <w:szCs w:val="26"/>
        </w:rPr>
        <w:t>.</w:t>
      </w:r>
    </w:p>
    <w:p w:rsidR="00320264" w:rsidRDefault="00320264" w:rsidP="00DD6344">
      <w:pPr>
        <w:autoSpaceDE w:val="0"/>
        <w:autoSpaceDN w:val="0"/>
        <w:adjustRightInd w:val="0"/>
        <w:spacing w:after="0" w:line="0" w:lineRule="atLeast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320264" w:rsidRDefault="00320264" w:rsidP="00320264">
      <w:pPr>
        <w:autoSpaceDE w:val="0"/>
        <w:autoSpaceDN w:val="0"/>
        <w:adjustRightInd w:val="0"/>
        <w:spacing w:after="0" w:line="0" w:lineRule="atLeast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320264">
        <w:rPr>
          <w:rFonts w:ascii="Times New Roman" w:hAnsi="Times New Roman" w:cs="Times New Roman"/>
          <w:sz w:val="26"/>
          <w:szCs w:val="26"/>
        </w:rPr>
        <w:t xml:space="preserve">Победителем конкурса признана </w:t>
      </w:r>
      <w:proofErr w:type="spellStart"/>
      <w:r w:rsidRPr="00320264">
        <w:rPr>
          <w:rFonts w:ascii="Times New Roman" w:hAnsi="Times New Roman" w:cs="Times New Roman"/>
          <w:b/>
          <w:sz w:val="26"/>
          <w:szCs w:val="26"/>
        </w:rPr>
        <w:t>Качуркина</w:t>
      </w:r>
      <w:proofErr w:type="spellEnd"/>
      <w:r w:rsidRPr="00320264">
        <w:rPr>
          <w:rFonts w:ascii="Times New Roman" w:hAnsi="Times New Roman" w:cs="Times New Roman"/>
          <w:b/>
          <w:sz w:val="26"/>
          <w:szCs w:val="26"/>
        </w:rPr>
        <w:t xml:space="preserve"> Вера Викторовна</w:t>
      </w:r>
      <w:r w:rsidRPr="00320264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временно неработающая.</w:t>
      </w:r>
    </w:p>
    <w:p w:rsidR="00320264" w:rsidRPr="00320264" w:rsidRDefault="00320264" w:rsidP="00320264">
      <w:pPr>
        <w:autoSpaceDE w:val="0"/>
        <w:autoSpaceDN w:val="0"/>
        <w:adjustRightInd w:val="0"/>
        <w:spacing w:after="0" w:line="0" w:lineRule="atLeast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320264" w:rsidRDefault="00320264" w:rsidP="00320264">
      <w:pPr>
        <w:autoSpaceDE w:val="0"/>
        <w:autoSpaceDN w:val="0"/>
        <w:adjustRightInd w:val="0"/>
        <w:spacing w:after="0" w:line="0" w:lineRule="atLeast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320264">
        <w:rPr>
          <w:rFonts w:ascii="Times New Roman" w:hAnsi="Times New Roman" w:cs="Times New Roman"/>
          <w:sz w:val="26"/>
          <w:szCs w:val="26"/>
        </w:rPr>
        <w:t>В кад</w:t>
      </w:r>
      <w:bookmarkStart w:id="0" w:name="_GoBack"/>
      <w:bookmarkEnd w:id="0"/>
      <w:r w:rsidRPr="00320264">
        <w:rPr>
          <w:rFonts w:ascii="Times New Roman" w:hAnsi="Times New Roman" w:cs="Times New Roman"/>
          <w:sz w:val="26"/>
          <w:szCs w:val="26"/>
        </w:rPr>
        <w:t xml:space="preserve">ровый резерв </w:t>
      </w:r>
      <w:r>
        <w:rPr>
          <w:rFonts w:ascii="Times New Roman" w:hAnsi="Times New Roman" w:cs="Times New Roman"/>
          <w:sz w:val="26"/>
          <w:szCs w:val="26"/>
        </w:rPr>
        <w:t xml:space="preserve">Комитета по лицензированию </w:t>
      </w:r>
      <w:r w:rsidRPr="00320264">
        <w:rPr>
          <w:rFonts w:ascii="Times New Roman" w:hAnsi="Times New Roman" w:cs="Times New Roman"/>
          <w:sz w:val="26"/>
          <w:szCs w:val="26"/>
        </w:rPr>
        <w:t>Томской области для замещения вакантных должностей государственной гражданской службы старшей группы рекомендован</w:t>
      </w:r>
      <w:r>
        <w:rPr>
          <w:rFonts w:ascii="Times New Roman" w:hAnsi="Times New Roman" w:cs="Times New Roman"/>
          <w:sz w:val="26"/>
          <w:szCs w:val="26"/>
        </w:rPr>
        <w:t>ы:</w:t>
      </w:r>
    </w:p>
    <w:p w:rsidR="00320264" w:rsidRPr="004A7E5F" w:rsidRDefault="00320264" w:rsidP="00320264">
      <w:pPr>
        <w:autoSpaceDE w:val="0"/>
        <w:autoSpaceDN w:val="0"/>
        <w:adjustRightInd w:val="0"/>
        <w:spacing w:after="0" w:line="0" w:lineRule="atLeast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320264">
        <w:rPr>
          <w:rFonts w:ascii="Times New Roman" w:hAnsi="Times New Roman" w:cs="Times New Roman"/>
          <w:b/>
          <w:sz w:val="26"/>
          <w:szCs w:val="26"/>
        </w:rPr>
        <w:t>Большаков Владислав Викторович</w:t>
      </w:r>
      <w:r>
        <w:rPr>
          <w:rFonts w:ascii="Times New Roman" w:hAnsi="Times New Roman" w:cs="Times New Roman"/>
          <w:b/>
          <w:sz w:val="26"/>
          <w:szCs w:val="26"/>
        </w:rPr>
        <w:t xml:space="preserve"> - </w:t>
      </w:r>
      <w:r w:rsidR="004A7E5F" w:rsidRPr="004A7E5F">
        <w:rPr>
          <w:rFonts w:ascii="Times New Roman" w:hAnsi="Times New Roman" w:cs="Times New Roman"/>
          <w:sz w:val="26"/>
          <w:szCs w:val="26"/>
        </w:rPr>
        <w:t>рабочий зеленого строительств</w:t>
      </w:r>
      <w:proofErr w:type="gramStart"/>
      <w:r w:rsidR="004A7E5F" w:rsidRPr="004A7E5F">
        <w:rPr>
          <w:rFonts w:ascii="Times New Roman" w:hAnsi="Times New Roman" w:cs="Times New Roman"/>
          <w:sz w:val="26"/>
          <w:szCs w:val="26"/>
        </w:rPr>
        <w:t>а ООО</w:t>
      </w:r>
      <w:proofErr w:type="gramEnd"/>
      <w:r w:rsidR="004A7E5F" w:rsidRPr="004A7E5F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4A7E5F" w:rsidRPr="004A7E5F">
        <w:rPr>
          <w:rFonts w:ascii="Times New Roman" w:hAnsi="Times New Roman" w:cs="Times New Roman"/>
          <w:sz w:val="26"/>
          <w:szCs w:val="26"/>
        </w:rPr>
        <w:t>Зеленстрой</w:t>
      </w:r>
      <w:proofErr w:type="spellEnd"/>
      <w:r w:rsidR="004A7E5F" w:rsidRPr="004A7E5F">
        <w:rPr>
          <w:rFonts w:ascii="Times New Roman" w:hAnsi="Times New Roman" w:cs="Times New Roman"/>
          <w:sz w:val="26"/>
          <w:szCs w:val="26"/>
        </w:rPr>
        <w:t>».</w:t>
      </w:r>
    </w:p>
    <w:p w:rsidR="00320264" w:rsidRPr="00320264" w:rsidRDefault="00320264" w:rsidP="00320264">
      <w:pPr>
        <w:autoSpaceDE w:val="0"/>
        <w:autoSpaceDN w:val="0"/>
        <w:adjustRightInd w:val="0"/>
        <w:spacing w:after="0" w:line="0" w:lineRule="atLeast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320264">
        <w:rPr>
          <w:rFonts w:ascii="Times New Roman" w:hAnsi="Times New Roman" w:cs="Times New Roman"/>
          <w:b/>
          <w:sz w:val="26"/>
          <w:szCs w:val="26"/>
        </w:rPr>
        <w:t>Ольховик Ольга Александровна</w:t>
      </w:r>
      <w:r>
        <w:rPr>
          <w:rFonts w:ascii="Times New Roman" w:hAnsi="Times New Roman" w:cs="Times New Roman"/>
          <w:b/>
          <w:sz w:val="26"/>
          <w:szCs w:val="26"/>
        </w:rPr>
        <w:t xml:space="preserve"> - </w:t>
      </w:r>
      <w:r>
        <w:rPr>
          <w:rFonts w:ascii="Times New Roman" w:hAnsi="Times New Roman" w:cs="Times New Roman"/>
          <w:sz w:val="26"/>
          <w:szCs w:val="26"/>
        </w:rPr>
        <w:t>главный специалист</w:t>
      </w:r>
      <w:r w:rsidRPr="00320264">
        <w:rPr>
          <w:rFonts w:ascii="Times New Roman" w:hAnsi="Times New Roman" w:cs="Times New Roman"/>
          <w:sz w:val="26"/>
          <w:szCs w:val="26"/>
        </w:rPr>
        <w:t xml:space="preserve"> отдела государст</w:t>
      </w:r>
      <w:r>
        <w:rPr>
          <w:rFonts w:ascii="Times New Roman" w:hAnsi="Times New Roman" w:cs="Times New Roman"/>
          <w:sz w:val="26"/>
          <w:szCs w:val="26"/>
        </w:rPr>
        <w:t>венного контроля Комитета по лицензированию Томской об</w:t>
      </w:r>
      <w:r w:rsidRPr="00320264">
        <w:rPr>
          <w:rFonts w:ascii="Times New Roman" w:hAnsi="Times New Roman" w:cs="Times New Roman"/>
          <w:sz w:val="26"/>
          <w:szCs w:val="26"/>
        </w:rPr>
        <w:t>ласти.</w:t>
      </w:r>
    </w:p>
    <w:p w:rsidR="00320264" w:rsidRPr="00320264" w:rsidRDefault="00320264" w:rsidP="00320264">
      <w:pPr>
        <w:autoSpaceDE w:val="0"/>
        <w:autoSpaceDN w:val="0"/>
        <w:adjustRightInd w:val="0"/>
        <w:spacing w:after="0" w:line="0" w:lineRule="atLeast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320264">
        <w:rPr>
          <w:rFonts w:ascii="Times New Roman" w:hAnsi="Times New Roman" w:cs="Times New Roman"/>
          <w:b/>
          <w:sz w:val="26"/>
          <w:szCs w:val="26"/>
        </w:rPr>
        <w:t>Харитонова Марина Васильевна</w:t>
      </w:r>
      <w:r>
        <w:rPr>
          <w:rFonts w:ascii="Times New Roman" w:hAnsi="Times New Roman" w:cs="Times New Roman"/>
          <w:b/>
          <w:sz w:val="26"/>
          <w:szCs w:val="26"/>
        </w:rPr>
        <w:t xml:space="preserve"> - </w:t>
      </w:r>
      <w:r>
        <w:rPr>
          <w:rFonts w:ascii="Times New Roman" w:hAnsi="Times New Roman" w:cs="Times New Roman"/>
          <w:sz w:val="26"/>
          <w:szCs w:val="26"/>
        </w:rPr>
        <w:t>заместитель</w:t>
      </w:r>
      <w:r w:rsidRPr="00320264">
        <w:rPr>
          <w:rFonts w:ascii="Times New Roman" w:hAnsi="Times New Roman" w:cs="Times New Roman"/>
          <w:sz w:val="26"/>
          <w:szCs w:val="26"/>
        </w:rPr>
        <w:t xml:space="preserve"> начальника жилищно-коммунального отдела Администрации Октябрьского района г. Томска.</w:t>
      </w:r>
    </w:p>
    <w:p w:rsidR="00320264" w:rsidRPr="001A643F" w:rsidRDefault="00320264" w:rsidP="006A2F15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432DBF" w:rsidRDefault="00432DBF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DD6344" w:rsidRDefault="00DD6344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312042" w:rsidRPr="001A643F" w:rsidRDefault="00F12869" w:rsidP="00696318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1A643F"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 w:rsidR="003A02ED">
        <w:rPr>
          <w:rFonts w:ascii="Times New Roman" w:hAnsi="Times New Roman" w:cs="Times New Roman"/>
          <w:sz w:val="26"/>
          <w:szCs w:val="26"/>
        </w:rPr>
        <w:t>В.А.Окс</w:t>
      </w:r>
    </w:p>
    <w:sectPr w:rsidR="00312042" w:rsidRPr="001A643F" w:rsidSect="00D4680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C0"/>
    <w:rsid w:val="00050B95"/>
    <w:rsid w:val="000660F9"/>
    <w:rsid w:val="00070F92"/>
    <w:rsid w:val="001A643F"/>
    <w:rsid w:val="00212540"/>
    <w:rsid w:val="002F2009"/>
    <w:rsid w:val="00312042"/>
    <w:rsid w:val="00320264"/>
    <w:rsid w:val="00352865"/>
    <w:rsid w:val="003A02ED"/>
    <w:rsid w:val="00432DBF"/>
    <w:rsid w:val="00461D63"/>
    <w:rsid w:val="004A7E5F"/>
    <w:rsid w:val="004D35C0"/>
    <w:rsid w:val="00657497"/>
    <w:rsid w:val="00696318"/>
    <w:rsid w:val="006A2F15"/>
    <w:rsid w:val="006A6DCA"/>
    <w:rsid w:val="006F1E68"/>
    <w:rsid w:val="0092003E"/>
    <w:rsid w:val="00950954"/>
    <w:rsid w:val="00983CCA"/>
    <w:rsid w:val="00A11023"/>
    <w:rsid w:val="00B63653"/>
    <w:rsid w:val="00C55D7D"/>
    <w:rsid w:val="00C5725A"/>
    <w:rsid w:val="00CE4820"/>
    <w:rsid w:val="00D43E85"/>
    <w:rsid w:val="00D4680A"/>
    <w:rsid w:val="00DD6344"/>
    <w:rsid w:val="00DF7489"/>
    <w:rsid w:val="00EA1879"/>
    <w:rsid w:val="00EB2EB1"/>
    <w:rsid w:val="00EE738C"/>
    <w:rsid w:val="00F1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3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1047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Елена Валерьевна Санникова</cp:lastModifiedBy>
  <cp:revision>2</cp:revision>
  <cp:lastPrinted>2018-03-15T06:27:00Z</cp:lastPrinted>
  <dcterms:created xsi:type="dcterms:W3CDTF">2019-03-05T11:44:00Z</dcterms:created>
  <dcterms:modified xsi:type="dcterms:W3CDTF">2019-03-05T11:44:00Z</dcterms:modified>
</cp:coreProperties>
</file>