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81A4B" w:rsidRDefault="008C15DB" w:rsidP="00D7707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8C15DB">
              <w:rPr>
                <w:noProof/>
                <w:sz w:val="24"/>
                <w:szCs w:val="24"/>
              </w:rPr>
              <w:t>20.</w:t>
            </w:r>
            <w:r>
              <w:rPr>
                <w:noProof/>
                <w:sz w:val="24"/>
                <w:szCs w:val="24"/>
                <w:lang w:val="en-US"/>
              </w:rPr>
              <w:t>12</w:t>
            </w:r>
            <w:r w:rsidR="00127CC7" w:rsidRPr="008C15DB">
              <w:rPr>
                <w:noProof/>
                <w:sz w:val="24"/>
                <w:szCs w:val="24"/>
              </w:rPr>
              <w:t>.2018</w:t>
            </w:r>
          </w:p>
        </w:tc>
        <w:tc>
          <w:tcPr>
            <w:tcW w:w="6661" w:type="dxa"/>
          </w:tcPr>
          <w:p w:rsidR="00766160" w:rsidRPr="00792906" w:rsidRDefault="00766160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766395" w:rsidRPr="008C15DB">
              <w:rPr>
                <w:sz w:val="24"/>
                <w:szCs w:val="24"/>
              </w:rPr>
              <w:t xml:space="preserve"> </w:t>
            </w:r>
            <w:r w:rsidR="008C15DB">
              <w:rPr>
                <w:sz w:val="24"/>
                <w:szCs w:val="24"/>
                <w:lang w:val="en-US"/>
              </w:rPr>
              <w:t>9-869</w:t>
            </w:r>
            <w:r w:rsidR="00792906">
              <w:rPr>
                <w:sz w:val="24"/>
                <w:szCs w:val="24"/>
              </w:rPr>
              <w:t>/9(620)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127CC7">
        <w:rPr>
          <w:sz w:val="24"/>
          <w:szCs w:val="24"/>
        </w:rPr>
        <w:t>М</w:t>
      </w:r>
      <w:r w:rsidR="008C15DB">
        <w:rPr>
          <w:sz w:val="24"/>
          <w:szCs w:val="24"/>
        </w:rPr>
        <w:t xml:space="preserve">униципальное унитарное предприятие </w:t>
      </w:r>
      <w:r w:rsidR="005A308A">
        <w:rPr>
          <w:noProof/>
          <w:color w:val="000000"/>
          <w:sz w:val="24"/>
          <w:szCs w:val="24"/>
        </w:rPr>
        <w:t xml:space="preserve">Парабельского сельского поселения </w:t>
      </w:r>
      <w:r w:rsidR="008C15DB">
        <w:rPr>
          <w:sz w:val="24"/>
          <w:szCs w:val="24"/>
        </w:rPr>
        <w:t>«Парабель</w:t>
      </w:r>
      <w:r w:rsidR="005A308A" w:rsidRPr="005A308A">
        <w:rPr>
          <w:sz w:val="24"/>
          <w:szCs w:val="24"/>
        </w:rPr>
        <w:t>-</w:t>
      </w:r>
      <w:r w:rsidR="008C15DB">
        <w:rPr>
          <w:sz w:val="24"/>
          <w:szCs w:val="24"/>
        </w:rPr>
        <w:t>Энергок</w:t>
      </w:r>
      <w:r w:rsidR="00127CC7">
        <w:rPr>
          <w:sz w:val="24"/>
          <w:szCs w:val="24"/>
        </w:rPr>
        <w:t>омплекс»</w:t>
      </w:r>
      <w:r w:rsidR="000578E2" w:rsidRPr="00FB7B9F">
        <w:rPr>
          <w:color w:val="000000"/>
          <w:sz w:val="24"/>
          <w:szCs w:val="24"/>
        </w:rPr>
        <w:t xml:space="preserve"> (ИНН</w:t>
      </w:r>
      <w:r w:rsidR="000578E2">
        <w:rPr>
          <w:color w:val="000000"/>
          <w:sz w:val="24"/>
          <w:szCs w:val="24"/>
          <w:lang w:val="en-US"/>
        </w:rPr>
        <w:t> </w:t>
      </w:r>
      <w:r w:rsidR="00127CC7">
        <w:rPr>
          <w:noProof/>
          <w:sz w:val="24"/>
          <w:szCs w:val="24"/>
        </w:rPr>
        <w:t>7</w:t>
      </w:r>
      <w:r w:rsidR="008C15DB">
        <w:rPr>
          <w:noProof/>
          <w:sz w:val="24"/>
          <w:szCs w:val="24"/>
        </w:rPr>
        <w:t>011006536</w:t>
      </w:r>
      <w:r w:rsidR="000578E2" w:rsidRPr="00FB7B9F">
        <w:rPr>
          <w:color w:val="000000"/>
          <w:sz w:val="24"/>
          <w:szCs w:val="24"/>
        </w:rPr>
        <w:t>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4C0F1F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</w:t>
      </w:r>
      <w:r w:rsidR="00A37222">
        <w:rPr>
          <w:sz w:val="24"/>
          <w:szCs w:val="24"/>
        </w:rPr>
        <w:t>.07.2010</w:t>
      </w:r>
      <w:r w:rsidR="00A546CF"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8C15DB">
        <w:rPr>
          <w:noProof/>
          <w:sz w:val="24"/>
          <w:szCs w:val="24"/>
        </w:rPr>
        <w:t>20.12</w:t>
      </w:r>
      <w:r w:rsidR="00127CC7">
        <w:rPr>
          <w:noProof/>
          <w:sz w:val="24"/>
          <w:szCs w:val="24"/>
        </w:rPr>
        <w:t>.2018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792906">
        <w:rPr>
          <w:sz w:val="24"/>
          <w:szCs w:val="24"/>
        </w:rPr>
        <w:t xml:space="preserve"> 38/2</w:t>
      </w:r>
    </w:p>
    <w:p w:rsidR="00766160" w:rsidRPr="001F07C3" w:rsidRDefault="00766160" w:rsidP="004C0F1F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4C0F1F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5334A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8C15DB" w:rsidRPr="008C15DB">
        <w:rPr>
          <w:noProof/>
          <w:sz w:val="24"/>
          <w:szCs w:val="24"/>
        </w:rPr>
        <w:t xml:space="preserve">Муниципальное унитарное предприятие </w:t>
      </w:r>
      <w:r w:rsidR="005A308A">
        <w:rPr>
          <w:noProof/>
          <w:color w:val="000000"/>
          <w:sz w:val="24"/>
          <w:szCs w:val="24"/>
        </w:rPr>
        <w:t xml:space="preserve">Парабельского сельского поселения </w:t>
      </w:r>
      <w:r w:rsidR="008C15DB" w:rsidRPr="008C15DB">
        <w:rPr>
          <w:noProof/>
          <w:sz w:val="24"/>
          <w:szCs w:val="24"/>
        </w:rPr>
        <w:t>«Парабель</w:t>
      </w:r>
      <w:r w:rsidR="005A308A" w:rsidRPr="005A308A">
        <w:rPr>
          <w:noProof/>
          <w:sz w:val="24"/>
          <w:szCs w:val="24"/>
        </w:rPr>
        <w:t>-</w:t>
      </w:r>
      <w:r w:rsidR="008C15DB" w:rsidRPr="008C15DB">
        <w:rPr>
          <w:noProof/>
          <w:sz w:val="24"/>
          <w:szCs w:val="24"/>
        </w:rPr>
        <w:t>Энергокомплекс»</w:t>
      </w:r>
      <w:r w:rsidR="0005334A" w:rsidRPr="0005334A">
        <w:rPr>
          <w:noProof/>
          <w:sz w:val="24"/>
          <w:szCs w:val="24"/>
        </w:rPr>
        <w:t xml:space="preserve"> (</w:t>
      </w:r>
      <w:r w:rsidR="008C15DB" w:rsidRPr="00FB7B9F">
        <w:rPr>
          <w:color w:val="000000"/>
          <w:sz w:val="24"/>
          <w:szCs w:val="24"/>
        </w:rPr>
        <w:t>ИНН</w:t>
      </w:r>
      <w:r w:rsidR="008C15DB">
        <w:rPr>
          <w:color w:val="000000"/>
          <w:sz w:val="24"/>
          <w:szCs w:val="24"/>
          <w:lang w:val="en-US"/>
        </w:rPr>
        <w:t> </w:t>
      </w:r>
      <w:r w:rsidR="008C15DB">
        <w:rPr>
          <w:noProof/>
          <w:sz w:val="24"/>
          <w:szCs w:val="24"/>
        </w:rPr>
        <w:t>7011006536</w:t>
      </w:r>
      <w:r w:rsidR="0005334A" w:rsidRPr="0005334A">
        <w:rPr>
          <w:noProof/>
          <w:sz w:val="24"/>
          <w:szCs w:val="24"/>
        </w:rPr>
        <w:t>)</w:t>
      </w:r>
      <w:r w:rsidRPr="000C6612">
        <w:rPr>
          <w:sz w:val="24"/>
          <w:szCs w:val="24"/>
        </w:rPr>
        <w:t xml:space="preserve"> </w:t>
      </w:r>
      <w:r w:rsidR="0005334A">
        <w:rPr>
          <w:color w:val="000000"/>
          <w:sz w:val="24"/>
          <w:szCs w:val="24"/>
        </w:rPr>
        <w:t>на теплоноситель,</w:t>
      </w:r>
      <w:r w:rsidR="0005334A" w:rsidRPr="0005334A">
        <w:rPr>
          <w:color w:val="000000"/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8C15DB">
        <w:rPr>
          <w:color w:val="000000"/>
          <w:sz w:val="24"/>
          <w:szCs w:val="24"/>
        </w:rPr>
        <w:t>села Парабель Парабельского сельского поселения Парабельского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766160" w:rsidRPr="00901AB5" w:rsidRDefault="00901AB5" w:rsidP="0005334A">
      <w:pPr>
        <w:pStyle w:val="af2"/>
        <w:numPr>
          <w:ilvl w:val="0"/>
          <w:numId w:val="7"/>
        </w:numPr>
        <w:tabs>
          <w:tab w:val="left" w:pos="709"/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127CC7">
        <w:rPr>
          <w:sz w:val="24"/>
          <w:szCs w:val="24"/>
        </w:rPr>
        <w:t>01.01.2019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127CC7">
        <w:rPr>
          <w:sz w:val="24"/>
          <w:szCs w:val="24"/>
        </w:rPr>
        <w:t>31.12.2019</w:t>
      </w:r>
      <w:r>
        <w:rPr>
          <w:noProof/>
          <w:color w:val="000000"/>
          <w:sz w:val="24"/>
          <w:szCs w:val="24"/>
        </w:rPr>
        <w:t>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Default="00766160">
      <w:pPr>
        <w:tabs>
          <w:tab w:val="left" w:pos="2835"/>
        </w:tabs>
        <w:jc w:val="both"/>
        <w:rPr>
          <w:sz w:val="22"/>
          <w:szCs w:val="22"/>
        </w:rPr>
      </w:pPr>
    </w:p>
    <w:p w:rsidR="004C0F1F" w:rsidRPr="00783E0D" w:rsidRDefault="004C0F1F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4C0F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4C0F1F" w:rsidRDefault="004C0F1F" w:rsidP="004C0F1F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>Приложение к приказу</w:t>
      </w:r>
    </w:p>
    <w:p w:rsidR="00766160" w:rsidRPr="008C17D8" w:rsidRDefault="00766160" w:rsidP="004C0F1F">
      <w:pPr>
        <w:tabs>
          <w:tab w:val="left" w:pos="2835"/>
        </w:tabs>
        <w:ind w:left="4956" w:firstLine="0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 w:rsidR="00C175F4"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4C0F1F" w:rsidP="004C0F1F">
      <w:pPr>
        <w:pStyle w:val="a9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8C17D8">
        <w:rPr>
          <w:color w:val="000000"/>
          <w:sz w:val="24"/>
          <w:szCs w:val="24"/>
        </w:rPr>
        <w:t xml:space="preserve">от </w:t>
      </w:r>
      <w:r w:rsidR="008C15DB">
        <w:rPr>
          <w:noProof/>
          <w:sz w:val="24"/>
          <w:szCs w:val="24"/>
        </w:rPr>
        <w:t>20</w:t>
      </w:r>
      <w:r w:rsidR="008C15DB" w:rsidRPr="008C15DB">
        <w:rPr>
          <w:noProof/>
          <w:sz w:val="24"/>
          <w:szCs w:val="24"/>
        </w:rPr>
        <w:t>.</w:t>
      </w:r>
      <w:r w:rsidR="008C15DB">
        <w:rPr>
          <w:noProof/>
          <w:sz w:val="24"/>
          <w:szCs w:val="24"/>
        </w:rPr>
        <w:t>12</w:t>
      </w:r>
      <w:r w:rsidR="00127CC7" w:rsidRPr="008C15DB">
        <w:rPr>
          <w:noProof/>
          <w:sz w:val="24"/>
          <w:szCs w:val="24"/>
        </w:rPr>
        <w:t>.2018</w:t>
      </w:r>
      <w:r w:rsidR="00766160"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792906">
        <w:rPr>
          <w:sz w:val="24"/>
          <w:szCs w:val="24"/>
          <w:lang w:val="en-US"/>
        </w:rPr>
        <w:t>9-869</w:t>
      </w:r>
      <w:r w:rsidR="00792906">
        <w:rPr>
          <w:sz w:val="24"/>
          <w:szCs w:val="24"/>
        </w:rPr>
        <w:t>/9(620)</w:t>
      </w:r>
      <w:bookmarkStart w:id="0" w:name="_GoBack"/>
      <w:bookmarkEnd w:id="0"/>
    </w:p>
    <w:p w:rsidR="00766160" w:rsidRDefault="00766160" w:rsidP="00F950CF">
      <w:pPr>
        <w:rPr>
          <w:sz w:val="24"/>
          <w:szCs w:val="24"/>
        </w:rPr>
      </w:pPr>
    </w:p>
    <w:p w:rsidR="004C0F1F" w:rsidRPr="008C17D8" w:rsidRDefault="004C0F1F" w:rsidP="00F950CF">
      <w:pPr>
        <w:rPr>
          <w:sz w:val="24"/>
          <w:szCs w:val="24"/>
        </w:rPr>
      </w:pPr>
    </w:p>
    <w:p w:rsidR="00766160" w:rsidRPr="007E61ED" w:rsidRDefault="00A546CF" w:rsidP="00EE56E9">
      <w:pPr>
        <w:ind w:firstLine="0"/>
        <w:jc w:val="center"/>
        <w:rPr>
          <w:sz w:val="24"/>
          <w:szCs w:val="24"/>
        </w:rPr>
      </w:pPr>
      <w:r w:rsidRPr="007E61ED">
        <w:rPr>
          <w:sz w:val="24"/>
          <w:szCs w:val="24"/>
        </w:rPr>
        <w:t>Т</w:t>
      </w:r>
      <w:r w:rsidR="00766160" w:rsidRPr="007E61ED">
        <w:rPr>
          <w:sz w:val="24"/>
          <w:szCs w:val="24"/>
        </w:rPr>
        <w:t>арифы</w:t>
      </w:r>
    </w:p>
    <w:p w:rsidR="00766160" w:rsidRPr="007E61ED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7E61ED">
        <w:rPr>
          <w:sz w:val="24"/>
          <w:szCs w:val="24"/>
        </w:rPr>
        <w:t xml:space="preserve">организации </w:t>
      </w:r>
      <w:r w:rsidR="008C15DB" w:rsidRPr="007E61ED">
        <w:rPr>
          <w:noProof/>
          <w:sz w:val="24"/>
          <w:szCs w:val="24"/>
        </w:rPr>
        <w:t xml:space="preserve">Муниципальное унитарное предприятие </w:t>
      </w:r>
      <w:r w:rsidR="005A308A" w:rsidRPr="007E61ED">
        <w:rPr>
          <w:noProof/>
          <w:color w:val="000000"/>
          <w:sz w:val="24"/>
          <w:szCs w:val="24"/>
        </w:rPr>
        <w:t xml:space="preserve">Парабельского сельского поселения </w:t>
      </w:r>
      <w:r w:rsidR="008C15DB" w:rsidRPr="007E61ED">
        <w:rPr>
          <w:noProof/>
          <w:sz w:val="24"/>
          <w:szCs w:val="24"/>
        </w:rPr>
        <w:t>«Парабель</w:t>
      </w:r>
      <w:r w:rsidR="005A308A" w:rsidRPr="007E61ED">
        <w:rPr>
          <w:noProof/>
          <w:sz w:val="24"/>
          <w:szCs w:val="24"/>
        </w:rPr>
        <w:t>-</w:t>
      </w:r>
      <w:r w:rsidR="008C15DB" w:rsidRPr="007E61ED">
        <w:rPr>
          <w:noProof/>
          <w:sz w:val="24"/>
          <w:szCs w:val="24"/>
        </w:rPr>
        <w:t>Энергокомплекс» (ИНН</w:t>
      </w:r>
      <w:r w:rsidR="008C15DB" w:rsidRPr="007E61ED">
        <w:rPr>
          <w:noProof/>
          <w:sz w:val="24"/>
          <w:szCs w:val="24"/>
          <w:lang w:val="en-US"/>
        </w:rPr>
        <w:t> </w:t>
      </w:r>
      <w:r w:rsidR="008C15DB" w:rsidRPr="007E61ED">
        <w:rPr>
          <w:noProof/>
          <w:sz w:val="24"/>
          <w:szCs w:val="24"/>
        </w:rPr>
        <w:t>7011006536)</w:t>
      </w:r>
      <w:r w:rsidR="0005334A" w:rsidRPr="007E61ED">
        <w:rPr>
          <w:sz w:val="24"/>
          <w:szCs w:val="24"/>
        </w:rPr>
        <w:t xml:space="preserve"> </w:t>
      </w:r>
      <w:r w:rsidR="00A35DC1" w:rsidRPr="007E61ED">
        <w:rPr>
          <w:color w:val="000000"/>
          <w:sz w:val="24"/>
          <w:szCs w:val="24"/>
        </w:rPr>
        <w:t xml:space="preserve">на теплоноситель, отпускаемый </w:t>
      </w:r>
      <w:r w:rsidR="00A35DC1" w:rsidRPr="007E61ED">
        <w:rPr>
          <w:sz w:val="24"/>
          <w:szCs w:val="24"/>
        </w:rPr>
        <w:t>потребителям</w:t>
      </w:r>
      <w:r w:rsidR="00A35DC1" w:rsidRPr="007E61ED">
        <w:rPr>
          <w:color w:val="000000"/>
          <w:sz w:val="24"/>
          <w:szCs w:val="24"/>
        </w:rPr>
        <w:t xml:space="preserve"> </w:t>
      </w:r>
      <w:r w:rsidR="008C15DB" w:rsidRPr="007E61ED">
        <w:rPr>
          <w:color w:val="000000"/>
          <w:sz w:val="24"/>
          <w:szCs w:val="24"/>
        </w:rPr>
        <w:t>села Парабель Парабельского сельского поселения Парабельского района</w:t>
      </w:r>
      <w:r w:rsidRPr="007E61ED">
        <w:rPr>
          <w:color w:val="000000"/>
          <w:sz w:val="24"/>
          <w:szCs w:val="24"/>
        </w:rPr>
        <w:t xml:space="preserve">, </w:t>
      </w:r>
      <w:r w:rsidRPr="007E61ED">
        <w:rPr>
          <w:sz w:val="24"/>
          <w:szCs w:val="24"/>
        </w:rPr>
        <w:t xml:space="preserve">с </w:t>
      </w:r>
      <w:r w:rsidR="00127CC7" w:rsidRPr="007E61ED">
        <w:rPr>
          <w:sz w:val="24"/>
          <w:szCs w:val="24"/>
        </w:rPr>
        <w:t>01.01.2019</w:t>
      </w:r>
      <w:r w:rsidR="0005334A" w:rsidRPr="007E61ED">
        <w:rPr>
          <w:noProof/>
          <w:color w:val="000000"/>
          <w:sz w:val="24"/>
          <w:szCs w:val="24"/>
        </w:rPr>
        <w:t xml:space="preserve"> </w:t>
      </w:r>
      <w:r w:rsidR="0005334A" w:rsidRPr="007E61ED">
        <w:rPr>
          <w:sz w:val="24"/>
          <w:szCs w:val="24"/>
        </w:rPr>
        <w:t xml:space="preserve">по </w:t>
      </w:r>
      <w:r w:rsidR="00127CC7" w:rsidRPr="007E61ED">
        <w:rPr>
          <w:sz w:val="24"/>
          <w:szCs w:val="24"/>
        </w:rPr>
        <w:t>31.12.2019</w:t>
      </w:r>
      <w:r w:rsidRPr="007E61ED">
        <w:rPr>
          <w:noProof/>
          <w:color w:val="000000"/>
          <w:sz w:val="24"/>
          <w:szCs w:val="24"/>
        </w:rPr>
        <w:t xml:space="preserve"> </w:t>
      </w:r>
    </w:p>
    <w:p w:rsidR="00766160" w:rsidRPr="007E61ED" w:rsidRDefault="00766160" w:rsidP="00BA199E">
      <w:pPr>
        <w:rPr>
          <w:sz w:val="24"/>
          <w:szCs w:val="24"/>
        </w:rPr>
      </w:pPr>
    </w:p>
    <w:p w:rsidR="00766160" w:rsidRPr="007E61ED" w:rsidRDefault="00766160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766160" w:rsidRPr="007E61ED" w:rsidSect="00F950CF">
          <w:headerReference w:type="first" r:id="rId14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7E61ED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7E61ED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№</w:t>
            </w:r>
            <w:r w:rsidRPr="007E61ED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7E61ED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7E61ED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7E61ED" w:rsidRDefault="00942C5C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Вид теплоносителя - вода</w:t>
            </w:r>
          </w:p>
        </w:tc>
      </w:tr>
      <w:tr w:rsidR="00942C5C" w:rsidRPr="007E61ED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7E61ED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7E61ED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7E61ED" w:rsidRDefault="00942C5C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7E61ED" w:rsidRDefault="003534AB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01.01</w:t>
            </w:r>
            <w:r w:rsidR="00942C5C" w:rsidRPr="007E61ED">
              <w:rPr>
                <w:sz w:val="24"/>
                <w:szCs w:val="24"/>
              </w:rPr>
              <w:t>-30.06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7E61ED" w:rsidRDefault="003534AB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01.07</w:t>
            </w:r>
            <w:r w:rsidR="00942C5C" w:rsidRPr="007E61ED">
              <w:rPr>
                <w:sz w:val="24"/>
                <w:szCs w:val="24"/>
              </w:rPr>
              <w:t>-31.12</w:t>
            </w:r>
          </w:p>
        </w:tc>
      </w:tr>
      <w:tr w:rsidR="00F679DD" w:rsidRPr="007E61ED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7E61ED" w:rsidRDefault="00F679DD" w:rsidP="008C15DB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Тариф на теплоноситель, поставляемый теплоснабжающей организацией,</w:t>
            </w:r>
            <w:r w:rsidRPr="007E61ED">
              <w:rPr>
                <w:sz w:val="24"/>
                <w:szCs w:val="24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7E61ED">
              <w:rPr>
                <w:sz w:val="24"/>
                <w:szCs w:val="24"/>
              </w:rPr>
              <w:t xml:space="preserve"> </w:t>
            </w:r>
            <w:r w:rsidR="00127CC7" w:rsidRPr="007E61ED">
              <w:rPr>
                <w:sz w:val="24"/>
                <w:szCs w:val="24"/>
              </w:rPr>
              <w:t>(НДС не предусмотрен) *</w:t>
            </w:r>
          </w:p>
        </w:tc>
      </w:tr>
      <w:tr w:rsidR="000A0B50" w:rsidRPr="007E61ED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7E61ED" w:rsidRDefault="000A0B50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50" w:rsidRPr="007E61ED" w:rsidRDefault="008C15DB" w:rsidP="00C0106E">
            <w:pPr>
              <w:ind w:firstLine="0"/>
              <w:jc w:val="both"/>
              <w:rPr>
                <w:sz w:val="24"/>
                <w:szCs w:val="24"/>
              </w:rPr>
            </w:pPr>
            <w:r w:rsidRPr="007E61ED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5A308A" w:rsidRPr="007E61ED">
              <w:rPr>
                <w:noProof/>
                <w:color w:val="000000"/>
                <w:sz w:val="24"/>
                <w:szCs w:val="24"/>
              </w:rPr>
              <w:t xml:space="preserve">Парабельского сельского поселения </w:t>
            </w:r>
            <w:r w:rsidRPr="007E61ED">
              <w:rPr>
                <w:noProof/>
                <w:sz w:val="24"/>
                <w:szCs w:val="24"/>
              </w:rPr>
              <w:t>«Парабель</w:t>
            </w:r>
            <w:r w:rsidR="005A308A" w:rsidRPr="007E61ED">
              <w:rPr>
                <w:noProof/>
                <w:sz w:val="24"/>
                <w:szCs w:val="24"/>
              </w:rPr>
              <w:t>-</w:t>
            </w:r>
            <w:r w:rsidRPr="007E61ED">
              <w:rPr>
                <w:noProof/>
                <w:sz w:val="24"/>
                <w:szCs w:val="24"/>
              </w:rPr>
              <w:t>Энергокомплекс» (ИНН</w:t>
            </w:r>
            <w:r w:rsidRPr="007E61ED">
              <w:rPr>
                <w:noProof/>
                <w:sz w:val="24"/>
                <w:szCs w:val="24"/>
                <w:lang w:val="en-US"/>
              </w:rPr>
              <w:t> </w:t>
            </w:r>
            <w:r w:rsidRPr="007E61ED">
              <w:rPr>
                <w:noProof/>
                <w:sz w:val="24"/>
                <w:szCs w:val="24"/>
              </w:rPr>
              <w:t>7011006536)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7E61ED" w:rsidRDefault="000A0B50" w:rsidP="003D7925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7E61ED">
              <w:rPr>
                <w:sz w:val="24"/>
                <w:szCs w:val="24"/>
              </w:rPr>
              <w:t>Одноставочный, руб./</w:t>
            </w:r>
            <w:proofErr w:type="spellStart"/>
            <w:r w:rsidRPr="007E61ED">
              <w:rPr>
                <w:sz w:val="24"/>
                <w:szCs w:val="24"/>
              </w:rPr>
              <w:t>куб.м</w:t>
            </w:r>
            <w:proofErr w:type="spellEnd"/>
            <w:r w:rsidRPr="007E61E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7E61ED" w:rsidRDefault="003534AB" w:rsidP="008E75BE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113,99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7E61ED" w:rsidRDefault="003534AB" w:rsidP="0005334A">
            <w:pPr>
              <w:ind w:firstLine="0"/>
              <w:jc w:val="center"/>
              <w:rPr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123,22</w:t>
            </w:r>
          </w:p>
        </w:tc>
      </w:tr>
      <w:tr w:rsidR="003D7925" w:rsidRPr="007E61ED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34AB" w:rsidRPr="007E61ED" w:rsidRDefault="003534AB" w:rsidP="003534AB">
            <w:pPr>
              <w:ind w:firstLine="0"/>
              <w:rPr>
                <w:sz w:val="24"/>
                <w:szCs w:val="24"/>
              </w:rPr>
            </w:pPr>
          </w:p>
          <w:p w:rsidR="003D7925" w:rsidRPr="007E61ED" w:rsidRDefault="003534AB" w:rsidP="003534AB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</w:rPr>
            </w:pPr>
            <w:r w:rsidRPr="007E61ED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766160" w:rsidRPr="007E61ED" w:rsidRDefault="00766160" w:rsidP="003D7925">
      <w:pPr>
        <w:tabs>
          <w:tab w:val="left" w:pos="2835"/>
        </w:tabs>
        <w:ind w:left="-1134" w:firstLine="567"/>
        <w:rPr>
          <w:sz w:val="24"/>
          <w:szCs w:val="24"/>
        </w:rPr>
      </w:pPr>
    </w:p>
    <w:sectPr w:rsidR="00766160" w:rsidRPr="007E61ED" w:rsidSect="004C6C8E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DD6" w:rsidRDefault="00FE0DD6" w:rsidP="004E1599">
      <w:pPr>
        <w:pStyle w:val="ac"/>
      </w:pPr>
      <w:r>
        <w:separator/>
      </w:r>
    </w:p>
  </w:endnote>
  <w:endnote w:type="continuationSeparator" w:id="0">
    <w:p w:rsidR="00FE0DD6" w:rsidRDefault="00FE0DD6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CC7" w:rsidRDefault="00127CC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CC7" w:rsidRDefault="00127CC7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DD6" w:rsidRDefault="00FE0DD6" w:rsidP="004E1599">
      <w:pPr>
        <w:pStyle w:val="ac"/>
      </w:pPr>
      <w:r>
        <w:separator/>
      </w:r>
    </w:p>
  </w:footnote>
  <w:footnote w:type="continuationSeparator" w:id="0">
    <w:p w:rsidR="00FE0DD6" w:rsidRDefault="00FE0DD6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CC7" w:rsidRDefault="00127CC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551D99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.35pt;height:70.35pt" fillcolor="window">
                <v:imagedata r:id="rId1" o:title=""/>
              </v:shape>
              <o:OLEObject Type="Embed" ProgID="Word.Picture.8" ShapeID="_x0000_i1025" DrawAspect="Content" ObjectID="_1606890700" r:id="rId2"/>
            </w:objec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.35pt;height:70.35pt" fillcolor="window">
                <v:imagedata r:id="rId1" o:title=""/>
              </v:shape>
              <o:OLEObject Type="Embed" ProgID="Word.Picture.8" ShapeID="_x0000_i1026" DrawAspect="Content" ObjectID="_1606890701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6655"/>
    <w:rsid w:val="00046798"/>
    <w:rsid w:val="0005334A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27CC7"/>
    <w:rsid w:val="00151DEB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4AB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308A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06"/>
    <w:rsid w:val="007929C7"/>
    <w:rsid w:val="0079666B"/>
    <w:rsid w:val="007A17DE"/>
    <w:rsid w:val="007A715D"/>
    <w:rsid w:val="007C543B"/>
    <w:rsid w:val="007E61ED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5DB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B042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0DD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5"/>
    <o:shapelayout v:ext="edit">
      <o:idmap v:ext="edit" data="1"/>
    </o:shapelayout>
  </w:shapeDefaults>
  <w:decimalSymbol w:val=","/>
  <w:listSeparator w:val=";"/>
  <w14:docId w14:val="76B27534"/>
  <w15:docId w15:val="{7A304F13-4C15-490E-9911-A2944879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9958A-4E63-4096-A912-E4038D1A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17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2018-12-20T13:36:00Z</cp:lastPrinted>
  <dcterms:created xsi:type="dcterms:W3CDTF">2018-12-19T05:00:00Z</dcterms:created>
  <dcterms:modified xsi:type="dcterms:W3CDTF">2018-12-21T02:45:00Z</dcterms:modified>
</cp:coreProperties>
</file>