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6C5042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237" w:type="dxa"/>
          </w:tcPr>
          <w:p w:rsidR="005513F2" w:rsidRPr="007D6A0A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5042">
              <w:rPr>
                <w:sz w:val="24"/>
                <w:szCs w:val="24"/>
                <w:lang w:val="en-US"/>
              </w:rPr>
              <w:t>1-546</w:t>
            </w:r>
            <w:r w:rsidR="007D6A0A">
              <w:rPr>
                <w:sz w:val="24"/>
                <w:szCs w:val="24"/>
              </w:rPr>
              <w:t>/9(630)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5D7002">
        <w:rPr>
          <w:color w:val="000000"/>
          <w:sz w:val="24"/>
          <w:szCs w:val="24"/>
        </w:rPr>
        <w:t>О</w:t>
      </w:r>
      <w:r w:rsidR="003F42B5">
        <w:rPr>
          <w:color w:val="000000"/>
          <w:sz w:val="24"/>
          <w:szCs w:val="24"/>
        </w:rPr>
        <w:t>бщество с ограниченной ответственностью</w:t>
      </w:r>
      <w:r w:rsidR="006C5042">
        <w:rPr>
          <w:color w:val="000000"/>
          <w:sz w:val="24"/>
          <w:szCs w:val="24"/>
        </w:rPr>
        <w:t xml:space="preserve"> «РЕКА+»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5042">
        <w:rPr>
          <w:color w:val="000000"/>
          <w:sz w:val="24"/>
          <w:szCs w:val="24"/>
        </w:rPr>
        <w:t>7014043021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6C5042">
        <w:rPr>
          <w:color w:val="000000"/>
          <w:sz w:val="24"/>
          <w:szCs w:val="24"/>
        </w:rPr>
        <w:t>20.12.2018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7D6A0A">
        <w:rPr>
          <w:color w:val="000000"/>
          <w:sz w:val="24"/>
          <w:szCs w:val="24"/>
        </w:rPr>
        <w:t>38/2</w:t>
      </w:r>
      <w:bookmarkStart w:id="0" w:name="_GoBack"/>
      <w:bookmarkEnd w:id="0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5D7002">
        <w:rPr>
          <w:color w:val="000000"/>
          <w:sz w:val="24"/>
          <w:szCs w:val="24"/>
        </w:rPr>
        <w:t>О</w:t>
      </w:r>
      <w:r w:rsidR="003F42B5">
        <w:rPr>
          <w:color w:val="000000"/>
          <w:sz w:val="24"/>
          <w:szCs w:val="24"/>
        </w:rPr>
        <w:t>бщество с ограниченной ответственностью</w:t>
      </w:r>
      <w:r w:rsidR="006C5042">
        <w:rPr>
          <w:color w:val="000000"/>
          <w:sz w:val="24"/>
          <w:szCs w:val="24"/>
        </w:rPr>
        <w:t xml:space="preserve"> «РЕКА+»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6C5042">
        <w:rPr>
          <w:color w:val="000000"/>
          <w:sz w:val="24"/>
          <w:szCs w:val="24"/>
        </w:rPr>
        <w:t>7014043021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5042">
        <w:rPr>
          <w:color w:val="000000"/>
          <w:sz w:val="24"/>
          <w:szCs w:val="24"/>
        </w:rPr>
        <w:t>села Моряковский Затон Моряковского сельского поселения Томского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5042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5042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6552DC" w:rsidRDefault="006552DC" w:rsidP="007D6A0A">
      <w:pPr>
        <w:pStyle w:val="a8"/>
        <w:tabs>
          <w:tab w:val="left" w:pos="2835"/>
        </w:tabs>
        <w:spacing w:before="0" w:after="0"/>
        <w:jc w:val="left"/>
        <w:rPr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6C5042">
        <w:rPr>
          <w:color w:val="000000"/>
          <w:sz w:val="24"/>
          <w:szCs w:val="24"/>
          <w:lang w:val="en-US"/>
        </w:rPr>
        <w:t>20.12.2018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7D6A0A">
        <w:rPr>
          <w:sz w:val="24"/>
          <w:szCs w:val="24"/>
          <w:lang w:val="en-US"/>
        </w:rPr>
        <w:t>1-546</w:t>
      </w:r>
      <w:r w:rsidR="007D6A0A">
        <w:rPr>
          <w:sz w:val="24"/>
          <w:szCs w:val="24"/>
        </w:rPr>
        <w:t>/9(630)</w:t>
      </w:r>
    </w:p>
    <w:p w:rsidR="007D6A0A" w:rsidRPr="007D6A0A" w:rsidRDefault="007D6A0A" w:rsidP="007D6A0A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5D7002">
        <w:rPr>
          <w:color w:val="000000"/>
          <w:sz w:val="24"/>
          <w:szCs w:val="24"/>
        </w:rPr>
        <w:t>О</w:t>
      </w:r>
      <w:r w:rsidR="003F42B5">
        <w:rPr>
          <w:color w:val="000000"/>
          <w:sz w:val="24"/>
          <w:szCs w:val="24"/>
        </w:rPr>
        <w:t>бщество с ограниченной ответственностью</w:t>
      </w:r>
      <w:r w:rsidR="006C5042">
        <w:rPr>
          <w:color w:val="000000"/>
          <w:sz w:val="24"/>
          <w:szCs w:val="24"/>
        </w:rPr>
        <w:t xml:space="preserve"> «РЕКА+»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6C5042">
        <w:rPr>
          <w:color w:val="000000"/>
          <w:sz w:val="24"/>
          <w:szCs w:val="24"/>
        </w:rPr>
        <w:t>7014043021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5042">
        <w:rPr>
          <w:color w:val="000000"/>
          <w:sz w:val="24"/>
          <w:szCs w:val="24"/>
        </w:rPr>
        <w:t>села Моряковский Затон Моряковского сельского поселения Томского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5042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6C5042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3F42B5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825D69" w:rsidRPr="00F25ECA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3F42B5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 w:rsidR="006C5042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3F42B5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6C5042">
              <w:rPr>
                <w:color w:val="000000"/>
                <w:sz w:val="24"/>
                <w:szCs w:val="24"/>
              </w:rPr>
              <w:t xml:space="preserve"> «РЕКА+»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6C5042">
              <w:rPr>
                <w:color w:val="000000"/>
                <w:sz w:val="24"/>
                <w:szCs w:val="24"/>
              </w:rPr>
              <w:t>7014043021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7D6A0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5042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6C5042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2 078,50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5042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2 078,50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5042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6C5042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6C50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5042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6C5042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6C5042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2 078,50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5042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2 078,50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3F42B5" w:rsidRDefault="006C5042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3F42B5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2" w:rsidRDefault="006C50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2" w:rsidRDefault="006C50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042" w:rsidRDefault="006C504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689380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42B5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D7002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042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D6A0A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43AFD7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2FEBE-6DDF-46A5-A23A-1C2D6C26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2018-12-19T02:31:00Z</dcterms:created>
  <dcterms:modified xsi:type="dcterms:W3CDTF">2018-12-21T03:36:00Z</dcterms:modified>
</cp:coreProperties>
</file>