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40" w:rsidRDefault="00212540" w:rsidP="00DD6344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Конкурсная комиссия</w:t>
      </w:r>
    </w:p>
    <w:p w:rsidR="004D35C0" w:rsidRPr="001A643F" w:rsidRDefault="003A02ED" w:rsidP="003A02ED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Комитета по лицензированию Томской области </w:t>
      </w:r>
      <w:r w:rsidR="00352865" w:rsidRPr="00EF0E73"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Комитете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по лицензированию </w:t>
      </w:r>
      <w:r w:rsidR="00352865" w:rsidRPr="00EF0E73">
        <w:rPr>
          <w:rFonts w:ascii="Times New Roman" w:hAnsi="Times New Roman" w:cs="Times New Roman"/>
          <w:b/>
          <w:sz w:val="26"/>
          <w:szCs w:val="26"/>
        </w:rPr>
        <w:t xml:space="preserve">Томской области, а также на включение в кадровый резерв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Комитета по лицензированию </w:t>
      </w:r>
      <w:r w:rsidR="00352865" w:rsidRPr="00EF0E73">
        <w:rPr>
          <w:rFonts w:ascii="Times New Roman" w:hAnsi="Times New Roman" w:cs="Times New Roman"/>
          <w:b/>
          <w:sz w:val="26"/>
          <w:szCs w:val="26"/>
        </w:rPr>
        <w:t>Томской области</w:t>
      </w:r>
      <w:r w:rsidR="0035286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12540">
        <w:rPr>
          <w:rFonts w:ascii="Times New Roman" w:hAnsi="Times New Roman" w:cs="Times New Roman"/>
          <w:b/>
          <w:sz w:val="26"/>
          <w:szCs w:val="26"/>
        </w:rPr>
        <w:t>сообщает</w:t>
      </w:r>
    </w:p>
    <w:p w:rsidR="00950954" w:rsidRPr="001A643F" w:rsidRDefault="00CE4820" w:rsidP="003A02ED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ab/>
      </w:r>
    </w:p>
    <w:p w:rsidR="00F12869" w:rsidRPr="001A643F" w:rsidRDefault="00DD6344" w:rsidP="00DD634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D6344">
        <w:rPr>
          <w:rFonts w:ascii="Times New Roman" w:hAnsi="Times New Roman" w:cs="Times New Roman"/>
          <w:sz w:val="26"/>
          <w:szCs w:val="26"/>
        </w:rPr>
        <w:t xml:space="preserve">Конкурс на </w:t>
      </w:r>
      <w:r w:rsidR="003A02ED">
        <w:rPr>
          <w:rFonts w:ascii="Times New Roman" w:hAnsi="Times New Roman" w:cs="Times New Roman"/>
          <w:sz w:val="26"/>
          <w:szCs w:val="26"/>
        </w:rPr>
        <w:t>замещение вакантной должности главного специалиста финансово – экономического отдела</w:t>
      </w:r>
      <w:r w:rsidRPr="00DD6344">
        <w:rPr>
          <w:rFonts w:ascii="Times New Roman" w:hAnsi="Times New Roman" w:cs="Times New Roman"/>
          <w:sz w:val="26"/>
          <w:szCs w:val="26"/>
        </w:rPr>
        <w:t xml:space="preserve"> </w:t>
      </w:r>
      <w:r w:rsidR="003A02ED">
        <w:rPr>
          <w:rFonts w:ascii="Times New Roman" w:hAnsi="Times New Roman" w:cs="Times New Roman"/>
          <w:sz w:val="26"/>
          <w:szCs w:val="26"/>
        </w:rPr>
        <w:t>старшей</w:t>
      </w:r>
      <w:r w:rsidRPr="00DD6344">
        <w:rPr>
          <w:rFonts w:ascii="Times New Roman" w:hAnsi="Times New Roman" w:cs="Times New Roman"/>
          <w:sz w:val="26"/>
          <w:szCs w:val="26"/>
        </w:rPr>
        <w:t xml:space="preserve"> группы должностей государственной гражданской службы </w:t>
      </w:r>
      <w:r w:rsidR="003A02ED">
        <w:rPr>
          <w:rFonts w:ascii="Times New Roman" w:hAnsi="Times New Roman" w:cs="Times New Roman"/>
          <w:sz w:val="26"/>
          <w:szCs w:val="26"/>
        </w:rPr>
        <w:t>Комитета по лицензированию</w:t>
      </w:r>
      <w:r w:rsidRPr="001A643F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Pr="00DD6344">
        <w:rPr>
          <w:rFonts w:ascii="Times New Roman" w:hAnsi="Times New Roman" w:cs="Times New Roman"/>
          <w:sz w:val="26"/>
          <w:szCs w:val="26"/>
        </w:rPr>
        <w:t xml:space="preserve"> признан несостоявшимся ввиду отсутствия необходимого количества кандидатов.</w:t>
      </w:r>
    </w:p>
    <w:p w:rsidR="00432DBF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DD6344" w:rsidRDefault="00DD6344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12042" w:rsidRPr="001A643F" w:rsidRDefault="00F12869" w:rsidP="00696318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3A02ED">
        <w:rPr>
          <w:rFonts w:ascii="Times New Roman" w:hAnsi="Times New Roman" w:cs="Times New Roman"/>
          <w:sz w:val="26"/>
          <w:szCs w:val="26"/>
        </w:rPr>
        <w:t>В.А.Окс</w:t>
      </w:r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050B95"/>
    <w:rsid w:val="001A643F"/>
    <w:rsid w:val="00212540"/>
    <w:rsid w:val="002F2009"/>
    <w:rsid w:val="00312042"/>
    <w:rsid w:val="00352865"/>
    <w:rsid w:val="003A02ED"/>
    <w:rsid w:val="00420365"/>
    <w:rsid w:val="00432DBF"/>
    <w:rsid w:val="00461D63"/>
    <w:rsid w:val="004D35C0"/>
    <w:rsid w:val="00657497"/>
    <w:rsid w:val="00696318"/>
    <w:rsid w:val="006A6DCA"/>
    <w:rsid w:val="006F1E68"/>
    <w:rsid w:val="0092003E"/>
    <w:rsid w:val="00950954"/>
    <w:rsid w:val="00983CCA"/>
    <w:rsid w:val="00A11023"/>
    <w:rsid w:val="00C55D7D"/>
    <w:rsid w:val="00C5725A"/>
    <w:rsid w:val="00CE4820"/>
    <w:rsid w:val="00D43E85"/>
    <w:rsid w:val="00D4680A"/>
    <w:rsid w:val="00DD6344"/>
    <w:rsid w:val="00DF7489"/>
    <w:rsid w:val="00EA1879"/>
    <w:rsid w:val="00EB2EB1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Елена Валерьевна Санникова</cp:lastModifiedBy>
  <cp:revision>2</cp:revision>
  <cp:lastPrinted>2018-03-15T06:27:00Z</cp:lastPrinted>
  <dcterms:created xsi:type="dcterms:W3CDTF">2018-11-28T02:58:00Z</dcterms:created>
  <dcterms:modified xsi:type="dcterms:W3CDTF">2018-11-28T02:58:00Z</dcterms:modified>
</cp:coreProperties>
</file>