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</w:t>
      </w:r>
      <w:r w:rsidR="00683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допущенных </w:t>
      </w:r>
      <w:proofErr w:type="gramStart"/>
      <w:r w:rsidR="00683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включение в кадровый резерв Администрации Томской области для замещения</w:t>
      </w:r>
      <w:proofErr w:type="gramEnd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вакантных должностей государственной гражданской службы 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группы</w:t>
      </w:r>
      <w:r w:rsidR="0020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направлению «</w:t>
      </w:r>
      <w:r w:rsidR="004160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Промышленность и энергетика</w:t>
      </w:r>
      <w:r w:rsidR="0020584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2A2587" w:rsidRDefault="00416074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Дудникова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416074" w:rsidRDefault="00416074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16074">
        <w:rPr>
          <w:rFonts w:ascii="Times New Roman" w:hAnsi="Times New Roman" w:cs="Times New Roman"/>
          <w:sz w:val="24"/>
          <w:szCs w:val="24"/>
        </w:rPr>
        <w:t xml:space="preserve">Евланова </w:t>
      </w:r>
      <w:r>
        <w:rPr>
          <w:rFonts w:ascii="Times New Roman" w:hAnsi="Times New Roman" w:cs="Times New Roman"/>
          <w:sz w:val="24"/>
          <w:szCs w:val="24"/>
        </w:rPr>
        <w:t>К.В.</w:t>
      </w:r>
    </w:p>
    <w:p w:rsidR="00416074" w:rsidRDefault="00416074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Кобякова И.А.</w:t>
      </w:r>
    </w:p>
    <w:p w:rsidR="00416074" w:rsidRPr="002A2587" w:rsidRDefault="00416074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Ядренкин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47C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Е.Г.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Битюцкая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47CEB"/>
    <w:rsid w:val="001C25F0"/>
    <w:rsid w:val="001C673D"/>
    <w:rsid w:val="00205841"/>
    <w:rsid w:val="002A2587"/>
    <w:rsid w:val="00416074"/>
    <w:rsid w:val="005B7989"/>
    <w:rsid w:val="00683BF7"/>
    <w:rsid w:val="00867EA8"/>
    <w:rsid w:val="00C82F0D"/>
    <w:rsid w:val="00E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5</cp:revision>
  <cp:lastPrinted>2018-11-09T02:53:00Z</cp:lastPrinted>
  <dcterms:created xsi:type="dcterms:W3CDTF">2018-11-09T02:53:00Z</dcterms:created>
  <dcterms:modified xsi:type="dcterms:W3CDTF">2018-11-09T10:52:00Z</dcterms:modified>
</cp:coreProperties>
</file>