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9F8" w:rsidRDefault="003D59F8" w:rsidP="00400594">
      <w:pPr>
        <w:spacing w:before="240"/>
        <w:ind w:firstLine="567"/>
        <w:jc w:val="center"/>
        <w:rPr>
          <w:b/>
          <w:bCs/>
          <w:sz w:val="24"/>
          <w:szCs w:val="24"/>
        </w:rPr>
      </w:pPr>
    </w:p>
    <w:p w:rsidR="003D59F8" w:rsidRDefault="003D59F8" w:rsidP="00400594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ПОЛОЖЕНИЯ ДОЛЖНОСТНОГО РЕГЛАМЕНТА</w:t>
      </w:r>
    </w:p>
    <w:p w:rsidR="00400594" w:rsidRDefault="00400594" w:rsidP="00400594">
      <w:pPr>
        <w:spacing w:before="240"/>
        <w:ind w:firstLine="567"/>
        <w:jc w:val="center"/>
        <w:rPr>
          <w:b/>
          <w:bCs/>
          <w:sz w:val="24"/>
          <w:szCs w:val="24"/>
        </w:rPr>
      </w:pPr>
      <w:r w:rsidRPr="00FA498B">
        <w:rPr>
          <w:b/>
          <w:bCs/>
          <w:sz w:val="24"/>
          <w:szCs w:val="24"/>
        </w:rPr>
        <w:t>3. Должностные обязанности и права государственного</w:t>
      </w:r>
      <w:r>
        <w:rPr>
          <w:b/>
          <w:bCs/>
          <w:sz w:val="24"/>
          <w:szCs w:val="24"/>
        </w:rPr>
        <w:t xml:space="preserve"> гражданского служащего</w:t>
      </w:r>
      <w:r w:rsidR="0049472B">
        <w:rPr>
          <w:b/>
          <w:bCs/>
          <w:sz w:val="24"/>
          <w:szCs w:val="24"/>
        </w:rPr>
        <w:t xml:space="preserve"> (</w:t>
      </w:r>
      <w:r w:rsidR="002C48A0">
        <w:rPr>
          <w:b/>
          <w:bCs/>
          <w:sz w:val="24"/>
          <w:szCs w:val="24"/>
        </w:rPr>
        <w:t>старшая группа</w:t>
      </w:r>
      <w:r w:rsidR="0049472B">
        <w:rPr>
          <w:b/>
          <w:bCs/>
          <w:sz w:val="24"/>
          <w:szCs w:val="24"/>
        </w:rPr>
        <w:t xml:space="preserve">) </w:t>
      </w:r>
    </w:p>
    <w:p w:rsidR="00400594" w:rsidRPr="00F619CE" w:rsidRDefault="00400594" w:rsidP="00400594">
      <w:pPr>
        <w:spacing w:before="240"/>
        <w:ind w:firstLine="567"/>
        <w:jc w:val="both"/>
        <w:rPr>
          <w:sz w:val="24"/>
          <w:szCs w:val="24"/>
        </w:rPr>
      </w:pPr>
      <w:r w:rsidRPr="0066683D">
        <w:rPr>
          <w:sz w:val="24"/>
          <w:szCs w:val="24"/>
        </w:rPr>
        <w:t xml:space="preserve"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 w:rsidRPr="00F619CE">
        <w:rPr>
          <w:sz w:val="24"/>
          <w:szCs w:val="24"/>
        </w:rPr>
        <w:t>в том числе при подготовке проектов нормативных правовых актов и проектов управленческих или иных решений:</w:t>
      </w:r>
    </w:p>
    <w:p w:rsidR="00400594" w:rsidRPr="00CF03C9" w:rsidRDefault="00400594" w:rsidP="00400594">
      <w:pPr>
        <w:spacing w:before="240"/>
        <w:ind w:firstLine="567"/>
        <w:jc w:val="both"/>
        <w:rPr>
          <w:sz w:val="24"/>
          <w:szCs w:val="24"/>
        </w:rPr>
      </w:pPr>
      <w:r w:rsidRPr="00CF03C9">
        <w:rPr>
          <w:sz w:val="24"/>
          <w:szCs w:val="24"/>
        </w:rPr>
        <w:t>Должностные обязанности: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1) у</w:t>
      </w:r>
      <w:r w:rsidRPr="00CF03C9">
        <w:rPr>
          <w:sz w:val="24"/>
          <w:szCs w:val="24"/>
        </w:rPr>
        <w:t>частв</w:t>
      </w:r>
      <w:r>
        <w:rPr>
          <w:sz w:val="24"/>
          <w:szCs w:val="24"/>
        </w:rPr>
        <w:t>овать</w:t>
      </w:r>
      <w:r w:rsidRPr="00CF03C9">
        <w:rPr>
          <w:sz w:val="24"/>
          <w:szCs w:val="24"/>
        </w:rPr>
        <w:t xml:space="preserve"> </w:t>
      </w:r>
      <w:bookmarkStart w:id="0" w:name="_GoBack"/>
      <w:bookmarkEnd w:id="0"/>
      <w:r w:rsidRPr="00CF03C9">
        <w:rPr>
          <w:sz w:val="24"/>
          <w:szCs w:val="24"/>
        </w:rPr>
        <w:t xml:space="preserve">в разработке и реализации проектов и предложений </w:t>
      </w:r>
      <w:r w:rsidRPr="00CF03C9">
        <w:rPr>
          <w:color w:val="052635"/>
          <w:sz w:val="24"/>
          <w:szCs w:val="24"/>
        </w:rPr>
        <w:t xml:space="preserve">в сфере </w:t>
      </w:r>
      <w:r w:rsidRPr="00CF03C9">
        <w:rPr>
          <w:sz w:val="24"/>
          <w:szCs w:val="24"/>
        </w:rPr>
        <w:t xml:space="preserve">агропромышленного комплекса (далее - АПК), </w:t>
      </w:r>
      <w:r w:rsidR="002C48A0" w:rsidRPr="002C48A0">
        <w:rPr>
          <w:sz w:val="24"/>
          <w:szCs w:val="24"/>
        </w:rPr>
        <w:t>по вопросам:  развития племенного животноводства, растениеводства, механизации сельского хозяйства,  внедрения перспективных и ресурсосберегающих технологий в указанных отраслях; осуществления закупок товаров, работ, услуг для обеспечения государственных нужд;  правового обеспечения и кадровой политики, земельных отношений;  по вопросам финансовой поддержки организаций АПК области, государственной поддержки и реализации инвестиционных проектов в АПК; развития малых форм хозяйствования на селе, государственного регулирования продовольственного рынка,</w:t>
      </w:r>
      <w:r w:rsidR="004060BC">
        <w:rPr>
          <w:sz w:val="24"/>
          <w:szCs w:val="24"/>
        </w:rPr>
        <w:t xml:space="preserve"> </w:t>
      </w:r>
      <w:r w:rsidR="002C48A0" w:rsidRPr="002C48A0">
        <w:rPr>
          <w:sz w:val="24"/>
          <w:szCs w:val="24"/>
        </w:rPr>
        <w:t>устойчивого развития сельских территорий Томской области и се</w:t>
      </w:r>
      <w:r w:rsidR="004060BC">
        <w:rPr>
          <w:sz w:val="24"/>
          <w:szCs w:val="24"/>
        </w:rPr>
        <w:t>льскохозяйственной кооперации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у</w:t>
      </w:r>
      <w:r w:rsidRPr="00CF03C9">
        <w:rPr>
          <w:sz w:val="24"/>
          <w:szCs w:val="24"/>
        </w:rPr>
        <w:t>частв</w:t>
      </w:r>
      <w:r>
        <w:rPr>
          <w:sz w:val="24"/>
          <w:szCs w:val="24"/>
        </w:rPr>
        <w:t>овать</w:t>
      </w:r>
      <w:r w:rsidRPr="00CF03C9">
        <w:rPr>
          <w:sz w:val="24"/>
          <w:szCs w:val="24"/>
        </w:rPr>
        <w:t xml:space="preserve"> в разработке аналитических материалов (обобщении имеющейся информации) о реализации их на территории Томской области правовых актов, касающихся развития агропромышленного комплекса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у</w:t>
      </w:r>
      <w:r w:rsidRPr="00CF03C9">
        <w:rPr>
          <w:sz w:val="24"/>
          <w:szCs w:val="24"/>
        </w:rPr>
        <w:t>частв</w:t>
      </w:r>
      <w:r>
        <w:rPr>
          <w:sz w:val="24"/>
          <w:szCs w:val="24"/>
        </w:rPr>
        <w:t xml:space="preserve">овать </w:t>
      </w:r>
      <w:r w:rsidRPr="00CF03C9">
        <w:rPr>
          <w:sz w:val="24"/>
          <w:szCs w:val="24"/>
        </w:rPr>
        <w:t>в сборе и обработке информации о реализации направлений развития отраслей АПК по области и категориям хозяйств по формам ведомственного статистического наблюдения и представля</w:t>
      </w:r>
      <w:r>
        <w:rPr>
          <w:sz w:val="24"/>
          <w:szCs w:val="24"/>
        </w:rPr>
        <w:t>ть</w:t>
      </w:r>
      <w:r w:rsidRPr="00CF03C9">
        <w:rPr>
          <w:sz w:val="24"/>
          <w:szCs w:val="24"/>
        </w:rPr>
        <w:t xml:space="preserve"> их в Министерство сельского хозяйства Российской Федерации; 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4) у</w:t>
      </w:r>
      <w:r w:rsidRPr="00CF03C9">
        <w:rPr>
          <w:sz w:val="24"/>
          <w:szCs w:val="24"/>
        </w:rPr>
        <w:t>частв</w:t>
      </w:r>
      <w:r>
        <w:rPr>
          <w:sz w:val="24"/>
          <w:szCs w:val="24"/>
        </w:rPr>
        <w:t xml:space="preserve">овать </w:t>
      </w:r>
      <w:r w:rsidRPr="00CF03C9">
        <w:rPr>
          <w:sz w:val="24"/>
          <w:szCs w:val="24"/>
        </w:rPr>
        <w:t>в разработке долгосрочных, среднесрочных, краткосрочных прогнозов развития отраслей АПК;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5) у</w:t>
      </w:r>
      <w:r w:rsidRPr="00CF03C9">
        <w:rPr>
          <w:sz w:val="24"/>
          <w:szCs w:val="24"/>
        </w:rPr>
        <w:t>частв</w:t>
      </w:r>
      <w:r>
        <w:rPr>
          <w:sz w:val="24"/>
          <w:szCs w:val="24"/>
        </w:rPr>
        <w:t>овать</w:t>
      </w:r>
      <w:r w:rsidRPr="00CF03C9">
        <w:rPr>
          <w:sz w:val="24"/>
          <w:szCs w:val="24"/>
        </w:rPr>
        <w:t xml:space="preserve"> в подготовке информации в систему государственного информационного обеспечения в сфере деятельности комитета, а также содействует организации системы информационно-консультационного обслуживания сельскохозяйственных товаропроизводителей и иных субъектов государственной поддержки по вопросам развития и  господдержки отраслей АПК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6) п</w:t>
      </w:r>
      <w:r w:rsidRPr="00CF03C9">
        <w:rPr>
          <w:sz w:val="24"/>
          <w:szCs w:val="24"/>
        </w:rPr>
        <w:t>ринима</w:t>
      </w:r>
      <w:r>
        <w:rPr>
          <w:sz w:val="24"/>
          <w:szCs w:val="24"/>
        </w:rPr>
        <w:t xml:space="preserve">ть </w:t>
      </w:r>
      <w:r w:rsidRPr="00CF03C9">
        <w:rPr>
          <w:sz w:val="24"/>
          <w:szCs w:val="24"/>
        </w:rPr>
        <w:t>участие в распределении бюджетных средств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7) уч</w:t>
      </w:r>
      <w:r w:rsidRPr="00CF03C9">
        <w:rPr>
          <w:sz w:val="24"/>
          <w:szCs w:val="24"/>
        </w:rPr>
        <w:t>аств</w:t>
      </w:r>
      <w:r>
        <w:rPr>
          <w:sz w:val="24"/>
          <w:szCs w:val="24"/>
        </w:rPr>
        <w:t xml:space="preserve">овать </w:t>
      </w:r>
      <w:r w:rsidRPr="00CF03C9">
        <w:rPr>
          <w:sz w:val="24"/>
          <w:szCs w:val="24"/>
        </w:rPr>
        <w:t>в подготовке ответов на обращения граждан, органов и организаций по вопросам сферы деятельности;</w:t>
      </w:r>
      <w:r>
        <w:rPr>
          <w:sz w:val="24"/>
          <w:szCs w:val="24"/>
        </w:rPr>
        <w:t xml:space="preserve"> 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8) у</w:t>
      </w:r>
      <w:r w:rsidRPr="00CF03C9">
        <w:rPr>
          <w:sz w:val="24"/>
          <w:szCs w:val="24"/>
        </w:rPr>
        <w:t>частв</w:t>
      </w:r>
      <w:r>
        <w:rPr>
          <w:sz w:val="24"/>
          <w:szCs w:val="24"/>
        </w:rPr>
        <w:t xml:space="preserve">овать </w:t>
      </w:r>
      <w:r w:rsidRPr="00CF03C9">
        <w:rPr>
          <w:sz w:val="24"/>
          <w:szCs w:val="24"/>
        </w:rPr>
        <w:t>в подготовке информации по вопросам для размещения в средствах массовой информации, информационно-телекоммуникационной сети общего пользования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9) о</w:t>
      </w:r>
      <w:r w:rsidRPr="00CF03C9">
        <w:rPr>
          <w:sz w:val="24"/>
          <w:szCs w:val="24"/>
        </w:rPr>
        <w:t>казыва</w:t>
      </w:r>
      <w:r>
        <w:rPr>
          <w:sz w:val="24"/>
          <w:szCs w:val="24"/>
        </w:rPr>
        <w:t>ть</w:t>
      </w:r>
      <w:r w:rsidRPr="00CF03C9">
        <w:rPr>
          <w:sz w:val="24"/>
          <w:szCs w:val="24"/>
        </w:rPr>
        <w:t xml:space="preserve"> консультационную и методическую помощь органам местного самоуправления, организациям АПК и иным организациям по вопросам реализации направлений развития отраслей АПК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10) составлять</w:t>
      </w:r>
      <w:r w:rsidRPr="00CF03C9">
        <w:rPr>
          <w:sz w:val="24"/>
          <w:szCs w:val="24"/>
        </w:rPr>
        <w:t xml:space="preserve"> расчеты по определению плановой и фактической потребности сре</w:t>
      </w:r>
      <w:proofErr w:type="gramStart"/>
      <w:r w:rsidRPr="00CF03C9">
        <w:rPr>
          <w:sz w:val="24"/>
          <w:szCs w:val="24"/>
        </w:rPr>
        <w:t>дств дл</w:t>
      </w:r>
      <w:proofErr w:type="gramEnd"/>
      <w:r w:rsidRPr="00CF03C9">
        <w:rPr>
          <w:sz w:val="24"/>
          <w:szCs w:val="24"/>
        </w:rPr>
        <w:t>я предоставления субсидий (по видам субсидий и бюджетов, при не</w:t>
      </w:r>
      <w:r>
        <w:rPr>
          <w:sz w:val="24"/>
          <w:szCs w:val="24"/>
        </w:rPr>
        <w:t>обходимости в разрезе хозяйств);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</w:t>
      </w:r>
      <w:r w:rsidRPr="00CF03C9">
        <w:rPr>
          <w:sz w:val="24"/>
          <w:szCs w:val="24"/>
        </w:rPr>
        <w:t>составля</w:t>
      </w:r>
      <w:r>
        <w:rPr>
          <w:sz w:val="24"/>
          <w:szCs w:val="24"/>
        </w:rPr>
        <w:t xml:space="preserve">ть </w:t>
      </w:r>
      <w:r w:rsidRPr="00CF03C9">
        <w:rPr>
          <w:sz w:val="24"/>
          <w:szCs w:val="24"/>
        </w:rPr>
        <w:t>расчеты для определения ставок, составление распределений лимитов финансирования по видам субсидий и бюджетов;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12) осуществлять</w:t>
      </w:r>
      <w:r w:rsidRPr="00CF03C9">
        <w:rPr>
          <w:sz w:val="24"/>
          <w:szCs w:val="24"/>
        </w:rPr>
        <w:t xml:space="preserve"> прием документов на получение бюджетных средств из федерального и областного бюджетов, проверку, составление сводных расчетов и перечисление бюджетных средств </w:t>
      </w:r>
      <w:r w:rsidRPr="00CF03C9">
        <w:rPr>
          <w:bCs/>
          <w:sz w:val="24"/>
          <w:szCs w:val="24"/>
        </w:rPr>
        <w:t xml:space="preserve">в рамках  государственной программы </w:t>
      </w:r>
      <w:r>
        <w:rPr>
          <w:bCs/>
          <w:sz w:val="24"/>
          <w:szCs w:val="24"/>
        </w:rPr>
        <w:t>«Развитие сельского хозяйства и регулируемых рынков Томской области»</w:t>
      </w:r>
      <w:r>
        <w:rPr>
          <w:sz w:val="24"/>
          <w:szCs w:val="24"/>
        </w:rPr>
        <w:t>;</w:t>
      </w:r>
      <w:proofErr w:type="gramEnd"/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13) составлять</w:t>
      </w:r>
      <w:r w:rsidRPr="00CF03C9">
        <w:rPr>
          <w:sz w:val="24"/>
          <w:szCs w:val="24"/>
        </w:rPr>
        <w:t xml:space="preserve"> и представля</w:t>
      </w:r>
      <w:r>
        <w:rPr>
          <w:sz w:val="24"/>
          <w:szCs w:val="24"/>
        </w:rPr>
        <w:t>ть</w:t>
      </w:r>
      <w:r w:rsidRPr="00CF03C9">
        <w:rPr>
          <w:sz w:val="24"/>
          <w:szCs w:val="24"/>
        </w:rPr>
        <w:t xml:space="preserve"> ежеквартально отчеты в Минсельхоз России через </w:t>
      </w:r>
      <w:proofErr w:type="spellStart"/>
      <w:r w:rsidRPr="00CF03C9">
        <w:rPr>
          <w:sz w:val="24"/>
          <w:szCs w:val="24"/>
        </w:rPr>
        <w:t>Агростат</w:t>
      </w:r>
      <w:proofErr w:type="spellEnd"/>
      <w:r w:rsidRPr="00CF03C9">
        <w:rPr>
          <w:sz w:val="24"/>
          <w:szCs w:val="24"/>
        </w:rPr>
        <w:t xml:space="preserve"> (о расходах бюджетных средств и о достижении целевых показателей эффект</w:t>
      </w:r>
      <w:r>
        <w:rPr>
          <w:sz w:val="24"/>
          <w:szCs w:val="24"/>
        </w:rPr>
        <w:t>ивности использования субсидий);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14) </w:t>
      </w:r>
      <w:r w:rsidRPr="00CF03C9">
        <w:rPr>
          <w:sz w:val="24"/>
          <w:szCs w:val="24"/>
        </w:rPr>
        <w:t>готовить справки, расчеты, информацию для Министерства сельского хозяйства РФ, Администрации области, отделов Департамента по социально-экономическому развитию села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15) </w:t>
      </w:r>
      <w:r w:rsidRPr="00CF03C9">
        <w:rPr>
          <w:sz w:val="24"/>
          <w:szCs w:val="24"/>
        </w:rPr>
        <w:t>принимать участие в подготовке аналитических материалов по вопросам деятельности комитета в части курируемых направлений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B0623">
        <w:rPr>
          <w:sz w:val="24"/>
          <w:szCs w:val="24"/>
        </w:rPr>
        <w:t>6</w:t>
      </w:r>
      <w:r>
        <w:rPr>
          <w:sz w:val="24"/>
          <w:szCs w:val="24"/>
        </w:rPr>
        <w:t xml:space="preserve">) </w:t>
      </w:r>
      <w:r w:rsidRPr="00CF03C9">
        <w:rPr>
          <w:sz w:val="24"/>
          <w:szCs w:val="24"/>
        </w:rPr>
        <w:t>участвовать в организации и проведении отраслевых конкурсов, семинаров</w:t>
      </w:r>
      <w:r>
        <w:rPr>
          <w:sz w:val="24"/>
          <w:szCs w:val="24"/>
        </w:rPr>
        <w:t>;</w:t>
      </w:r>
    </w:p>
    <w:p w:rsidR="00400594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B0623">
        <w:rPr>
          <w:sz w:val="24"/>
          <w:szCs w:val="24"/>
        </w:rPr>
        <w:t>7</w:t>
      </w:r>
      <w:r>
        <w:rPr>
          <w:sz w:val="24"/>
          <w:szCs w:val="24"/>
        </w:rPr>
        <w:t>) о</w:t>
      </w:r>
      <w:r w:rsidRPr="00CF03C9">
        <w:rPr>
          <w:sz w:val="24"/>
          <w:szCs w:val="24"/>
        </w:rPr>
        <w:t>казывать организационную, консультативную и методическую помощь специалистам районных управлений (отделов), сельскохозяйственных предприятий, населению в  установленной сфере</w:t>
      </w:r>
      <w:r w:rsidR="004060BC">
        <w:rPr>
          <w:sz w:val="24"/>
          <w:szCs w:val="24"/>
        </w:rPr>
        <w:t xml:space="preserve"> деятельности;</w:t>
      </w:r>
    </w:p>
    <w:p w:rsidR="00400594" w:rsidRPr="00CF03C9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B0623">
        <w:rPr>
          <w:sz w:val="24"/>
          <w:szCs w:val="24"/>
        </w:rPr>
        <w:t>8</w:t>
      </w:r>
      <w:r>
        <w:rPr>
          <w:sz w:val="24"/>
          <w:szCs w:val="24"/>
        </w:rPr>
        <w:t xml:space="preserve">) </w:t>
      </w:r>
      <w:r w:rsidRPr="00CF03C9">
        <w:rPr>
          <w:sz w:val="24"/>
          <w:szCs w:val="24"/>
        </w:rPr>
        <w:t>р</w:t>
      </w:r>
      <w:r w:rsidRPr="00CF03C9">
        <w:rPr>
          <w:color w:val="000000"/>
          <w:sz w:val="24"/>
          <w:szCs w:val="24"/>
        </w:rPr>
        <w:t>азрабатывать проекты нормативных правовых актов, регламентирующих порядок предоставления закрепленных за ним правовым актом Департамента мер государственной поддержки сельскохозяйственного производства;</w:t>
      </w:r>
    </w:p>
    <w:p w:rsidR="00400594" w:rsidRPr="00CF03C9" w:rsidRDefault="00BB0623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400594" w:rsidRPr="00CF03C9">
        <w:rPr>
          <w:sz w:val="24"/>
          <w:szCs w:val="24"/>
        </w:rPr>
        <w:t>) осуществлять</w:t>
      </w:r>
      <w:r w:rsidR="00400594" w:rsidRPr="00CF03C9">
        <w:rPr>
          <w:color w:val="000000"/>
          <w:sz w:val="24"/>
          <w:szCs w:val="24"/>
        </w:rPr>
        <w:t xml:space="preserve"> проверку соблюдения Департаментом и получателями бюджетных средств условий, целей и порядка предоставления бюджетных сре</w:t>
      </w:r>
      <w:proofErr w:type="gramStart"/>
      <w:r w:rsidR="00400594" w:rsidRPr="00CF03C9">
        <w:rPr>
          <w:color w:val="000000"/>
          <w:sz w:val="24"/>
          <w:szCs w:val="24"/>
        </w:rPr>
        <w:t>дств  в п</w:t>
      </w:r>
      <w:proofErr w:type="gramEnd"/>
      <w:r w:rsidR="00400594" w:rsidRPr="00CF03C9">
        <w:rPr>
          <w:color w:val="000000"/>
          <w:sz w:val="24"/>
          <w:szCs w:val="24"/>
        </w:rPr>
        <w:t>орядке, установленном регламентом предоставления мер государственной поддержки сельскохозяйственного производства в Томской области по направлениям, закрепленным за ним правовым актом Департамента;</w:t>
      </w:r>
    </w:p>
    <w:p w:rsidR="00400594" w:rsidRPr="00CF03C9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B0623">
        <w:rPr>
          <w:sz w:val="24"/>
          <w:szCs w:val="24"/>
        </w:rPr>
        <w:t>0</w:t>
      </w:r>
      <w:r w:rsidRPr="00CF03C9">
        <w:rPr>
          <w:sz w:val="24"/>
          <w:szCs w:val="24"/>
        </w:rPr>
        <w:t xml:space="preserve">) </w:t>
      </w:r>
      <w:r w:rsidRPr="00CF03C9">
        <w:rPr>
          <w:color w:val="000000"/>
          <w:sz w:val="24"/>
          <w:szCs w:val="24"/>
        </w:rPr>
        <w:t>осуществлять проверку  деятельности органов местного самоуправления при осуществлении ими переданных отдельных государственных полномочий по направлениям, закрепленным за ним правовым актом Департамента;</w:t>
      </w:r>
    </w:p>
    <w:p w:rsidR="00400594" w:rsidRPr="00CF03C9" w:rsidRDefault="00400594" w:rsidP="00400594">
      <w:pPr>
        <w:autoSpaceDE/>
        <w:autoSpaceDN/>
        <w:ind w:firstLine="567"/>
        <w:jc w:val="both"/>
        <w:rPr>
          <w:sz w:val="24"/>
          <w:szCs w:val="24"/>
        </w:rPr>
      </w:pPr>
      <w:r w:rsidRPr="00CF03C9">
        <w:rPr>
          <w:color w:val="000000"/>
          <w:sz w:val="24"/>
          <w:szCs w:val="24"/>
        </w:rPr>
        <w:t>2</w:t>
      </w:r>
      <w:r w:rsidR="00BB0623">
        <w:rPr>
          <w:color w:val="000000"/>
          <w:sz w:val="24"/>
          <w:szCs w:val="24"/>
        </w:rPr>
        <w:t>1</w:t>
      </w:r>
      <w:r w:rsidRPr="00CF03C9">
        <w:rPr>
          <w:color w:val="000000"/>
          <w:sz w:val="24"/>
          <w:szCs w:val="24"/>
        </w:rPr>
        <w:t xml:space="preserve">) </w:t>
      </w:r>
      <w:r w:rsidRPr="00CF03C9">
        <w:rPr>
          <w:bCs/>
          <w:sz w:val="24"/>
          <w:szCs w:val="24"/>
        </w:rPr>
        <w:t>в</w:t>
      </w:r>
      <w:r w:rsidRPr="00CF03C9">
        <w:rPr>
          <w:sz w:val="24"/>
          <w:szCs w:val="24"/>
        </w:rPr>
        <w:t>ыполнять другие обязанности в соответствии с действующим законодательством Российской Федерации и Томской области.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Права: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для исполнения должностных обязанностей;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вносить предложения по совершенствованию деятельности,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4) 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5) 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6) участвовать в обсуждении и принятии решений по вопросам, входящим в его компетенцию;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7) 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49472B" w:rsidRDefault="0049472B" w:rsidP="0049472B">
      <w:pPr>
        <w:adjustRightInd w:val="0"/>
        <w:ind w:firstLine="53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1) </w:t>
      </w:r>
      <w:r>
        <w:rPr>
          <w:spacing w:val="-2"/>
          <w:sz w:val="24"/>
          <w:szCs w:val="24"/>
        </w:rPr>
        <w:t xml:space="preserve">достижение </w:t>
      </w:r>
      <w:proofErr w:type="gramStart"/>
      <w:r>
        <w:rPr>
          <w:spacing w:val="-2"/>
          <w:sz w:val="24"/>
          <w:szCs w:val="24"/>
        </w:rPr>
        <w:t xml:space="preserve">показателей непосредственного результата </w:t>
      </w:r>
      <w:r>
        <w:rPr>
          <w:sz w:val="24"/>
          <w:szCs w:val="24"/>
        </w:rPr>
        <w:t>реализации мероприятий государственной программы</w:t>
      </w:r>
      <w:proofErr w:type="gramEnd"/>
      <w:r>
        <w:rPr>
          <w:sz w:val="24"/>
          <w:szCs w:val="24"/>
        </w:rPr>
        <w:t xml:space="preserve"> по курируемым направлениям;</w:t>
      </w:r>
    </w:p>
    <w:p w:rsidR="0049472B" w:rsidRDefault="0049472B" w:rsidP="0049472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 соблюдение установленных сроков исполнения поручений, рассмотрения, подготовки документов;</w:t>
      </w:r>
    </w:p>
    <w:p w:rsidR="0049472B" w:rsidRDefault="0049472B" w:rsidP="0049472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 соблюдение порядка предоставления бюджетных средств  по курируемым направлениям государственной поддержки сельскохозяйственного производства в Томской области;</w:t>
      </w:r>
    </w:p>
    <w:p w:rsidR="0049472B" w:rsidRDefault="0049472B" w:rsidP="0049472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4) 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49472B" w:rsidRDefault="0049472B" w:rsidP="0049472B">
      <w:pPr>
        <w:spacing w:before="240"/>
        <w:ind w:firstLine="567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Обязан</w:t>
      </w:r>
      <w:proofErr w:type="gramEnd"/>
      <w:r>
        <w:rPr>
          <w:bCs/>
          <w:sz w:val="24"/>
          <w:szCs w:val="24"/>
        </w:rPr>
        <w:t xml:space="preserve"> принимать решения по следующим вопросам: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1) </w:t>
      </w:r>
      <w:r>
        <w:rPr>
          <w:sz w:val="24"/>
          <w:szCs w:val="24"/>
        </w:rPr>
        <w:t>проверка и визирование документов, отчетов  по вопросам, относящимся к его компетенции.</w:t>
      </w:r>
    </w:p>
    <w:p w:rsidR="0049472B" w:rsidRDefault="0049472B" w:rsidP="0049472B">
      <w:pPr>
        <w:spacing w:before="24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Вправе принимать решения по следующим вопросам:</w:t>
      </w:r>
    </w:p>
    <w:p w:rsidR="0049472B" w:rsidRDefault="0049472B" w:rsidP="0049472B">
      <w:pPr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>1) определение структуры проектов документов, разрабатываемых в рамках исполнения должностных обязанностей;</w:t>
      </w:r>
    </w:p>
    <w:p w:rsidR="0049472B" w:rsidRDefault="0049472B" w:rsidP="0049472B">
      <w:pPr>
        <w:ind w:firstLine="567"/>
        <w:jc w:val="both"/>
        <w:rPr>
          <w:rStyle w:val="10"/>
        </w:rPr>
      </w:pPr>
      <w:r>
        <w:rPr>
          <w:bCs/>
          <w:sz w:val="24"/>
          <w:szCs w:val="24"/>
        </w:rPr>
        <w:t xml:space="preserve">2) </w:t>
      </w:r>
      <w:proofErr w:type="spellStart"/>
      <w:r>
        <w:rPr>
          <w:rStyle w:val="10"/>
          <w:sz w:val="24"/>
          <w:szCs w:val="24"/>
          <w:lang w:val="de-DE"/>
        </w:rPr>
        <w:t>организаци</w:t>
      </w:r>
      <w:proofErr w:type="spellEnd"/>
      <w:r>
        <w:rPr>
          <w:rStyle w:val="10"/>
          <w:sz w:val="24"/>
          <w:szCs w:val="24"/>
        </w:rPr>
        <w:t>я</w:t>
      </w:r>
      <w:r>
        <w:rPr>
          <w:rStyle w:val="10"/>
          <w:sz w:val="24"/>
          <w:szCs w:val="24"/>
          <w:lang w:val="de-DE"/>
        </w:rPr>
        <w:t xml:space="preserve"> </w:t>
      </w:r>
      <w:proofErr w:type="spellStart"/>
      <w:r>
        <w:rPr>
          <w:rStyle w:val="10"/>
          <w:sz w:val="24"/>
          <w:szCs w:val="24"/>
          <w:lang w:val="de-DE"/>
        </w:rPr>
        <w:t>своей</w:t>
      </w:r>
      <w:proofErr w:type="spellEnd"/>
      <w:r>
        <w:rPr>
          <w:rStyle w:val="10"/>
          <w:sz w:val="24"/>
          <w:szCs w:val="24"/>
          <w:lang w:val="de-DE"/>
        </w:rPr>
        <w:t xml:space="preserve"> </w:t>
      </w:r>
      <w:proofErr w:type="spellStart"/>
      <w:r>
        <w:rPr>
          <w:rStyle w:val="10"/>
          <w:sz w:val="24"/>
          <w:szCs w:val="24"/>
          <w:lang w:val="de-DE"/>
        </w:rPr>
        <w:t>служебной</w:t>
      </w:r>
      <w:proofErr w:type="spellEnd"/>
      <w:r>
        <w:rPr>
          <w:rStyle w:val="10"/>
          <w:sz w:val="24"/>
          <w:szCs w:val="24"/>
          <w:lang w:val="de-DE"/>
        </w:rPr>
        <w:t xml:space="preserve"> </w:t>
      </w:r>
      <w:proofErr w:type="spellStart"/>
      <w:r>
        <w:rPr>
          <w:rStyle w:val="10"/>
          <w:sz w:val="24"/>
          <w:szCs w:val="24"/>
          <w:lang w:val="de-DE"/>
        </w:rPr>
        <w:t>деятельности</w:t>
      </w:r>
      <w:proofErr w:type="spellEnd"/>
      <w:r>
        <w:rPr>
          <w:rStyle w:val="10"/>
          <w:sz w:val="24"/>
          <w:szCs w:val="24"/>
          <w:lang w:val="de-DE"/>
        </w:rPr>
        <w:t xml:space="preserve">, </w:t>
      </w:r>
      <w:r>
        <w:rPr>
          <w:rStyle w:val="10"/>
          <w:sz w:val="24"/>
          <w:szCs w:val="24"/>
        </w:rPr>
        <w:t>определение технологии исполнения</w:t>
      </w:r>
      <w:r>
        <w:rPr>
          <w:rStyle w:val="10"/>
          <w:sz w:val="24"/>
          <w:szCs w:val="24"/>
          <w:lang w:val="de-DE"/>
        </w:rPr>
        <w:t xml:space="preserve"> </w:t>
      </w:r>
      <w:proofErr w:type="spellStart"/>
      <w:r>
        <w:rPr>
          <w:rStyle w:val="10"/>
          <w:sz w:val="24"/>
          <w:szCs w:val="24"/>
          <w:lang w:val="de-DE"/>
        </w:rPr>
        <w:t>поручений</w:t>
      </w:r>
      <w:proofErr w:type="spellEnd"/>
      <w:r>
        <w:rPr>
          <w:rStyle w:val="10"/>
          <w:sz w:val="24"/>
          <w:szCs w:val="24"/>
          <w:lang w:val="de-DE"/>
        </w:rPr>
        <w:t>;</w:t>
      </w:r>
    </w:p>
    <w:p w:rsidR="0049472B" w:rsidRDefault="0049472B" w:rsidP="0049472B">
      <w:pPr>
        <w:ind w:firstLine="567"/>
        <w:jc w:val="both"/>
      </w:pPr>
      <w:r>
        <w:rPr>
          <w:rStyle w:val="10"/>
          <w:bCs/>
          <w:sz w:val="24"/>
          <w:szCs w:val="24"/>
        </w:rPr>
        <w:t xml:space="preserve">3) </w:t>
      </w:r>
      <w:proofErr w:type="spellStart"/>
      <w:r>
        <w:rPr>
          <w:rStyle w:val="10"/>
          <w:sz w:val="24"/>
          <w:szCs w:val="24"/>
          <w:lang w:val="de-DE"/>
        </w:rPr>
        <w:t>выбор</w:t>
      </w:r>
      <w:proofErr w:type="spellEnd"/>
      <w:r>
        <w:rPr>
          <w:rStyle w:val="10"/>
          <w:sz w:val="24"/>
          <w:szCs w:val="24"/>
          <w:lang w:val="de-DE"/>
        </w:rPr>
        <w:t xml:space="preserve"> </w:t>
      </w:r>
      <w:proofErr w:type="spellStart"/>
      <w:r>
        <w:rPr>
          <w:rStyle w:val="10"/>
          <w:sz w:val="24"/>
          <w:szCs w:val="24"/>
          <w:lang w:val="de-DE"/>
        </w:rPr>
        <w:t>источников</w:t>
      </w:r>
      <w:proofErr w:type="spellEnd"/>
      <w:r>
        <w:rPr>
          <w:rStyle w:val="10"/>
          <w:sz w:val="24"/>
          <w:szCs w:val="24"/>
          <w:lang w:val="de-DE"/>
        </w:rPr>
        <w:t xml:space="preserve"> </w:t>
      </w:r>
      <w:r>
        <w:rPr>
          <w:rStyle w:val="10"/>
          <w:sz w:val="24"/>
          <w:szCs w:val="24"/>
        </w:rPr>
        <w:t xml:space="preserve">и способов запроса </w:t>
      </w:r>
      <w:proofErr w:type="spellStart"/>
      <w:r>
        <w:rPr>
          <w:rStyle w:val="10"/>
          <w:sz w:val="24"/>
          <w:szCs w:val="24"/>
          <w:lang w:val="de-DE"/>
        </w:rPr>
        <w:t>информации</w:t>
      </w:r>
      <w:proofErr w:type="spellEnd"/>
      <w:r>
        <w:rPr>
          <w:rStyle w:val="10"/>
          <w:sz w:val="24"/>
          <w:szCs w:val="24"/>
          <w:lang w:val="de-DE"/>
        </w:rPr>
        <w:t xml:space="preserve">, </w:t>
      </w:r>
      <w:r>
        <w:rPr>
          <w:sz w:val="24"/>
          <w:szCs w:val="24"/>
        </w:rPr>
        <w:t>необходимой для надлежащего исполнения должностных обязанностей.</w:t>
      </w:r>
    </w:p>
    <w:p w:rsidR="0049472B" w:rsidRDefault="0049472B" w:rsidP="0049472B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>
        <w:rPr>
          <w:sz w:val="24"/>
          <w:szCs w:val="24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49472B" w:rsidRDefault="0049472B" w:rsidP="0049472B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Порядок служебного взаимодействия государственного гражданского</w:t>
      </w:r>
      <w:r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 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49472B" w:rsidRDefault="0049472B" w:rsidP="0049472B">
      <w:pPr>
        <w:shd w:val="clear" w:color="auto" w:fill="FFFFFF"/>
        <w:spacing w:line="274" w:lineRule="exact"/>
        <w:ind w:right="14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>
        <w:rPr>
          <w:i/>
          <w:iCs/>
          <w:sz w:val="24"/>
          <w:szCs w:val="24"/>
        </w:rPr>
        <w:t xml:space="preserve">, </w:t>
      </w:r>
      <w:r>
        <w:rPr>
          <w:sz w:val="24"/>
          <w:szCs w:val="24"/>
        </w:rPr>
        <w:t>муниципальными служащими органов местного самоуправления:</w:t>
      </w:r>
    </w:p>
    <w:p w:rsidR="0049472B" w:rsidRDefault="0049472B" w:rsidP="0049472B">
      <w:pPr>
        <w:shd w:val="clear" w:color="auto" w:fill="FFFFFF"/>
        <w:spacing w:line="274" w:lineRule="exact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- за подписью начальника Департамента или заместителя начальника Департамента – председателя комитета правового обеспечения и кадровой политики, либо </w:t>
      </w:r>
      <w:r>
        <w:rPr>
          <w:spacing w:val="-1"/>
          <w:sz w:val="24"/>
          <w:szCs w:val="24"/>
        </w:rPr>
        <w:t>иным образом</w:t>
      </w:r>
      <w:proofErr w:type="gramEnd"/>
      <w:r>
        <w:rPr>
          <w:spacing w:val="-1"/>
          <w:sz w:val="24"/>
          <w:szCs w:val="24"/>
        </w:rPr>
        <w:t xml:space="preserve"> в порядке, установленном </w:t>
      </w:r>
      <w:r>
        <w:rPr>
          <w:sz w:val="24"/>
          <w:szCs w:val="24"/>
        </w:rPr>
        <w:t xml:space="preserve">действующим законодательством Российской Федерации и Томской области. 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 Порядок служебного взаимодействия государственного гражданского служащего с другими организациями и гражданами:</w:t>
      </w:r>
    </w:p>
    <w:p w:rsidR="0049472B" w:rsidRDefault="0049472B" w:rsidP="0049472B">
      <w:pPr>
        <w:shd w:val="clear" w:color="auto" w:fill="FFFFFF"/>
        <w:spacing w:before="10" w:line="274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49472B" w:rsidRDefault="0049472B" w:rsidP="0049472B">
      <w:pPr>
        <w:shd w:val="clear" w:color="auto" w:fill="FFFFFF"/>
        <w:spacing w:before="10" w:line="274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Государственный гражданский служащий </w:t>
      </w:r>
      <w:r>
        <w:rPr>
          <w:spacing w:val="-1"/>
          <w:sz w:val="24"/>
          <w:szCs w:val="24"/>
        </w:rPr>
        <w:t xml:space="preserve">обязан </w:t>
      </w:r>
      <w:r>
        <w:rPr>
          <w:sz w:val="24"/>
          <w:szCs w:val="24"/>
        </w:rPr>
        <w:t xml:space="preserve">готовить и (или) участвовать в подготовке ответов на обращения граждан, органов и организаций по вопросам, входящим в его сферу деятельности, </w:t>
      </w:r>
      <w:r>
        <w:rPr>
          <w:spacing w:val="-1"/>
          <w:sz w:val="24"/>
          <w:szCs w:val="24"/>
        </w:rPr>
        <w:t xml:space="preserve">в порядке, установленном </w:t>
      </w:r>
      <w:r>
        <w:rPr>
          <w:sz w:val="24"/>
          <w:szCs w:val="24"/>
        </w:rPr>
        <w:t>действующим законодательством Российской Федерации и Томской области.</w:t>
      </w:r>
    </w:p>
    <w:p w:rsidR="0049472B" w:rsidRDefault="0049472B" w:rsidP="0049472B">
      <w:pPr>
        <w:tabs>
          <w:tab w:val="left" w:pos="1080"/>
        </w:tabs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</w:t>
      </w:r>
      <w:proofErr w:type="gramStart"/>
      <w:r>
        <w:rPr>
          <w:sz w:val="24"/>
          <w:szCs w:val="24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</w:t>
      </w:r>
      <w:r>
        <w:rPr>
          <w:i/>
          <w:iCs/>
          <w:sz w:val="24"/>
          <w:szCs w:val="24"/>
        </w:rPr>
        <w:t xml:space="preserve">, </w:t>
      </w:r>
      <w:r>
        <w:rPr>
          <w:sz w:val="24"/>
          <w:szCs w:val="24"/>
        </w:rPr>
        <w:t>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>
        <w:rPr>
          <w:sz w:val="24"/>
          <w:szCs w:val="24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49472B" w:rsidRDefault="0049472B" w:rsidP="0049472B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Поощрение и ответственность государственного гражданского</w:t>
      </w:r>
      <w:r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49472B" w:rsidRDefault="0049472B" w:rsidP="0049472B">
      <w:pPr>
        <w:shd w:val="clear" w:color="auto" w:fill="FFFFFF"/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6.1. 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49472B" w:rsidRDefault="0049472B" w:rsidP="0049472B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Федеральным законом от 27.07.2004 N 79-ФЗ "О государственной гражданской службе Российской Федерации",</w:t>
      </w:r>
    </w:p>
    <w:p w:rsidR="0049472B" w:rsidRDefault="0049472B" w:rsidP="0049472B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Законом Томской области от 09.12.2005 N 231-ОЗ "О государственной гражданской службе Томской области",</w:t>
      </w:r>
    </w:p>
    <w:p w:rsidR="0049472B" w:rsidRDefault="0049472B" w:rsidP="0049472B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Закон Томской области от 10.10.2011 N 240-ОЗ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Указом Президента Российской Федерации от 07.09.2010 N 1099 «О мерах по совершенствованию государственной наградной системы Российской Федерации», </w:t>
      </w:r>
    </w:p>
    <w:p w:rsidR="0049472B" w:rsidRDefault="0049472B" w:rsidP="0049472B">
      <w:pPr>
        <w:ind w:firstLine="567"/>
        <w:jc w:val="both"/>
        <w:rPr>
          <w:sz w:val="24"/>
          <w:szCs w:val="24"/>
          <w:shd w:val="clear" w:color="auto" w:fill="F9F9F9"/>
        </w:rPr>
      </w:pPr>
      <w:r>
        <w:rPr>
          <w:sz w:val="24"/>
          <w:szCs w:val="24"/>
          <w:shd w:val="clear" w:color="auto" w:fill="F9F9F9"/>
        </w:rPr>
        <w:t>Постановлением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shd w:val="clear" w:color="auto" w:fill="F9F9F9"/>
        </w:rPr>
        <w:t xml:space="preserve">Правительства </w:t>
      </w:r>
      <w:r>
        <w:rPr>
          <w:spacing w:val="2"/>
          <w:sz w:val="24"/>
          <w:szCs w:val="24"/>
        </w:rPr>
        <w:t xml:space="preserve">Российской Федерации </w:t>
      </w:r>
      <w:r>
        <w:rPr>
          <w:sz w:val="24"/>
          <w:szCs w:val="24"/>
          <w:shd w:val="clear" w:color="auto" w:fill="F9F9F9"/>
        </w:rPr>
        <w:t xml:space="preserve">от 26 мая 2008 года № 388 «О медали Столыпина П. А.», 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9F9F9"/>
        </w:rPr>
        <w:t xml:space="preserve">Постановлением Правительства </w:t>
      </w:r>
      <w:r>
        <w:rPr>
          <w:spacing w:val="2"/>
          <w:sz w:val="24"/>
          <w:szCs w:val="24"/>
        </w:rPr>
        <w:t>Российской Федерации от 31 января 2009 года N 73 «</w:t>
      </w:r>
      <w:r>
        <w:rPr>
          <w:sz w:val="24"/>
          <w:szCs w:val="24"/>
        </w:rPr>
        <w:t xml:space="preserve">О Почетной грамоте Правительства Российской Федерации и благодарности Правительства Российской Федерации», </w:t>
      </w:r>
    </w:p>
    <w:p w:rsidR="0049472B" w:rsidRDefault="0049472B" w:rsidP="0049472B">
      <w:pPr>
        <w:ind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Указом Президента РФ от 11 апреля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4"/>
            <w:szCs w:val="24"/>
            <w:shd w:val="clear" w:color="auto" w:fill="FFFFFF"/>
          </w:rPr>
          <w:t>2008 г</w:t>
        </w:r>
      </w:smartTag>
      <w:r>
        <w:rPr>
          <w:sz w:val="24"/>
          <w:szCs w:val="24"/>
          <w:shd w:val="clear" w:color="auto" w:fill="FFFFFF"/>
        </w:rPr>
        <w:t>. N 487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shd w:val="clear" w:color="auto" w:fill="FFFFFF"/>
        </w:rPr>
        <w:t xml:space="preserve">"О Почетной грамоте Президента Российской Федерации и благодарности Президента Российской Федерации", 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Законом Томской области от 14 июля 1998 года № 13-ОЗ «О наградах и почетном звании в Томской области», 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Губернатора Томской области от 24.02.2014 № 36 «О наградах Губернатора Томской области», 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 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Приказом Минсельхоза России от 24.08.2016 № 380 "О ведомственных наградах Министерства сельского хозяйства Российской Федерации", </w:t>
      </w:r>
    </w:p>
    <w:p w:rsidR="0049472B" w:rsidRDefault="0049472B" w:rsidP="0049472B">
      <w:pPr>
        <w:ind w:firstLine="567"/>
        <w:jc w:val="both"/>
        <w:rPr>
          <w:color w:val="3C3C3C"/>
          <w:spacing w:val="2"/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>
        <w:rPr>
          <w:color w:val="2D2D2D"/>
          <w:spacing w:val="2"/>
          <w:sz w:val="24"/>
          <w:szCs w:val="24"/>
        </w:rPr>
        <w:t xml:space="preserve">Законодательной Думы Томской области </w:t>
      </w:r>
      <w:r>
        <w:rPr>
          <w:color w:val="3C3C3C"/>
          <w:spacing w:val="2"/>
          <w:sz w:val="24"/>
          <w:szCs w:val="24"/>
        </w:rPr>
        <w:t xml:space="preserve">от 20 декабря 2012 года № 840 «О знаках поощрения Законодательной Думы Томской области», 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Приказом Департамента по социально – </w:t>
      </w:r>
      <w:proofErr w:type="gramStart"/>
      <w:r>
        <w:rPr>
          <w:sz w:val="24"/>
          <w:szCs w:val="24"/>
        </w:rPr>
        <w:t>экономическому</w:t>
      </w:r>
      <w:proofErr w:type="gramEnd"/>
      <w:r>
        <w:rPr>
          <w:sz w:val="24"/>
          <w:szCs w:val="24"/>
        </w:rPr>
        <w:t xml:space="preserve"> развитию села Томской области от 18.10.2013 № 154 «О Почетной грамоте Департамента по социально – экономическому развитию села Томской области Томской области и Благодарности Департамента по социально – экономическому развитию села Томской области Томской области».</w:t>
      </w:r>
    </w:p>
    <w:p w:rsidR="0049472B" w:rsidRDefault="0049472B" w:rsidP="0049472B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proofErr w:type="gramStart"/>
      <w:r>
        <w:rPr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коррупции" и</w:t>
      </w:r>
      <w:proofErr w:type="gramEnd"/>
      <w:r>
        <w:rPr>
          <w:sz w:val="24"/>
          <w:szCs w:val="24"/>
        </w:rPr>
        <w:t xml:space="preserve"> другими федеральными законами.</w:t>
      </w:r>
    </w:p>
    <w:p w:rsidR="0049472B" w:rsidRDefault="0049472B" w:rsidP="0049472B">
      <w:pPr>
        <w:ind w:firstLine="567"/>
        <w:jc w:val="both"/>
        <w:rPr>
          <w:sz w:val="24"/>
          <w:szCs w:val="24"/>
        </w:rPr>
      </w:pPr>
    </w:p>
    <w:p w:rsidR="0049472B" w:rsidRDefault="0049472B" w:rsidP="0049472B">
      <w:pPr>
        <w:autoSpaceDE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6.3. </w:t>
      </w:r>
      <w:proofErr w:type="gramStart"/>
      <w:r>
        <w:rPr>
          <w:color w:val="000000"/>
          <w:sz w:val="24"/>
          <w:szCs w:val="24"/>
          <w:shd w:val="clear" w:color="auto" w:fill="FFFFFF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  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p w:rsidR="0049472B" w:rsidRDefault="0049472B" w:rsidP="0049472B"/>
    <w:p w:rsidR="00562318" w:rsidRDefault="00562318" w:rsidP="0049472B">
      <w:pPr>
        <w:spacing w:before="240"/>
        <w:ind w:firstLine="567"/>
        <w:jc w:val="both"/>
      </w:pPr>
    </w:p>
    <w:sectPr w:rsidR="00562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594"/>
    <w:rsid w:val="002C48A0"/>
    <w:rsid w:val="003D59F8"/>
    <w:rsid w:val="00400594"/>
    <w:rsid w:val="004060BC"/>
    <w:rsid w:val="0049472B"/>
    <w:rsid w:val="00562318"/>
    <w:rsid w:val="00BB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5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10"/>
    <w:basedOn w:val="a0"/>
    <w:uiPriority w:val="99"/>
    <w:rsid w:val="0040059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5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10"/>
    <w:basedOn w:val="a0"/>
    <w:uiPriority w:val="99"/>
    <w:rsid w:val="0040059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2242</Words>
  <Characters>12785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4</cp:revision>
  <dcterms:created xsi:type="dcterms:W3CDTF">2018-10-04T10:50:00Z</dcterms:created>
  <dcterms:modified xsi:type="dcterms:W3CDTF">2018-10-04T10:53:00Z</dcterms:modified>
</cp:coreProperties>
</file>