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1C7C53" w:rsidRPr="005513F2" w:rsidTr="00F25ECA">
        <w:tc>
          <w:tcPr>
            <w:tcW w:w="3898" w:type="dxa"/>
          </w:tcPr>
          <w:p w:rsidR="001C7C53" w:rsidRPr="005513F2" w:rsidRDefault="001C7C53" w:rsidP="00AF446F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28.09.2018</w:t>
            </w:r>
          </w:p>
        </w:tc>
        <w:tc>
          <w:tcPr>
            <w:tcW w:w="6237" w:type="dxa"/>
          </w:tcPr>
          <w:p w:rsidR="001C7C53" w:rsidRPr="005513F2" w:rsidRDefault="001C7C53" w:rsidP="006C613C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52164F">
              <w:rPr>
                <w:noProof/>
                <w:sz w:val="24"/>
                <w:szCs w:val="24"/>
              </w:rPr>
              <w:t>1-733</w:t>
            </w:r>
            <w:r w:rsidR="00963BC0">
              <w:rPr>
                <w:noProof/>
                <w:sz w:val="24"/>
                <w:szCs w:val="24"/>
              </w:rPr>
              <w:t>/9(150)</w:t>
            </w:r>
          </w:p>
        </w:tc>
      </w:tr>
    </w:tbl>
    <w:p w:rsidR="001C7C53" w:rsidRPr="005513F2" w:rsidRDefault="001C7C53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1C7C53" w:rsidRPr="00FB7B9F" w:rsidRDefault="001C7C53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1C7C53" w:rsidRPr="00FB7B9F" w:rsidRDefault="001C7C53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теплоснабжающей организации </w:t>
      </w:r>
      <w:r w:rsidRPr="000432AA">
        <w:rPr>
          <w:color w:val="000000"/>
          <w:sz w:val="24"/>
          <w:szCs w:val="24"/>
        </w:rPr>
        <w:br/>
      </w:r>
      <w:r w:rsidRPr="0052164F">
        <w:rPr>
          <w:noProof/>
          <w:color w:val="000000"/>
          <w:sz w:val="24"/>
          <w:szCs w:val="24"/>
        </w:rPr>
        <w:t>Муниципальное казенное предприятие «БИО ТЭП» Верхнекетского района Томской области</w:t>
      </w:r>
      <w:r w:rsidRPr="002C0FC4">
        <w:rPr>
          <w:color w:val="000000"/>
          <w:sz w:val="24"/>
          <w:szCs w:val="24"/>
        </w:rPr>
        <w:t xml:space="preserve"> (ИНН</w:t>
      </w:r>
      <w:r w:rsidRPr="002C0FC4">
        <w:rPr>
          <w:color w:val="000000"/>
          <w:sz w:val="24"/>
          <w:szCs w:val="24"/>
          <w:lang w:val="en-US"/>
        </w:rPr>
        <w:t> </w:t>
      </w:r>
      <w:r w:rsidRPr="0052164F">
        <w:rPr>
          <w:noProof/>
          <w:sz w:val="24"/>
          <w:szCs w:val="24"/>
        </w:rPr>
        <w:t>7004007867</w:t>
      </w:r>
      <w:r w:rsidRPr="002C0FC4">
        <w:rPr>
          <w:color w:val="000000"/>
          <w:sz w:val="24"/>
          <w:szCs w:val="24"/>
        </w:rPr>
        <w:t>)</w:t>
      </w:r>
    </w:p>
    <w:p w:rsidR="001C7C53" w:rsidRPr="00FB7B9F" w:rsidRDefault="001C7C53">
      <w:pPr>
        <w:rPr>
          <w:color w:val="000000"/>
          <w:sz w:val="24"/>
          <w:szCs w:val="24"/>
        </w:rPr>
      </w:pPr>
    </w:p>
    <w:p w:rsidR="001C7C53" w:rsidRPr="00AC3B65" w:rsidRDefault="001C7C53" w:rsidP="00F25ECA">
      <w:pPr>
        <w:pStyle w:val="20"/>
        <w:ind w:right="-1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 w:rsidRPr="0065679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июля </w:t>
      </w:r>
      <w:r w:rsidRPr="00FB7B9F">
        <w:rPr>
          <w:color w:val="000000"/>
          <w:sz w:val="24"/>
          <w:szCs w:val="24"/>
        </w:rPr>
        <w:t xml:space="preserve">2010 </w:t>
      </w:r>
      <w:r>
        <w:rPr>
          <w:color w:val="000000"/>
          <w:sz w:val="24"/>
          <w:szCs w:val="24"/>
        </w:rPr>
        <w:t xml:space="preserve">года </w:t>
      </w:r>
      <w:r w:rsidRPr="00FB7B9F">
        <w:rPr>
          <w:color w:val="000000"/>
          <w:sz w:val="24"/>
          <w:szCs w:val="24"/>
        </w:rPr>
        <w:t>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28.09.2018</w:t>
      </w:r>
      <w:r w:rsidRPr="00FB7B9F">
        <w:rPr>
          <w:color w:val="000000"/>
          <w:sz w:val="24"/>
          <w:szCs w:val="24"/>
        </w:rPr>
        <w:t xml:space="preserve"> № </w:t>
      </w:r>
      <w:r w:rsidR="00963BC0">
        <w:rPr>
          <w:color w:val="000000"/>
          <w:sz w:val="24"/>
          <w:szCs w:val="24"/>
        </w:rPr>
        <w:t>22/2</w:t>
      </w:r>
    </w:p>
    <w:p w:rsidR="001C7C53" w:rsidRPr="00FB7B9F" w:rsidRDefault="001C7C53" w:rsidP="0015687D">
      <w:pPr>
        <w:pStyle w:val="ab"/>
        <w:ind w:firstLine="0"/>
        <w:rPr>
          <w:color w:val="000000"/>
          <w:sz w:val="24"/>
          <w:szCs w:val="24"/>
        </w:rPr>
      </w:pPr>
    </w:p>
    <w:p w:rsidR="001C7C53" w:rsidRPr="00FB7B9F" w:rsidRDefault="001C7C53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1C7C53" w:rsidRPr="00FB7B9F" w:rsidRDefault="001C7C53" w:rsidP="00C72A02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теплоснабжающей организации </w:t>
      </w:r>
      <w:r w:rsidRPr="0052164F">
        <w:rPr>
          <w:noProof/>
          <w:color w:val="000000"/>
          <w:sz w:val="24"/>
          <w:szCs w:val="24"/>
        </w:rPr>
        <w:t>Муниципальное казенное предприятие «БИО ТЭП» Верхнекетского района Томской области</w:t>
      </w:r>
      <w:r w:rsidRPr="00FB7B9F">
        <w:rPr>
          <w:color w:val="000000"/>
          <w:sz w:val="24"/>
          <w:szCs w:val="24"/>
        </w:rPr>
        <w:t xml:space="preserve"> (ИНН</w:t>
      </w:r>
      <w:r w:rsidRPr="00012604">
        <w:rPr>
          <w:color w:val="000000"/>
          <w:sz w:val="24"/>
          <w:szCs w:val="24"/>
        </w:rPr>
        <w:t> </w:t>
      </w:r>
      <w:r w:rsidRPr="0052164F">
        <w:rPr>
          <w:noProof/>
          <w:color w:val="000000"/>
          <w:sz w:val="24"/>
          <w:szCs w:val="24"/>
        </w:rPr>
        <w:t>7004007867</w:t>
      </w:r>
      <w:r w:rsidRPr="00FB7B9F">
        <w:rPr>
          <w:color w:val="000000"/>
          <w:sz w:val="24"/>
          <w:szCs w:val="24"/>
        </w:rPr>
        <w:t xml:space="preserve">) тарифы на тепловую энергию, </w:t>
      </w:r>
      <w:r w:rsidRPr="00012604">
        <w:rPr>
          <w:color w:val="000000"/>
          <w:sz w:val="24"/>
          <w:szCs w:val="24"/>
        </w:rPr>
        <w:t xml:space="preserve">поставляемую </w:t>
      </w:r>
      <w:r w:rsidRPr="00FB7B9F">
        <w:rPr>
          <w:color w:val="000000"/>
          <w:sz w:val="24"/>
          <w:szCs w:val="24"/>
        </w:rPr>
        <w:t xml:space="preserve">потребителям </w:t>
      </w:r>
      <w:r w:rsidRPr="0052164F">
        <w:rPr>
          <w:noProof/>
          <w:color w:val="000000"/>
          <w:sz w:val="24"/>
          <w:szCs w:val="24"/>
        </w:rPr>
        <w:t>котельной ДКВР-10/13 Белоярского городского посления Верхнекетского района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согласно </w:t>
      </w:r>
      <w:r w:rsidRPr="00FF18EB">
        <w:rPr>
          <w:color w:val="000000"/>
          <w:sz w:val="24"/>
          <w:szCs w:val="24"/>
        </w:rPr>
        <w:t>приложени</w:t>
      </w:r>
      <w:r>
        <w:rPr>
          <w:color w:val="000000"/>
          <w:sz w:val="24"/>
          <w:szCs w:val="24"/>
        </w:rPr>
        <w:t>ю</w:t>
      </w:r>
      <w:r w:rsidRPr="00CF24C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 настоящему приказу</w:t>
      </w:r>
      <w:r w:rsidRPr="00FB7B9F">
        <w:rPr>
          <w:color w:val="000000"/>
          <w:sz w:val="24"/>
          <w:szCs w:val="24"/>
        </w:rPr>
        <w:t>.</w:t>
      </w:r>
    </w:p>
    <w:p w:rsidR="001C7C53" w:rsidRPr="00FB7B9F" w:rsidRDefault="001C7C53" w:rsidP="00773A18">
      <w:pPr>
        <w:pStyle w:val="ab"/>
        <w:numPr>
          <w:ilvl w:val="0"/>
          <w:numId w:val="3"/>
        </w:numPr>
        <w:tabs>
          <w:tab w:val="clear" w:pos="927"/>
          <w:tab w:val="left" w:pos="0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с </w:t>
      </w:r>
      <w:r>
        <w:rPr>
          <w:noProof/>
          <w:color w:val="000000"/>
          <w:sz w:val="24"/>
          <w:szCs w:val="24"/>
        </w:rPr>
        <w:t>28.09.2018</w:t>
      </w:r>
      <w:r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 xml:space="preserve">по </w:t>
      </w:r>
      <w:r>
        <w:rPr>
          <w:noProof/>
          <w:color w:val="000000"/>
          <w:sz w:val="24"/>
          <w:szCs w:val="24"/>
        </w:rPr>
        <w:t>31.12.2018</w:t>
      </w:r>
      <w:r w:rsidRPr="00FB7B9F">
        <w:rPr>
          <w:color w:val="000000"/>
          <w:sz w:val="24"/>
          <w:szCs w:val="24"/>
        </w:rPr>
        <w:t>.</w:t>
      </w:r>
    </w:p>
    <w:p w:rsidR="001C7C53" w:rsidRPr="00FB7B9F" w:rsidRDefault="001C7C53" w:rsidP="00C97C4A">
      <w:pPr>
        <w:pStyle w:val="ab"/>
        <w:ind w:right="283" w:firstLine="0"/>
        <w:rPr>
          <w:sz w:val="24"/>
          <w:szCs w:val="24"/>
        </w:rPr>
      </w:pPr>
    </w:p>
    <w:p w:rsidR="001C7C53" w:rsidRPr="00FB7B9F" w:rsidRDefault="001C7C53">
      <w:pPr>
        <w:tabs>
          <w:tab w:val="left" w:pos="2835"/>
        </w:tabs>
        <w:jc w:val="both"/>
        <w:rPr>
          <w:sz w:val="24"/>
          <w:szCs w:val="24"/>
        </w:rPr>
      </w:pPr>
    </w:p>
    <w:p w:rsidR="001C7C53" w:rsidRPr="00FB7B9F" w:rsidRDefault="001C7C53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1C7C53" w:rsidRPr="002E7A58" w:rsidTr="00F25ECA">
        <w:tc>
          <w:tcPr>
            <w:tcW w:w="3898" w:type="dxa"/>
          </w:tcPr>
          <w:p w:rsidR="001C7C53" w:rsidRPr="002E7A58" w:rsidRDefault="001C7C53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1C7C53" w:rsidRPr="002E7A58" w:rsidRDefault="001C7C53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1C7C53" w:rsidRPr="00FB7B9F" w:rsidRDefault="001C7C53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1C7C53" w:rsidRPr="00FB7B9F" w:rsidRDefault="001C7C53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1C7C53" w:rsidRPr="00FB7B9F" w:rsidRDefault="001C7C53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1C7C53" w:rsidRPr="00FB7B9F" w:rsidRDefault="001C7C53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1C7C53" w:rsidRPr="00FB7B9F" w:rsidRDefault="001C7C53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от </w:t>
      </w:r>
      <w:r>
        <w:rPr>
          <w:noProof/>
          <w:sz w:val="24"/>
          <w:szCs w:val="24"/>
        </w:rPr>
        <w:t>28.09.2018</w:t>
      </w:r>
      <w:r w:rsidRPr="00FB7B9F">
        <w:rPr>
          <w:color w:val="000000"/>
          <w:sz w:val="24"/>
          <w:szCs w:val="24"/>
        </w:rPr>
        <w:t xml:space="preserve"> № </w:t>
      </w:r>
      <w:r w:rsidR="00963BC0" w:rsidRPr="0052164F">
        <w:rPr>
          <w:noProof/>
          <w:sz w:val="24"/>
          <w:szCs w:val="24"/>
        </w:rPr>
        <w:t>1-733</w:t>
      </w:r>
      <w:r w:rsidR="00963BC0">
        <w:rPr>
          <w:noProof/>
          <w:sz w:val="24"/>
          <w:szCs w:val="24"/>
        </w:rPr>
        <w:t>/9(150)</w:t>
      </w:r>
    </w:p>
    <w:p w:rsidR="001C7C53" w:rsidRPr="00FB7B9F" w:rsidRDefault="001C7C53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1C7C53" w:rsidRPr="00FB7B9F" w:rsidRDefault="001C7C53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Pr="00FB7B9F">
        <w:rPr>
          <w:color w:val="000000"/>
          <w:sz w:val="24"/>
          <w:szCs w:val="24"/>
        </w:rPr>
        <w:t xml:space="preserve">теплоснабжающей организации </w:t>
      </w:r>
      <w:r w:rsidRPr="0052164F">
        <w:rPr>
          <w:noProof/>
          <w:color w:val="000000"/>
          <w:sz w:val="24"/>
          <w:szCs w:val="24"/>
        </w:rPr>
        <w:t>Муниципальное казенное предприятие «БИО ТЭП» Верхнекетского района Томской области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52164F">
        <w:rPr>
          <w:noProof/>
          <w:sz w:val="24"/>
          <w:szCs w:val="24"/>
        </w:rPr>
        <w:t>7004007867</w:t>
      </w:r>
      <w:r w:rsidRPr="00FB7B9F">
        <w:rPr>
          <w:color w:val="000000"/>
          <w:sz w:val="24"/>
          <w:szCs w:val="24"/>
        </w:rPr>
        <w:t xml:space="preserve">) </w:t>
      </w:r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Pr="00012604">
        <w:rPr>
          <w:bCs/>
          <w:color w:val="000000"/>
          <w:sz w:val="24"/>
          <w:szCs w:val="24"/>
        </w:rPr>
        <w:t xml:space="preserve">поставляемую </w:t>
      </w:r>
      <w:r w:rsidRPr="00FB7B9F">
        <w:rPr>
          <w:bCs/>
          <w:color w:val="000000"/>
          <w:sz w:val="24"/>
          <w:szCs w:val="24"/>
        </w:rPr>
        <w:t xml:space="preserve">потребителям </w:t>
      </w:r>
      <w:r w:rsidRPr="0052164F">
        <w:rPr>
          <w:bCs/>
          <w:noProof/>
          <w:color w:val="000000"/>
          <w:sz w:val="24"/>
          <w:szCs w:val="24"/>
        </w:rPr>
        <w:t>котельной ДКВР-10/13 Белоярского городского посления Верхнекетского района</w:t>
      </w:r>
      <w:r w:rsidRPr="00FB7B9F">
        <w:rPr>
          <w:bCs/>
          <w:color w:val="000000"/>
          <w:sz w:val="24"/>
          <w:szCs w:val="24"/>
        </w:rPr>
        <w:t xml:space="preserve">, </w:t>
      </w:r>
      <w:r>
        <w:rPr>
          <w:bCs/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с </w:t>
      </w:r>
      <w:r>
        <w:rPr>
          <w:noProof/>
          <w:color w:val="000000"/>
          <w:sz w:val="24"/>
          <w:szCs w:val="24"/>
        </w:rPr>
        <w:t>28.09.2018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31.12.2018</w:t>
      </w:r>
      <w:r>
        <w:rPr>
          <w:color w:val="000000"/>
          <w:sz w:val="24"/>
          <w:szCs w:val="24"/>
        </w:rPr>
        <w:t xml:space="preserve"> </w:t>
      </w:r>
      <w:bookmarkStart w:id="0" w:name="_GoBack"/>
      <w:bookmarkEnd w:id="0"/>
    </w:p>
    <w:p w:rsidR="001C7C53" w:rsidRPr="00FB7B9F" w:rsidRDefault="001C7C53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1C7C53" w:rsidRPr="00FB7B9F" w:rsidRDefault="001C7C53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1009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676"/>
        <w:gridCol w:w="2268"/>
        <w:gridCol w:w="960"/>
        <w:gridCol w:w="3587"/>
      </w:tblGrid>
      <w:tr w:rsidR="001C7C53" w:rsidRPr="00F25ECA" w:rsidTr="00485834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1C7C53" w:rsidRPr="00F25ECA" w:rsidRDefault="001C7C53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№ п/п</w:t>
            </w:r>
          </w:p>
        </w:tc>
        <w:tc>
          <w:tcPr>
            <w:tcW w:w="2676" w:type="dxa"/>
            <w:vMerge w:val="restart"/>
            <w:shd w:val="clear" w:color="auto" w:fill="auto"/>
            <w:vAlign w:val="center"/>
            <w:hideMark/>
          </w:tcPr>
          <w:p w:rsidR="001C7C53" w:rsidRPr="00F25ECA" w:rsidRDefault="001C7C53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268" w:type="dxa"/>
            <w:vMerge w:val="restart"/>
            <w:shd w:val="clear" w:color="auto" w:fill="auto"/>
            <w:noWrap/>
            <w:vAlign w:val="center"/>
            <w:hideMark/>
          </w:tcPr>
          <w:p w:rsidR="001C7C53" w:rsidRPr="00F25ECA" w:rsidRDefault="001C7C53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1C7C53" w:rsidRPr="00F25ECA" w:rsidRDefault="001C7C53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3587" w:type="dxa"/>
            <w:shd w:val="clear" w:color="auto" w:fill="auto"/>
            <w:vAlign w:val="bottom"/>
            <w:hideMark/>
          </w:tcPr>
          <w:p w:rsidR="001C7C53" w:rsidRPr="00F25ECA" w:rsidRDefault="001C7C53" w:rsidP="001C7C53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28.09</w:t>
            </w:r>
            <w:r w:rsidRPr="00F25ECA">
              <w:rPr>
                <w:color w:val="000000"/>
                <w:sz w:val="24"/>
                <w:szCs w:val="24"/>
              </w:rPr>
              <w:t>.201</w:t>
            </w:r>
            <w:r w:rsidRPr="001C7C53">
              <w:rPr>
                <w:color w:val="000000"/>
                <w:sz w:val="24"/>
                <w:szCs w:val="24"/>
              </w:rPr>
              <w:t>8</w:t>
            </w:r>
            <w:r w:rsidRPr="00F25ECA">
              <w:rPr>
                <w:color w:val="000000"/>
                <w:sz w:val="24"/>
                <w:szCs w:val="24"/>
              </w:rPr>
              <w:t>-</w:t>
            </w:r>
            <w:r>
              <w:rPr>
                <w:noProof/>
                <w:color w:val="000000"/>
                <w:sz w:val="24"/>
                <w:szCs w:val="24"/>
              </w:rPr>
              <w:t>31.12.</w:t>
            </w:r>
            <w:r w:rsidRPr="0052164F">
              <w:rPr>
                <w:noProof/>
                <w:color w:val="000000"/>
                <w:sz w:val="24"/>
                <w:szCs w:val="24"/>
              </w:rPr>
              <w:t>2018</w:t>
            </w:r>
          </w:p>
        </w:tc>
      </w:tr>
      <w:tr w:rsidR="001C7C53" w:rsidRPr="00F25ECA" w:rsidTr="00E71D88">
        <w:trPr>
          <w:trHeight w:val="1060"/>
        </w:trPr>
        <w:tc>
          <w:tcPr>
            <w:tcW w:w="600" w:type="dxa"/>
            <w:vMerge/>
            <w:vAlign w:val="center"/>
            <w:hideMark/>
          </w:tcPr>
          <w:p w:rsidR="001C7C53" w:rsidRPr="00F25ECA" w:rsidRDefault="001C7C5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1C7C53" w:rsidRPr="00F25ECA" w:rsidRDefault="001C7C5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1C7C53" w:rsidRPr="00F25ECA" w:rsidRDefault="001C7C5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1C7C53" w:rsidRPr="00F25ECA" w:rsidRDefault="001C7C5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587" w:type="dxa"/>
            <w:shd w:val="clear" w:color="auto" w:fill="auto"/>
            <w:noWrap/>
            <w:vAlign w:val="center"/>
            <w:hideMark/>
          </w:tcPr>
          <w:p w:rsidR="001C7C53" w:rsidRPr="00F25ECA" w:rsidRDefault="001C7C53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</w:tr>
      <w:tr w:rsidR="001C7C53" w:rsidRPr="00F25ECA" w:rsidTr="00CD66F9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1C7C53" w:rsidRPr="00F25ECA" w:rsidRDefault="001C7C53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676" w:type="dxa"/>
            <w:vMerge w:val="restart"/>
            <w:shd w:val="clear" w:color="auto" w:fill="auto"/>
            <w:noWrap/>
            <w:vAlign w:val="center"/>
            <w:hideMark/>
          </w:tcPr>
          <w:p w:rsidR="001C7C53" w:rsidRPr="00F25ECA" w:rsidRDefault="001C7C53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52164F">
              <w:rPr>
                <w:noProof/>
                <w:sz w:val="24"/>
                <w:szCs w:val="24"/>
              </w:rPr>
              <w:t>Муниципальное казенное предприятие «БИО ТЭП» Верхнекетского района Томской области</w:t>
            </w:r>
            <w:r w:rsidRPr="00F25ECA">
              <w:rPr>
                <w:sz w:val="24"/>
                <w:szCs w:val="24"/>
              </w:rPr>
              <w:t xml:space="preserve"> (ИНН</w:t>
            </w:r>
            <w:r w:rsidRPr="00F25ECA">
              <w:rPr>
                <w:sz w:val="24"/>
                <w:szCs w:val="24"/>
                <w:lang w:val="en-US"/>
              </w:rPr>
              <w:t> </w:t>
            </w:r>
            <w:r w:rsidRPr="0052164F">
              <w:rPr>
                <w:noProof/>
                <w:sz w:val="24"/>
                <w:szCs w:val="24"/>
              </w:rPr>
              <w:t>7004007867</w:t>
            </w:r>
            <w:r w:rsidRPr="00F25ECA">
              <w:rPr>
                <w:sz w:val="24"/>
                <w:szCs w:val="24"/>
              </w:rPr>
              <w:t>) </w:t>
            </w:r>
          </w:p>
        </w:tc>
        <w:tc>
          <w:tcPr>
            <w:tcW w:w="6815" w:type="dxa"/>
            <w:gridSpan w:val="3"/>
            <w:shd w:val="clear" w:color="auto" w:fill="auto"/>
            <w:vAlign w:val="center"/>
            <w:hideMark/>
          </w:tcPr>
          <w:p w:rsidR="001C7C53" w:rsidRPr="002A296B" w:rsidRDefault="001C7C53" w:rsidP="00963BC0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Pr="002A296B">
              <w:rPr>
                <w:sz w:val="24"/>
                <w:szCs w:val="24"/>
              </w:rPr>
              <w:t xml:space="preserve"> </w:t>
            </w:r>
            <w:r w:rsidRPr="0052164F">
              <w:rPr>
                <w:noProof/>
                <w:sz w:val="24"/>
                <w:szCs w:val="24"/>
              </w:rPr>
              <w:t>(без учета НДС) *</w:t>
            </w:r>
          </w:p>
        </w:tc>
      </w:tr>
      <w:tr w:rsidR="001C7C53" w:rsidRPr="00F25ECA" w:rsidTr="00EB6482">
        <w:trPr>
          <w:trHeight w:val="495"/>
        </w:trPr>
        <w:tc>
          <w:tcPr>
            <w:tcW w:w="600" w:type="dxa"/>
            <w:vMerge/>
            <w:vAlign w:val="center"/>
            <w:hideMark/>
          </w:tcPr>
          <w:p w:rsidR="001C7C53" w:rsidRPr="00F25ECA" w:rsidRDefault="001C7C5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1C7C53" w:rsidRPr="00F25ECA" w:rsidRDefault="001C7C5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1C7C53" w:rsidRPr="00F25ECA" w:rsidRDefault="001C7C53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1C7C53" w:rsidRPr="006C613C" w:rsidRDefault="001C7C53" w:rsidP="006C613C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587" w:type="dxa"/>
            <w:shd w:val="clear" w:color="auto" w:fill="auto"/>
            <w:noWrap/>
            <w:vAlign w:val="center"/>
            <w:hideMark/>
          </w:tcPr>
          <w:p w:rsidR="001C7C53" w:rsidRPr="00F25ECA" w:rsidRDefault="001C7C53" w:rsidP="00AB26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938,18</w:t>
            </w:r>
          </w:p>
        </w:tc>
      </w:tr>
      <w:tr w:rsidR="001C7C53" w:rsidRPr="00F25ECA" w:rsidTr="00CD66F9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1C7C53" w:rsidRPr="00F25ECA" w:rsidRDefault="001C7C5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1C7C53" w:rsidRPr="00F25ECA" w:rsidRDefault="001C7C5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815" w:type="dxa"/>
            <w:gridSpan w:val="3"/>
            <w:shd w:val="clear" w:color="auto" w:fill="auto"/>
            <w:vAlign w:val="center"/>
            <w:hideMark/>
          </w:tcPr>
          <w:p w:rsidR="001C7C53" w:rsidRPr="00F25ECA" w:rsidRDefault="001C7C53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Pr="0052164F">
              <w:rPr>
                <w:noProof/>
                <w:sz w:val="24"/>
                <w:szCs w:val="24"/>
              </w:rPr>
              <w:t>(тарифы указываются с учетом НДС) *</w:t>
            </w:r>
          </w:p>
        </w:tc>
      </w:tr>
      <w:tr w:rsidR="001C7C53" w:rsidRPr="00F25ECA" w:rsidTr="00C81B8E">
        <w:trPr>
          <w:trHeight w:val="495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C7C53" w:rsidRPr="00F25ECA" w:rsidRDefault="001C7C5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C7C53" w:rsidRPr="00F25ECA" w:rsidRDefault="001C7C5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1C7C53" w:rsidRPr="00F25ECA" w:rsidRDefault="001C7C53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7C53" w:rsidRPr="00F25ECA" w:rsidRDefault="001C7C53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58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7C53" w:rsidRPr="00F25ECA" w:rsidRDefault="001C7C53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287,05</w:t>
            </w:r>
          </w:p>
        </w:tc>
      </w:tr>
      <w:tr w:rsidR="001C7C53" w:rsidRPr="00F25ECA" w:rsidTr="00CD66F9">
        <w:trPr>
          <w:trHeight w:val="570"/>
        </w:trPr>
        <w:tc>
          <w:tcPr>
            <w:tcW w:w="10091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C7C53" w:rsidRPr="00F25ECA" w:rsidRDefault="001C7C53" w:rsidP="00963BC0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r w:rsidRPr="0052164F">
              <w:rPr>
                <w:noProof/>
                <w:sz w:val="24"/>
                <w:szCs w:val="24"/>
              </w:rPr>
              <w:t>* Выделяется в целях реализации пункта 6 статьи 168 Налогового кодекса Российской Федерации (часть вторая).</w:t>
            </w:r>
          </w:p>
        </w:tc>
      </w:tr>
    </w:tbl>
    <w:p w:rsidR="001C7C53" w:rsidRDefault="001C7C53" w:rsidP="00E60268">
      <w:pPr>
        <w:ind w:left="-709" w:right="-143"/>
        <w:jc w:val="both"/>
        <w:rPr>
          <w:color w:val="000000"/>
          <w:sz w:val="18"/>
          <w:szCs w:val="18"/>
        </w:rPr>
        <w:sectPr w:rsidR="001C7C53" w:rsidSect="001C7C53">
          <w:headerReference w:type="even" r:id="rId8"/>
          <w:footerReference w:type="default" r:id="rId9"/>
          <w:headerReference w:type="first" r:id="rId10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1C7C53" w:rsidRPr="00676444" w:rsidRDefault="001C7C53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1C7C53" w:rsidRPr="00676444" w:rsidSect="001C7C53">
      <w:headerReference w:type="even" r:id="rId11"/>
      <w:footerReference w:type="default" r:id="rId12"/>
      <w:headerReference w:type="first" r:id="rId13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7C53" w:rsidRDefault="001C7C53" w:rsidP="004E1599">
      <w:pPr>
        <w:pStyle w:val="ab"/>
      </w:pPr>
      <w:r>
        <w:separator/>
      </w:r>
    </w:p>
  </w:endnote>
  <w:endnote w:type="continuationSeparator" w:id="0">
    <w:p w:rsidR="001C7C53" w:rsidRDefault="001C7C53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7C53" w:rsidRDefault="001C7C53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B74" w:rsidRDefault="00294B74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7C53" w:rsidRDefault="001C7C53" w:rsidP="004E1599">
      <w:pPr>
        <w:pStyle w:val="ab"/>
      </w:pPr>
      <w:r>
        <w:separator/>
      </w:r>
    </w:p>
  </w:footnote>
  <w:footnote w:type="continuationSeparator" w:id="0">
    <w:p w:rsidR="001C7C53" w:rsidRDefault="001C7C53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7C53" w:rsidRDefault="001C7C53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2</w:t>
    </w:r>
    <w:r>
      <w:rPr>
        <w:rStyle w:val="a6"/>
      </w:rPr>
      <w:fldChar w:fldCharType="end"/>
    </w:r>
  </w:p>
  <w:p w:rsidR="001C7C53" w:rsidRDefault="001C7C53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1C7C53" w:rsidTr="00F25ECA">
      <w:trPr>
        <w:cantSplit/>
      </w:trPr>
      <w:tc>
        <w:tcPr>
          <w:tcW w:w="10173" w:type="dxa"/>
        </w:tcPr>
        <w:p w:rsidR="001C7C53" w:rsidRPr="006C39B1" w:rsidRDefault="001C7C53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5pt;height:70.5pt" fillcolor="window">
                <v:imagedata r:id="rId1" o:title=""/>
              </v:shape>
              <o:OLEObject Type="Embed" ProgID="Word.Picture.8" ShapeID="_x0000_i1025" DrawAspect="Content" ObjectID="_1599656407" r:id="rId2"/>
            </w:object>
          </w:r>
        </w:p>
        <w:p w:rsidR="001C7C53" w:rsidRDefault="001C7C53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1C7C53" w:rsidRPr="00331576" w:rsidRDefault="001C7C53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1C7C53" w:rsidRPr="00331576" w:rsidRDefault="001C7C53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1C7C53" w:rsidRDefault="001C7C53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1C7C53" w:rsidRDefault="001C7C53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1C7C53" w:rsidRDefault="001C7C53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B74" w:rsidRDefault="00294B74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2</w:t>
    </w:r>
    <w:r>
      <w:rPr>
        <w:rStyle w:val="a6"/>
      </w:rPr>
      <w:fldChar w:fldCharType="end"/>
    </w:r>
  </w:p>
  <w:p w:rsidR="00294B74" w:rsidRDefault="00294B74">
    <w:pPr>
      <w:pStyle w:val="a4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294B74" w:rsidTr="00F25ECA">
      <w:trPr>
        <w:cantSplit/>
      </w:trPr>
      <w:tc>
        <w:tcPr>
          <w:tcW w:w="10173" w:type="dxa"/>
        </w:tcPr>
        <w:p w:rsidR="00294B74" w:rsidRPr="006C39B1" w:rsidRDefault="00294B74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5pt;height:70.5pt" fillcolor="window">
                <v:imagedata r:id="rId1" o:title=""/>
              </v:shape>
              <o:OLEObject Type="Embed" ProgID="Word.Picture.8" ShapeID="_x0000_i1026" DrawAspect="Content" ObjectID="_1599656408" r:id="rId2"/>
            </w:object>
          </w:r>
        </w:p>
        <w:p w:rsidR="00294B74" w:rsidRDefault="00294B74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294B74" w:rsidRPr="00331576" w:rsidRDefault="00294B74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294B74" w:rsidRPr="00331576" w:rsidRDefault="00294B74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294B74" w:rsidRDefault="00294B74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294B74" w:rsidRDefault="00294B74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294B74" w:rsidRDefault="00294B74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 w15:restartNumberingAfterBreak="0">
    <w:nsid w:val="608C3026"/>
    <w:multiLevelType w:val="hybridMultilevel"/>
    <w:tmpl w:val="55040E14"/>
    <w:lvl w:ilvl="0" w:tplc="6B6EB78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78E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91BA6"/>
    <w:rsid w:val="001A47E8"/>
    <w:rsid w:val="001A4A26"/>
    <w:rsid w:val="001B4708"/>
    <w:rsid w:val="001B4878"/>
    <w:rsid w:val="001C0BF2"/>
    <w:rsid w:val="001C0D9B"/>
    <w:rsid w:val="001C18CB"/>
    <w:rsid w:val="001C49E7"/>
    <w:rsid w:val="001C7C53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94B74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228F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1A5D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B511A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6799"/>
    <w:rsid w:val="00662455"/>
    <w:rsid w:val="006664E6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613C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369CF"/>
    <w:rsid w:val="00742D02"/>
    <w:rsid w:val="0075174E"/>
    <w:rsid w:val="007527DA"/>
    <w:rsid w:val="00753167"/>
    <w:rsid w:val="00753DB4"/>
    <w:rsid w:val="00763C6D"/>
    <w:rsid w:val="007733F0"/>
    <w:rsid w:val="00773A18"/>
    <w:rsid w:val="007855B4"/>
    <w:rsid w:val="00786504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03211"/>
    <w:rsid w:val="00912C52"/>
    <w:rsid w:val="00925581"/>
    <w:rsid w:val="00927288"/>
    <w:rsid w:val="0093474D"/>
    <w:rsid w:val="00942F43"/>
    <w:rsid w:val="00943A19"/>
    <w:rsid w:val="0094600D"/>
    <w:rsid w:val="00955A7E"/>
    <w:rsid w:val="00963BC0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31B3D"/>
    <w:rsid w:val="00A60658"/>
    <w:rsid w:val="00A61471"/>
    <w:rsid w:val="00A625E8"/>
    <w:rsid w:val="00A73F64"/>
    <w:rsid w:val="00A8638D"/>
    <w:rsid w:val="00AA3045"/>
    <w:rsid w:val="00AB2673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373D8"/>
    <w:rsid w:val="00B42D90"/>
    <w:rsid w:val="00B646B4"/>
    <w:rsid w:val="00B715A0"/>
    <w:rsid w:val="00B81A38"/>
    <w:rsid w:val="00B87539"/>
    <w:rsid w:val="00B93495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6F9"/>
    <w:rsid w:val="00CD6CCB"/>
    <w:rsid w:val="00CE457E"/>
    <w:rsid w:val="00CE4948"/>
    <w:rsid w:val="00CF24C7"/>
    <w:rsid w:val="00CF5C21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03B84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87966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  <w14:docId w14:val="61EF0AE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865AB8-8BBE-4BA6-A82D-848C60E1D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302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2018-09-27T11:01:00Z</dcterms:created>
  <dcterms:modified xsi:type="dcterms:W3CDTF">2018-09-28T09:13:00Z</dcterms:modified>
</cp:coreProperties>
</file>