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CD6" w:rsidRDefault="00392CD6" w:rsidP="00392CD6">
      <w:pPr>
        <w:autoSpaceDE w:val="0"/>
        <w:autoSpaceDN w:val="0"/>
        <w:adjustRightInd w:val="0"/>
        <w:spacing w:after="0" w:line="0" w:lineRule="atLeast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Конкурсная комиссия</w:t>
      </w:r>
    </w:p>
    <w:p w:rsidR="00392CD6" w:rsidRPr="001A643F" w:rsidRDefault="00392CD6" w:rsidP="00392CD6">
      <w:pPr>
        <w:autoSpaceDE w:val="0"/>
        <w:autoSpaceDN w:val="0"/>
        <w:adjustRightInd w:val="0"/>
        <w:spacing w:line="0" w:lineRule="atLeast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EF0E73">
        <w:rPr>
          <w:rFonts w:ascii="Times New Roman" w:hAnsi="Times New Roman" w:cs="Times New Roman"/>
          <w:b/>
          <w:sz w:val="26"/>
          <w:szCs w:val="26"/>
        </w:rPr>
        <w:t>Департамента профессионального образования Томской области по проведению конкурсов на замещение вакантных должностей государственной гражданской службы Томской области в Департаменте профессионального образования Томской области, а также на включение в кадровый резерв Департамента профессионального образования Томской области</w:t>
      </w:r>
      <w:r>
        <w:rPr>
          <w:rFonts w:ascii="Times New Roman" w:hAnsi="Times New Roman" w:cs="Times New Roman"/>
          <w:b/>
          <w:sz w:val="26"/>
          <w:szCs w:val="26"/>
        </w:rPr>
        <w:t xml:space="preserve"> сообщает</w:t>
      </w:r>
    </w:p>
    <w:p w:rsidR="00392CD6" w:rsidRPr="001A643F" w:rsidRDefault="00392CD6" w:rsidP="00392CD6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1A643F">
        <w:rPr>
          <w:rFonts w:ascii="Times New Roman" w:hAnsi="Times New Roman" w:cs="Times New Roman"/>
          <w:sz w:val="26"/>
          <w:szCs w:val="26"/>
        </w:rPr>
        <w:tab/>
      </w:r>
    </w:p>
    <w:p w:rsidR="00392CD6" w:rsidRPr="001A643F" w:rsidRDefault="00392CD6" w:rsidP="00392CD6">
      <w:pPr>
        <w:autoSpaceDE w:val="0"/>
        <w:autoSpaceDN w:val="0"/>
        <w:adjustRightInd w:val="0"/>
        <w:spacing w:after="0" w:line="0" w:lineRule="atLeast"/>
        <w:ind w:firstLine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392CD6" w:rsidRPr="001A643F" w:rsidRDefault="00392CD6" w:rsidP="00392CD6">
      <w:pPr>
        <w:autoSpaceDE w:val="0"/>
        <w:autoSpaceDN w:val="0"/>
        <w:adjustRightInd w:val="0"/>
        <w:spacing w:after="0" w:line="0" w:lineRule="atLeast"/>
        <w:ind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DD6344">
        <w:rPr>
          <w:rFonts w:ascii="Times New Roman" w:hAnsi="Times New Roman" w:cs="Times New Roman"/>
          <w:sz w:val="26"/>
          <w:szCs w:val="26"/>
        </w:rPr>
        <w:t xml:space="preserve">Конкурс на включение в кадровый резерв старшей </w:t>
      </w:r>
      <w:proofErr w:type="gramStart"/>
      <w:r w:rsidRPr="00DD6344">
        <w:rPr>
          <w:rFonts w:ascii="Times New Roman" w:hAnsi="Times New Roman" w:cs="Times New Roman"/>
          <w:sz w:val="26"/>
          <w:szCs w:val="26"/>
        </w:rPr>
        <w:t xml:space="preserve">группы должностей государственной гражданской службы Департамента </w:t>
      </w:r>
      <w:r w:rsidRPr="001A643F">
        <w:rPr>
          <w:rFonts w:ascii="Times New Roman" w:hAnsi="Times New Roman" w:cs="Times New Roman"/>
          <w:sz w:val="26"/>
          <w:szCs w:val="26"/>
        </w:rPr>
        <w:t>профессионального образования Томской области</w:t>
      </w:r>
      <w:proofErr w:type="gramEnd"/>
      <w:r w:rsidRPr="00DD6344">
        <w:rPr>
          <w:rFonts w:ascii="Times New Roman" w:hAnsi="Times New Roman" w:cs="Times New Roman"/>
          <w:sz w:val="26"/>
          <w:szCs w:val="26"/>
        </w:rPr>
        <w:t xml:space="preserve"> признан несостоявшимся ввиду отсутствия необходимого количества кандидатов.</w:t>
      </w:r>
    </w:p>
    <w:p w:rsidR="00392CD6" w:rsidRDefault="00392CD6" w:rsidP="00392CD6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392CD6" w:rsidRDefault="00392CD6" w:rsidP="00392CD6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392CD6" w:rsidRPr="001A643F" w:rsidRDefault="00392CD6" w:rsidP="00392CD6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1A643F"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proofErr w:type="spellStart"/>
      <w:r w:rsidRPr="001A643F">
        <w:rPr>
          <w:rFonts w:ascii="Times New Roman" w:hAnsi="Times New Roman" w:cs="Times New Roman"/>
          <w:sz w:val="26"/>
          <w:szCs w:val="26"/>
        </w:rPr>
        <w:t>Л.В.Юркевич</w:t>
      </w:r>
      <w:proofErr w:type="spellEnd"/>
    </w:p>
    <w:p w:rsidR="00315D14" w:rsidRDefault="00315D14">
      <w:bookmarkStart w:id="0" w:name="_GoBack"/>
      <w:bookmarkEnd w:id="0"/>
    </w:p>
    <w:sectPr w:rsidR="00315D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1D3"/>
    <w:rsid w:val="00315D14"/>
    <w:rsid w:val="00392CD6"/>
    <w:rsid w:val="00E73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C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C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545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Леонидовна Румбешта</dc:creator>
  <cp:keywords/>
  <dc:description/>
  <cp:lastModifiedBy>Татьяна Леонидовна Румбешта</cp:lastModifiedBy>
  <cp:revision>2</cp:revision>
  <dcterms:created xsi:type="dcterms:W3CDTF">2018-09-12T02:34:00Z</dcterms:created>
  <dcterms:modified xsi:type="dcterms:W3CDTF">2018-09-12T02:34:00Z</dcterms:modified>
</cp:coreProperties>
</file>