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06" w:rsidRPr="00BB7DB9" w:rsidRDefault="00706806" w:rsidP="00706806">
      <w:pPr>
        <w:spacing w:line="0" w:lineRule="atLeast"/>
        <w:ind w:left="6480" w:right="-94"/>
        <w:jc w:val="both"/>
        <w:rPr>
          <w:sz w:val="26"/>
          <w:szCs w:val="26"/>
        </w:rPr>
      </w:pPr>
    </w:p>
    <w:p w:rsidR="00706806" w:rsidRPr="00BB7DB9" w:rsidRDefault="00706806" w:rsidP="00706806">
      <w:pPr>
        <w:spacing w:line="0" w:lineRule="atLeast"/>
        <w:ind w:left="6480" w:right="-94"/>
        <w:jc w:val="both"/>
        <w:rPr>
          <w:sz w:val="26"/>
          <w:szCs w:val="26"/>
        </w:rPr>
      </w:pPr>
    </w:p>
    <w:p w:rsidR="00706806" w:rsidRPr="00A95A74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  <w:r w:rsidRPr="00A95A74">
        <w:rPr>
          <w:rFonts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о результатах </w:t>
      </w:r>
      <w:r w:rsidR="004A3F87" w:rsidRPr="00A95A74">
        <w:rPr>
          <w:rFonts w:eastAsia="Calibri"/>
          <w:b/>
          <w:sz w:val="26"/>
          <w:szCs w:val="26"/>
        </w:rPr>
        <w:t xml:space="preserve">Аттестации </w:t>
      </w:r>
      <w:r w:rsidR="004A3F87" w:rsidRPr="00A95A74">
        <w:rPr>
          <w:b/>
          <w:sz w:val="26"/>
          <w:szCs w:val="26"/>
        </w:rPr>
        <w:t>на включение в отраслевой резерв на должность руководителя областной государственной профессиональной образовательной организации; на должность руководителя областной государственной организации дополнительного профессионального образования</w:t>
      </w:r>
    </w:p>
    <w:p w:rsidR="00706806" w:rsidRPr="00A95A74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</w:p>
    <w:p w:rsidR="00AE0FEE" w:rsidRDefault="00A95A74" w:rsidP="00A95A74">
      <w:pPr>
        <w:tabs>
          <w:tab w:val="left" w:pos="851"/>
        </w:tabs>
        <w:spacing w:after="120" w:line="0" w:lineRule="atLeast"/>
        <w:ind w:firstLine="567"/>
        <w:jc w:val="both"/>
        <w:rPr>
          <w:bCs/>
          <w:sz w:val="26"/>
          <w:szCs w:val="26"/>
        </w:rPr>
      </w:pPr>
      <w:r w:rsidRPr="00A95A74">
        <w:rPr>
          <w:bCs/>
          <w:sz w:val="26"/>
          <w:szCs w:val="26"/>
        </w:rPr>
        <w:t>1. </w:t>
      </w:r>
      <w:r w:rsidR="00AE0FEE" w:rsidRPr="00DC0BDF">
        <w:rPr>
          <w:bCs/>
          <w:sz w:val="26"/>
          <w:szCs w:val="26"/>
        </w:rPr>
        <w:t>По результатам Аттестации кандидатов на должност</w:t>
      </w:r>
      <w:r w:rsidR="00DC0BDF" w:rsidRPr="00DC0BDF">
        <w:rPr>
          <w:bCs/>
          <w:sz w:val="26"/>
          <w:szCs w:val="26"/>
        </w:rPr>
        <w:t>ь</w:t>
      </w:r>
      <w:r w:rsidR="00AE0FEE" w:rsidRPr="00DC0BDF">
        <w:rPr>
          <w:bCs/>
          <w:sz w:val="26"/>
          <w:szCs w:val="26"/>
        </w:rPr>
        <w:t xml:space="preserve"> руководител</w:t>
      </w:r>
      <w:r w:rsidR="00DC0BDF" w:rsidRPr="00DC0BDF">
        <w:rPr>
          <w:bCs/>
          <w:sz w:val="26"/>
          <w:szCs w:val="26"/>
        </w:rPr>
        <w:t>я</w:t>
      </w:r>
      <w:r w:rsidR="00AE0FEE" w:rsidRPr="00DC0BDF">
        <w:rPr>
          <w:bCs/>
          <w:sz w:val="26"/>
          <w:szCs w:val="26"/>
        </w:rPr>
        <w:t xml:space="preserve"> </w:t>
      </w:r>
      <w:r w:rsidR="00DC0BDF" w:rsidRPr="00A95A74">
        <w:rPr>
          <w:bCs/>
          <w:sz w:val="26"/>
          <w:szCs w:val="26"/>
        </w:rPr>
        <w:t>областной государственной профессиональной образовательной организации</w:t>
      </w:r>
      <w:r w:rsidR="00AE0FEE" w:rsidRPr="00DC0BDF">
        <w:rPr>
          <w:bCs/>
          <w:sz w:val="26"/>
          <w:szCs w:val="26"/>
        </w:rPr>
        <w:t xml:space="preserve"> от 11 мая 2018 года</w:t>
      </w:r>
      <w:r w:rsidR="00DC0BDF" w:rsidRPr="00DC0BDF">
        <w:rPr>
          <w:bCs/>
          <w:sz w:val="26"/>
          <w:szCs w:val="26"/>
        </w:rPr>
        <w:t xml:space="preserve"> аттестованные лица отсутствуют.</w:t>
      </w:r>
    </w:p>
    <w:p w:rsidR="004A3F87" w:rsidRPr="00A95A74" w:rsidRDefault="004A3F87" w:rsidP="00A95A74">
      <w:pPr>
        <w:tabs>
          <w:tab w:val="left" w:pos="851"/>
        </w:tabs>
        <w:ind w:firstLine="567"/>
        <w:jc w:val="both"/>
        <w:rPr>
          <w:bCs/>
          <w:kern w:val="36"/>
          <w:sz w:val="26"/>
          <w:szCs w:val="26"/>
        </w:rPr>
      </w:pPr>
      <w:r w:rsidRPr="00A95A74">
        <w:rPr>
          <w:sz w:val="26"/>
          <w:szCs w:val="26"/>
        </w:rPr>
        <w:t>2.</w:t>
      </w:r>
      <w:r w:rsidR="00A95A74" w:rsidRPr="00A95A74">
        <w:rPr>
          <w:sz w:val="26"/>
          <w:szCs w:val="26"/>
        </w:rPr>
        <w:t> </w:t>
      </w:r>
      <w:r w:rsidRPr="00A95A74">
        <w:rPr>
          <w:bCs/>
          <w:kern w:val="36"/>
          <w:sz w:val="26"/>
          <w:szCs w:val="26"/>
        </w:rPr>
        <w:t xml:space="preserve">Аттестация </w:t>
      </w:r>
      <w:r w:rsidRPr="00A95A74">
        <w:rPr>
          <w:sz w:val="26"/>
          <w:szCs w:val="26"/>
        </w:rPr>
        <w:t>на должность руководителя областной государственной организации дополнительного профессионального образования</w:t>
      </w:r>
      <w:r w:rsidRPr="00A95A74">
        <w:rPr>
          <w:bCs/>
          <w:kern w:val="36"/>
          <w:sz w:val="26"/>
          <w:szCs w:val="26"/>
        </w:rPr>
        <w:t xml:space="preserve"> признана не состоявшейся в виду отсутствия кандидатов.</w:t>
      </w:r>
    </w:p>
    <w:p w:rsidR="00706806" w:rsidRPr="00A95A74" w:rsidRDefault="00706806" w:rsidP="004A3F87">
      <w:pPr>
        <w:tabs>
          <w:tab w:val="left" w:pos="851"/>
          <w:tab w:val="left" w:pos="1276"/>
        </w:tabs>
        <w:spacing w:line="276" w:lineRule="auto"/>
        <w:ind w:firstLine="567"/>
        <w:jc w:val="both"/>
        <w:rPr>
          <w:bCs/>
          <w:sz w:val="26"/>
          <w:szCs w:val="26"/>
        </w:rPr>
      </w:pPr>
    </w:p>
    <w:p w:rsidR="00706806" w:rsidRPr="00BB7DB9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Pr="00BB7DB9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Pr="00BB7DB9" w:rsidRDefault="00706806" w:rsidP="00706806">
      <w:pPr>
        <w:ind w:left="4320"/>
        <w:jc w:val="right"/>
        <w:rPr>
          <w:bCs/>
          <w:sz w:val="26"/>
          <w:szCs w:val="26"/>
        </w:rPr>
      </w:pPr>
      <w:r w:rsidRPr="00BB7DB9">
        <w:rPr>
          <w:bCs/>
          <w:sz w:val="26"/>
          <w:szCs w:val="26"/>
        </w:rPr>
        <w:t>Секретарь аттестационной комиссии</w:t>
      </w:r>
    </w:p>
    <w:p w:rsidR="00706806" w:rsidRPr="00BB7DB9" w:rsidRDefault="00706806" w:rsidP="00706806">
      <w:pPr>
        <w:ind w:left="4320"/>
        <w:jc w:val="right"/>
        <w:rPr>
          <w:bCs/>
          <w:sz w:val="26"/>
          <w:szCs w:val="26"/>
        </w:rPr>
      </w:pPr>
      <w:proofErr w:type="spellStart"/>
      <w:r w:rsidRPr="00BB7DB9">
        <w:rPr>
          <w:bCs/>
          <w:sz w:val="26"/>
          <w:szCs w:val="26"/>
        </w:rPr>
        <w:t>Л.В.Юркевич</w:t>
      </w:r>
      <w:proofErr w:type="spellEnd"/>
    </w:p>
    <w:p w:rsidR="00706806" w:rsidRPr="00BB7DB9" w:rsidRDefault="00706806" w:rsidP="00706806">
      <w:pPr>
        <w:spacing w:line="0" w:lineRule="atLeast"/>
        <w:ind w:right="-94"/>
        <w:jc w:val="right"/>
        <w:rPr>
          <w:b/>
          <w:sz w:val="26"/>
          <w:szCs w:val="26"/>
        </w:rPr>
      </w:pPr>
    </w:p>
    <w:p w:rsidR="00706806" w:rsidRPr="00BB7DB9" w:rsidRDefault="00706806" w:rsidP="00706806">
      <w:pPr>
        <w:ind w:right="190"/>
        <w:jc w:val="both"/>
        <w:rPr>
          <w:sz w:val="26"/>
          <w:szCs w:val="26"/>
        </w:rPr>
      </w:pPr>
    </w:p>
    <w:p w:rsidR="00706806" w:rsidRPr="00BB7DB9" w:rsidRDefault="00706806" w:rsidP="00706806">
      <w:pPr>
        <w:pStyle w:val="af0"/>
        <w:ind w:left="0"/>
        <w:rPr>
          <w:sz w:val="26"/>
          <w:szCs w:val="26"/>
        </w:rPr>
      </w:pPr>
    </w:p>
    <w:p w:rsidR="00706806" w:rsidRPr="00BB7DB9" w:rsidRDefault="00706806" w:rsidP="00ED0EB6">
      <w:pPr>
        <w:pStyle w:val="af0"/>
        <w:ind w:left="0"/>
        <w:rPr>
          <w:sz w:val="26"/>
          <w:szCs w:val="26"/>
        </w:rPr>
      </w:pPr>
    </w:p>
    <w:sectPr w:rsidR="00706806" w:rsidRPr="00BB7DB9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8F6" w:rsidRDefault="002578F6">
      <w:r>
        <w:separator/>
      </w:r>
    </w:p>
  </w:endnote>
  <w:endnote w:type="continuationSeparator" w:id="0">
    <w:p w:rsidR="002578F6" w:rsidRDefault="00257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8F6" w:rsidRDefault="002578F6">
      <w:r>
        <w:separator/>
      </w:r>
    </w:p>
  </w:footnote>
  <w:footnote w:type="continuationSeparator" w:id="0">
    <w:p w:rsidR="002578F6" w:rsidRDefault="00257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4314"/>
    <w:rsid w:val="0024316D"/>
    <w:rsid w:val="00256A58"/>
    <w:rsid w:val="002578F6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3F87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2EC5"/>
    <w:rsid w:val="009D7505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95A7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0FEE"/>
    <w:rsid w:val="00AE2716"/>
    <w:rsid w:val="00AE6BE0"/>
    <w:rsid w:val="00AF5F6A"/>
    <w:rsid w:val="00AF7E41"/>
    <w:rsid w:val="00B0047C"/>
    <w:rsid w:val="00B053CF"/>
    <w:rsid w:val="00B141D6"/>
    <w:rsid w:val="00B144FE"/>
    <w:rsid w:val="00B17AAE"/>
    <w:rsid w:val="00B2728C"/>
    <w:rsid w:val="00B27381"/>
    <w:rsid w:val="00B4233C"/>
    <w:rsid w:val="00B43EF4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0BDF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e">
    <w:name w:val=" Знак"/>
    <w:basedOn w:val="a"/>
    <w:rsid w:val="004A3F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e">
    <w:name w:val=" Знак"/>
    <w:basedOn w:val="a"/>
    <w:rsid w:val="004A3F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2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15</cp:revision>
  <cp:lastPrinted>2018-06-18T04:58:00Z</cp:lastPrinted>
  <dcterms:created xsi:type="dcterms:W3CDTF">2018-03-07T02:18:00Z</dcterms:created>
  <dcterms:modified xsi:type="dcterms:W3CDTF">2018-06-18T05:18:00Z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