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7509" w:rsidRPr="00537509" w:rsidRDefault="00537509" w:rsidP="004263AD">
      <w:pPr>
        <w:suppressAutoHyphens w:val="0"/>
        <w:autoSpaceDE w:val="0"/>
        <w:autoSpaceDN w:val="0"/>
        <w:adjustRightInd w:val="0"/>
        <w:spacing w:line="276" w:lineRule="auto"/>
        <w:ind w:firstLine="540"/>
        <w:rPr>
          <w:rFonts w:cs="Times New Roman"/>
          <w:sz w:val="26"/>
          <w:szCs w:val="26"/>
          <w:lang w:eastAsia="ru-RU"/>
        </w:rPr>
      </w:pPr>
      <w:r w:rsidRPr="00537509">
        <w:rPr>
          <w:rFonts w:cs="Times New Roman"/>
          <w:sz w:val="26"/>
          <w:szCs w:val="26"/>
          <w:lang w:eastAsia="ru-RU"/>
        </w:rPr>
        <w:t>Информация о дате, месте и времени проведения второго этапа конкурса</w:t>
      </w:r>
    </w:p>
    <w:p w:rsidR="00537509" w:rsidRPr="00537509" w:rsidRDefault="00537509" w:rsidP="004263AD">
      <w:pPr>
        <w:spacing w:line="276" w:lineRule="auto"/>
        <w:ind w:firstLine="540"/>
        <w:jc w:val="both"/>
        <w:rPr>
          <w:sz w:val="26"/>
          <w:szCs w:val="26"/>
        </w:rPr>
      </w:pPr>
    </w:p>
    <w:p w:rsidR="00537509" w:rsidRPr="00537509" w:rsidRDefault="00537509" w:rsidP="004263AD">
      <w:pPr>
        <w:spacing w:line="276" w:lineRule="auto"/>
        <w:ind w:firstLine="540"/>
        <w:jc w:val="both"/>
        <w:rPr>
          <w:rFonts w:cs="Times New Roman"/>
          <w:sz w:val="26"/>
          <w:szCs w:val="26"/>
          <w:lang w:eastAsia="ru-RU"/>
        </w:rPr>
      </w:pPr>
      <w:r w:rsidRPr="00537509">
        <w:rPr>
          <w:sz w:val="26"/>
          <w:szCs w:val="26"/>
        </w:rPr>
        <w:t xml:space="preserve">Конкурсная комиссия Департамента общего образования Томской области  по проведению конкурса на включение в кадровый резерв сообщает </w:t>
      </w:r>
      <w:r w:rsidRPr="00537509">
        <w:rPr>
          <w:rFonts w:cs="Times New Roman"/>
          <w:sz w:val="26"/>
          <w:szCs w:val="26"/>
          <w:lang w:eastAsia="ru-RU"/>
        </w:rPr>
        <w:t>информацию о дате, месте и времени проведения второго этапа конкурса.</w:t>
      </w:r>
    </w:p>
    <w:p w:rsidR="00537509" w:rsidRPr="00537509" w:rsidRDefault="00537509" w:rsidP="004263AD">
      <w:pPr>
        <w:spacing w:line="276" w:lineRule="auto"/>
        <w:ind w:firstLine="540"/>
        <w:jc w:val="both"/>
        <w:rPr>
          <w:sz w:val="26"/>
          <w:szCs w:val="26"/>
        </w:rPr>
      </w:pPr>
    </w:p>
    <w:p w:rsidR="00F21E58" w:rsidRPr="00E26CCE" w:rsidRDefault="00537509" w:rsidP="004263AD">
      <w:pPr>
        <w:autoSpaceDE w:val="0"/>
        <w:autoSpaceDN w:val="0"/>
        <w:adjustRightInd w:val="0"/>
        <w:spacing w:line="276" w:lineRule="auto"/>
        <w:ind w:firstLine="720"/>
        <w:jc w:val="both"/>
        <w:rPr>
          <w:sz w:val="26"/>
          <w:szCs w:val="26"/>
        </w:rPr>
      </w:pPr>
      <w:r w:rsidRPr="00537509">
        <w:rPr>
          <w:sz w:val="26"/>
          <w:szCs w:val="26"/>
        </w:rPr>
        <w:t xml:space="preserve">Решением конкурсной комиссии утверждены следующие конкурсные процедуры для кандидатов на включение в кадровый резерв государственной </w:t>
      </w:r>
      <w:r w:rsidRPr="00E26CCE">
        <w:rPr>
          <w:sz w:val="26"/>
          <w:szCs w:val="26"/>
        </w:rPr>
        <w:t xml:space="preserve">гражданской службы </w:t>
      </w:r>
      <w:r w:rsidR="00F21E58" w:rsidRPr="00E26CCE">
        <w:rPr>
          <w:rFonts w:cs="Times New Roman"/>
          <w:b/>
          <w:sz w:val="26"/>
          <w:szCs w:val="26"/>
        </w:rPr>
        <w:t>главн</w:t>
      </w:r>
      <w:r w:rsidRPr="00E26CCE">
        <w:rPr>
          <w:rFonts w:cs="Times New Roman"/>
          <w:b/>
          <w:sz w:val="26"/>
          <w:szCs w:val="26"/>
        </w:rPr>
        <w:t>ой группы</w:t>
      </w:r>
      <w:r w:rsidR="00F21E58" w:rsidRPr="00E26CCE">
        <w:rPr>
          <w:rFonts w:cs="Times New Roman"/>
          <w:b/>
          <w:sz w:val="26"/>
          <w:szCs w:val="26"/>
        </w:rPr>
        <w:t xml:space="preserve"> должностей:</w:t>
      </w:r>
    </w:p>
    <w:p w:rsidR="00F21E58" w:rsidRPr="00537509" w:rsidRDefault="00F21E58" w:rsidP="004263AD">
      <w:pPr>
        <w:numPr>
          <w:ilvl w:val="0"/>
          <w:numId w:val="1"/>
        </w:numPr>
        <w:suppressAutoHyphens w:val="0"/>
        <w:spacing w:line="276" w:lineRule="auto"/>
        <w:jc w:val="both"/>
        <w:rPr>
          <w:rFonts w:cs="Times New Roman"/>
          <w:sz w:val="26"/>
          <w:szCs w:val="26"/>
        </w:rPr>
      </w:pPr>
      <w:r w:rsidRPr="00E26CCE">
        <w:rPr>
          <w:rFonts w:cs="Times New Roman"/>
          <w:sz w:val="26"/>
          <w:szCs w:val="26"/>
        </w:rPr>
        <w:t xml:space="preserve">Тестирование, которое будет проходить </w:t>
      </w:r>
      <w:r w:rsidRPr="00E26CCE">
        <w:rPr>
          <w:rFonts w:cs="Times New Roman"/>
          <w:b/>
          <w:sz w:val="26"/>
          <w:szCs w:val="26"/>
        </w:rPr>
        <w:t xml:space="preserve">с </w:t>
      </w:r>
      <w:r w:rsidR="008941DB">
        <w:rPr>
          <w:rFonts w:cs="Times New Roman"/>
          <w:b/>
          <w:sz w:val="26"/>
          <w:szCs w:val="26"/>
        </w:rPr>
        <w:t>05.06.</w:t>
      </w:r>
      <w:r w:rsidRPr="00E26CCE">
        <w:rPr>
          <w:rFonts w:cs="Times New Roman"/>
          <w:b/>
          <w:sz w:val="26"/>
          <w:szCs w:val="26"/>
        </w:rPr>
        <w:t xml:space="preserve">2018 по </w:t>
      </w:r>
      <w:r w:rsidR="008941DB">
        <w:rPr>
          <w:rFonts w:cs="Times New Roman"/>
          <w:b/>
          <w:sz w:val="26"/>
          <w:szCs w:val="26"/>
        </w:rPr>
        <w:t>06.06.</w:t>
      </w:r>
      <w:r w:rsidRPr="00537509">
        <w:rPr>
          <w:rFonts w:cs="Times New Roman"/>
          <w:b/>
          <w:sz w:val="26"/>
          <w:szCs w:val="26"/>
        </w:rPr>
        <w:t>2018.</w:t>
      </w:r>
    </w:p>
    <w:p w:rsidR="00F21E58" w:rsidRPr="00537509" w:rsidRDefault="00F21E58" w:rsidP="004263AD">
      <w:pPr>
        <w:spacing w:line="276" w:lineRule="auto"/>
        <w:jc w:val="both"/>
        <w:rPr>
          <w:rFonts w:cs="Times New Roman"/>
          <w:sz w:val="26"/>
          <w:szCs w:val="26"/>
        </w:rPr>
      </w:pPr>
      <w:r w:rsidRPr="00537509">
        <w:rPr>
          <w:rFonts w:cs="Times New Roman"/>
          <w:sz w:val="26"/>
          <w:szCs w:val="26"/>
        </w:rPr>
        <w:t>Для прохождения тестирования на Ваш электронный адрес будут направлены: адреса портала, логин, пароль, а также порядок прохождения тестирования.</w:t>
      </w:r>
    </w:p>
    <w:p w:rsidR="00F21E58" w:rsidRDefault="00F21E58" w:rsidP="00F06314">
      <w:pPr>
        <w:pStyle w:val="ConsPlusNonformat"/>
        <w:numPr>
          <w:ilvl w:val="0"/>
          <w:numId w:val="1"/>
        </w:numPr>
        <w:tabs>
          <w:tab w:val="clear" w:pos="1068"/>
          <w:tab w:val="left" w:pos="0"/>
        </w:tabs>
        <w:spacing w:line="276" w:lineRule="auto"/>
        <w:ind w:left="0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37509">
        <w:rPr>
          <w:rFonts w:ascii="Times New Roman" w:hAnsi="Times New Roman" w:cs="Times New Roman"/>
          <w:sz w:val="26"/>
          <w:szCs w:val="26"/>
        </w:rPr>
        <w:t xml:space="preserve">Индивидуальное собеседование с заместителем начальника Департамента по экономическим вопросам состоится </w:t>
      </w:r>
      <w:r w:rsidR="008941DB">
        <w:rPr>
          <w:rFonts w:ascii="Times New Roman" w:hAnsi="Times New Roman" w:cs="Times New Roman"/>
          <w:b/>
          <w:sz w:val="26"/>
          <w:szCs w:val="26"/>
        </w:rPr>
        <w:t>07.06.2018</w:t>
      </w:r>
      <w:r w:rsidRPr="00537509">
        <w:rPr>
          <w:rFonts w:ascii="Times New Roman" w:hAnsi="Times New Roman" w:cs="Times New Roman"/>
          <w:b/>
          <w:sz w:val="26"/>
          <w:szCs w:val="26"/>
        </w:rPr>
        <w:t xml:space="preserve"> с 15.15</w:t>
      </w:r>
      <w:r w:rsidRPr="00537509">
        <w:rPr>
          <w:rFonts w:ascii="Times New Roman" w:hAnsi="Times New Roman" w:cs="Times New Roman"/>
          <w:sz w:val="26"/>
          <w:szCs w:val="26"/>
        </w:rPr>
        <w:t xml:space="preserve"> в здании Департамента общего образования Томской области по адресу: г. Томск, пр-т Ленина, д. 111, кабинет 61.</w:t>
      </w:r>
    </w:p>
    <w:p w:rsidR="00F06314" w:rsidRPr="00537509" w:rsidRDefault="00F06314" w:rsidP="00F06314">
      <w:pPr>
        <w:pStyle w:val="ConsPlusNonformat"/>
        <w:numPr>
          <w:ilvl w:val="0"/>
          <w:numId w:val="1"/>
        </w:numPr>
        <w:tabs>
          <w:tab w:val="clear" w:pos="1068"/>
          <w:tab w:val="left" w:pos="0"/>
        </w:tabs>
        <w:spacing w:line="276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06314">
        <w:rPr>
          <w:rFonts w:ascii="Times New Roman" w:hAnsi="Times New Roman" w:cs="Times New Roman"/>
          <w:sz w:val="26"/>
          <w:szCs w:val="26"/>
        </w:rPr>
        <w:t xml:space="preserve">Подготовка реферата на тему </w:t>
      </w:r>
      <w:r w:rsidRPr="008941DB">
        <w:rPr>
          <w:rFonts w:ascii="Times New Roman" w:hAnsi="Times New Roman" w:cs="Times New Roman"/>
          <w:sz w:val="26"/>
          <w:szCs w:val="26"/>
        </w:rPr>
        <w:t>«</w:t>
      </w:r>
      <w:r w:rsidR="008941DB" w:rsidRPr="008941DB">
        <w:rPr>
          <w:rFonts w:ascii="Times New Roman" w:hAnsi="Times New Roman" w:cs="Times New Roman"/>
          <w:sz w:val="26"/>
          <w:szCs w:val="26"/>
        </w:rPr>
        <w:t>Ф</w:t>
      </w:r>
      <w:r w:rsidR="008941DB" w:rsidRPr="008941DB">
        <w:rPr>
          <w:rFonts w:ascii="Times New Roman" w:hAnsi="Times New Roman" w:cs="Times New Roman"/>
          <w:sz w:val="26"/>
          <w:szCs w:val="26"/>
        </w:rPr>
        <w:t>ормировани</w:t>
      </w:r>
      <w:r w:rsidR="008941DB" w:rsidRPr="008941DB">
        <w:rPr>
          <w:rFonts w:ascii="Times New Roman" w:hAnsi="Times New Roman" w:cs="Times New Roman"/>
          <w:sz w:val="26"/>
          <w:szCs w:val="26"/>
        </w:rPr>
        <w:t>е</w:t>
      </w:r>
      <w:r w:rsidR="008941DB" w:rsidRPr="008941DB">
        <w:rPr>
          <w:rFonts w:ascii="Times New Roman" w:hAnsi="Times New Roman" w:cs="Times New Roman"/>
          <w:sz w:val="26"/>
          <w:szCs w:val="26"/>
        </w:rPr>
        <w:t xml:space="preserve"> межбюджетных трансфертов на реализацию полномочий органов исполнительной власти в сфере общего образования Томской области</w:t>
      </w:r>
      <w:r w:rsidRPr="008941DB">
        <w:rPr>
          <w:rFonts w:ascii="Times New Roman" w:hAnsi="Times New Roman" w:cs="Times New Roman"/>
          <w:sz w:val="26"/>
          <w:szCs w:val="26"/>
        </w:rPr>
        <w:t>».</w:t>
      </w:r>
      <w:r w:rsidRPr="00F06314">
        <w:rPr>
          <w:rFonts w:ascii="Times New Roman" w:hAnsi="Times New Roman" w:cs="Times New Roman"/>
          <w:sz w:val="26"/>
          <w:szCs w:val="26"/>
        </w:rPr>
        <w:t xml:space="preserve"> Реферат должен быть предоставлен в Департамент </w:t>
      </w:r>
      <w:r w:rsidR="008941DB">
        <w:rPr>
          <w:rFonts w:ascii="Times New Roman" w:hAnsi="Times New Roman" w:cs="Times New Roman"/>
          <w:sz w:val="26"/>
          <w:szCs w:val="26"/>
        </w:rPr>
        <w:t xml:space="preserve">общего образования </w:t>
      </w:r>
      <w:r w:rsidRPr="00F06314">
        <w:rPr>
          <w:rFonts w:ascii="Times New Roman" w:hAnsi="Times New Roman" w:cs="Times New Roman"/>
          <w:sz w:val="26"/>
          <w:szCs w:val="26"/>
        </w:rPr>
        <w:t xml:space="preserve">Томской области, по адресу г. Томск, </w:t>
      </w:r>
      <w:r w:rsidR="008941DB">
        <w:rPr>
          <w:rFonts w:ascii="Times New Roman" w:hAnsi="Times New Roman" w:cs="Times New Roman"/>
          <w:sz w:val="26"/>
          <w:szCs w:val="26"/>
        </w:rPr>
        <w:t>проспект Ленина</w:t>
      </w:r>
      <w:r w:rsidRPr="00F06314">
        <w:rPr>
          <w:rFonts w:ascii="Times New Roman" w:hAnsi="Times New Roman" w:cs="Times New Roman"/>
          <w:sz w:val="26"/>
          <w:szCs w:val="26"/>
        </w:rPr>
        <w:t xml:space="preserve">, </w:t>
      </w:r>
      <w:r w:rsidR="008941DB">
        <w:rPr>
          <w:rFonts w:ascii="Times New Roman" w:hAnsi="Times New Roman" w:cs="Times New Roman"/>
          <w:sz w:val="26"/>
          <w:szCs w:val="26"/>
        </w:rPr>
        <w:t xml:space="preserve">111, </w:t>
      </w:r>
      <w:r w:rsidRPr="00F063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14">
        <w:rPr>
          <w:rFonts w:ascii="Times New Roman" w:hAnsi="Times New Roman" w:cs="Times New Roman"/>
          <w:sz w:val="26"/>
          <w:szCs w:val="26"/>
        </w:rPr>
        <w:t>каб</w:t>
      </w:r>
      <w:proofErr w:type="spellEnd"/>
      <w:r w:rsidRPr="00F06314">
        <w:rPr>
          <w:rFonts w:ascii="Times New Roman" w:hAnsi="Times New Roman" w:cs="Times New Roman"/>
          <w:sz w:val="26"/>
          <w:szCs w:val="26"/>
        </w:rPr>
        <w:t xml:space="preserve">. </w:t>
      </w:r>
      <w:r w:rsidR="008941DB">
        <w:rPr>
          <w:rFonts w:ascii="Times New Roman" w:hAnsi="Times New Roman" w:cs="Times New Roman"/>
          <w:sz w:val="26"/>
          <w:szCs w:val="26"/>
        </w:rPr>
        <w:t>45</w:t>
      </w:r>
      <w:r w:rsidRPr="00F06314">
        <w:rPr>
          <w:rFonts w:ascii="Times New Roman" w:hAnsi="Times New Roman" w:cs="Times New Roman"/>
          <w:sz w:val="26"/>
          <w:szCs w:val="26"/>
        </w:rPr>
        <w:t xml:space="preserve"> в срок не позднее </w:t>
      </w:r>
      <w:r w:rsidR="008941DB">
        <w:rPr>
          <w:rFonts w:ascii="Times New Roman" w:hAnsi="Times New Roman" w:cs="Times New Roman"/>
          <w:sz w:val="26"/>
          <w:szCs w:val="26"/>
        </w:rPr>
        <w:t>06.06.</w:t>
      </w:r>
      <w:r w:rsidRPr="00F06314">
        <w:rPr>
          <w:rFonts w:ascii="Times New Roman" w:hAnsi="Times New Roman" w:cs="Times New Roman"/>
          <w:sz w:val="26"/>
          <w:szCs w:val="26"/>
        </w:rPr>
        <w:t>2018.</w:t>
      </w:r>
    </w:p>
    <w:p w:rsidR="00F21E58" w:rsidRPr="00537509" w:rsidRDefault="00F21E58" w:rsidP="004263AD">
      <w:pPr>
        <w:pStyle w:val="ConsPlusNonformat"/>
        <w:tabs>
          <w:tab w:val="left" w:pos="0"/>
        </w:tabs>
        <w:spacing w:line="276" w:lineRule="auto"/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r w:rsidRPr="00537509">
        <w:rPr>
          <w:rFonts w:ascii="Times New Roman" w:hAnsi="Times New Roman" w:cs="Times New Roman"/>
          <w:sz w:val="26"/>
          <w:szCs w:val="26"/>
        </w:rPr>
        <w:tab/>
      </w:r>
      <w:r w:rsidR="00F06314">
        <w:rPr>
          <w:rFonts w:ascii="Times New Roman" w:hAnsi="Times New Roman" w:cs="Times New Roman"/>
          <w:sz w:val="26"/>
          <w:szCs w:val="26"/>
        </w:rPr>
        <w:t>4</w:t>
      </w:r>
      <w:r w:rsidRPr="00537509">
        <w:rPr>
          <w:rFonts w:ascii="Times New Roman" w:hAnsi="Times New Roman" w:cs="Times New Roman"/>
          <w:sz w:val="26"/>
          <w:szCs w:val="26"/>
        </w:rPr>
        <w:t xml:space="preserve">. Индивидуальное собеседование с членами конкурсной комиссии </w:t>
      </w:r>
      <w:r w:rsidR="004263AD">
        <w:rPr>
          <w:rFonts w:ascii="Times New Roman" w:hAnsi="Times New Roman" w:cs="Times New Roman"/>
          <w:sz w:val="26"/>
          <w:szCs w:val="26"/>
        </w:rPr>
        <w:t>состоится</w:t>
      </w:r>
      <w:r w:rsidRPr="00537509">
        <w:rPr>
          <w:rFonts w:ascii="Times New Roman" w:hAnsi="Times New Roman" w:cs="Times New Roman"/>
          <w:sz w:val="26"/>
          <w:szCs w:val="26"/>
        </w:rPr>
        <w:t xml:space="preserve"> </w:t>
      </w:r>
      <w:r w:rsidR="008941DB">
        <w:rPr>
          <w:rFonts w:ascii="Times New Roman" w:hAnsi="Times New Roman" w:cs="Times New Roman"/>
          <w:b/>
          <w:sz w:val="26"/>
          <w:szCs w:val="26"/>
        </w:rPr>
        <w:t>08.06.</w:t>
      </w:r>
      <w:bookmarkStart w:id="0" w:name="_GoBack"/>
      <w:bookmarkEnd w:id="0"/>
      <w:r w:rsidRPr="00537509">
        <w:rPr>
          <w:rFonts w:ascii="Times New Roman" w:hAnsi="Times New Roman" w:cs="Times New Roman"/>
          <w:b/>
          <w:sz w:val="26"/>
          <w:szCs w:val="26"/>
        </w:rPr>
        <w:t>2018 в 14.00</w:t>
      </w:r>
      <w:r w:rsidRPr="00537509">
        <w:rPr>
          <w:rFonts w:ascii="Times New Roman" w:hAnsi="Times New Roman" w:cs="Times New Roman"/>
          <w:sz w:val="26"/>
          <w:szCs w:val="26"/>
        </w:rPr>
        <w:t xml:space="preserve"> в здании Департамента общего образования Томской области по адресу: г. Томск, пр-т Ленина, д. 111, кабинет 58.</w:t>
      </w:r>
    </w:p>
    <w:p w:rsidR="00F21E58" w:rsidRPr="00F57F13" w:rsidRDefault="00F21E58" w:rsidP="00410B6D">
      <w:pPr>
        <w:pStyle w:val="ConsPlusNonformat"/>
        <w:tabs>
          <w:tab w:val="left" w:pos="0"/>
        </w:tabs>
        <w:ind w:firstLine="426"/>
        <w:jc w:val="both"/>
        <w:rPr>
          <w:sz w:val="24"/>
          <w:szCs w:val="24"/>
        </w:rPr>
      </w:pPr>
    </w:p>
    <w:p w:rsidR="00F21E58" w:rsidRPr="00F57F13" w:rsidRDefault="00F21E58" w:rsidP="003A6DBC">
      <w:pPr>
        <w:jc w:val="left"/>
        <w:rPr>
          <w:szCs w:val="24"/>
        </w:rPr>
      </w:pPr>
    </w:p>
    <w:p w:rsidR="00F21E58" w:rsidRPr="00537509" w:rsidRDefault="00F21E58" w:rsidP="003A6DBC">
      <w:pPr>
        <w:jc w:val="right"/>
        <w:rPr>
          <w:rFonts w:cs="Times New Roman"/>
          <w:sz w:val="26"/>
          <w:szCs w:val="26"/>
        </w:rPr>
      </w:pPr>
      <w:r w:rsidRPr="00537509">
        <w:rPr>
          <w:rFonts w:cs="Times New Roman"/>
          <w:sz w:val="26"/>
          <w:szCs w:val="26"/>
        </w:rPr>
        <w:t>Секретарь Конкурсной комиссии  О.О. Логинова</w:t>
      </w:r>
    </w:p>
    <w:p w:rsidR="00F21E58" w:rsidRDefault="00F21E58"/>
    <w:p w:rsidR="00F21E58" w:rsidRDefault="00F21E58"/>
    <w:sectPr w:rsidR="00F21E58" w:rsidSect="005765E9">
      <w:pgSz w:w="11906" w:h="16838"/>
      <w:pgMar w:top="1276" w:right="851" w:bottom="284" w:left="1418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7E2C55"/>
    <w:multiLevelType w:val="hybridMultilevel"/>
    <w:tmpl w:val="BE06A796"/>
    <w:lvl w:ilvl="0" w:tplc="E202F56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4FDA2B09"/>
    <w:multiLevelType w:val="hybridMultilevel"/>
    <w:tmpl w:val="9E7202A4"/>
    <w:lvl w:ilvl="0" w:tplc="D7BA844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">
    <w:nsid w:val="673D5B01"/>
    <w:multiLevelType w:val="hybridMultilevel"/>
    <w:tmpl w:val="A6EC3EBC"/>
    <w:lvl w:ilvl="0" w:tplc="75B03BA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">
    <w:nsid w:val="674B6BDE"/>
    <w:multiLevelType w:val="hybridMultilevel"/>
    <w:tmpl w:val="2DA476E4"/>
    <w:lvl w:ilvl="0" w:tplc="144AAF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5141"/>
    <w:rsid w:val="0020092C"/>
    <w:rsid w:val="0025299A"/>
    <w:rsid w:val="002A4D83"/>
    <w:rsid w:val="003135F7"/>
    <w:rsid w:val="00393CE0"/>
    <w:rsid w:val="003A6DBC"/>
    <w:rsid w:val="00410B6D"/>
    <w:rsid w:val="004263AD"/>
    <w:rsid w:val="004C33A6"/>
    <w:rsid w:val="00537509"/>
    <w:rsid w:val="005765E9"/>
    <w:rsid w:val="00605964"/>
    <w:rsid w:val="0063635F"/>
    <w:rsid w:val="00644E7F"/>
    <w:rsid w:val="00685141"/>
    <w:rsid w:val="00797AFA"/>
    <w:rsid w:val="00807B7C"/>
    <w:rsid w:val="008941DB"/>
    <w:rsid w:val="0092249E"/>
    <w:rsid w:val="00B3361A"/>
    <w:rsid w:val="00B47EFC"/>
    <w:rsid w:val="00D0257C"/>
    <w:rsid w:val="00E26CCE"/>
    <w:rsid w:val="00F06314"/>
    <w:rsid w:val="00F21E58"/>
    <w:rsid w:val="00F57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6DBC"/>
    <w:pPr>
      <w:suppressAutoHyphens/>
      <w:jc w:val="center"/>
    </w:pPr>
    <w:rPr>
      <w:rFonts w:ascii="Times New Roman" w:eastAsia="Times New Roman" w:hAnsi="Times New Roman" w:cs="Calibri"/>
      <w:sz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3A6DBC"/>
    <w:pPr>
      <w:ind w:left="720"/>
      <w:contextualSpacing/>
    </w:pPr>
  </w:style>
  <w:style w:type="paragraph" w:customStyle="1" w:styleId="ConsPlusNonformat">
    <w:name w:val="ConsPlusNonformat"/>
    <w:uiPriority w:val="99"/>
    <w:rsid w:val="003A6DB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4">
    <w:name w:val="Hyperlink"/>
    <w:uiPriority w:val="99"/>
    <w:rsid w:val="003A6DBC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6DBC"/>
    <w:pPr>
      <w:suppressAutoHyphens/>
      <w:jc w:val="center"/>
    </w:pPr>
    <w:rPr>
      <w:rFonts w:ascii="Times New Roman" w:eastAsia="Times New Roman" w:hAnsi="Times New Roman" w:cs="Calibri"/>
      <w:sz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3A6DBC"/>
    <w:pPr>
      <w:ind w:left="720"/>
      <w:contextualSpacing/>
    </w:pPr>
  </w:style>
  <w:style w:type="paragraph" w:customStyle="1" w:styleId="ConsPlusNonformat">
    <w:name w:val="ConsPlusNonformat"/>
    <w:uiPriority w:val="99"/>
    <w:rsid w:val="003A6DB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4">
    <w:name w:val="Hyperlink"/>
    <w:uiPriority w:val="99"/>
    <w:rsid w:val="003A6DBC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9680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80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220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ovcr4</dc:creator>
  <cp:lastModifiedBy>ovcr4</cp:lastModifiedBy>
  <cp:revision>4</cp:revision>
  <dcterms:created xsi:type="dcterms:W3CDTF">2018-05-23T02:13:00Z</dcterms:created>
  <dcterms:modified xsi:type="dcterms:W3CDTF">2018-05-23T10:26:00Z</dcterms:modified>
</cp:coreProperties>
</file>