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731" w:rsidRPr="00B40D9D" w:rsidRDefault="000F4752" w:rsidP="00B40D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0D9D">
        <w:rPr>
          <w:rFonts w:ascii="Times New Roman" w:hAnsi="Times New Roman"/>
          <w:b/>
          <w:sz w:val="24"/>
          <w:szCs w:val="24"/>
        </w:rPr>
        <w:t>ПУБЛИЧНЫЕ КОНСУЛЬТАЦИИ</w:t>
      </w:r>
    </w:p>
    <w:p w:rsidR="00652F9D" w:rsidRDefault="00D55731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0D9D">
        <w:rPr>
          <w:rFonts w:ascii="Times New Roman" w:hAnsi="Times New Roman"/>
          <w:sz w:val="24"/>
          <w:szCs w:val="24"/>
        </w:rPr>
        <w:t>по проекту акта в рамках проведения оценки регулирующего воздействия</w:t>
      </w:r>
    </w:p>
    <w:p w:rsidR="009F6372" w:rsidRPr="00B40D9D" w:rsidRDefault="009F6372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5731" w:rsidRPr="00B40D9D" w:rsidRDefault="009D4D0D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B40D9D">
        <w:rPr>
          <w:rFonts w:ascii="Times New Roman" w:hAnsi="Times New Roman"/>
          <w:b/>
          <w:sz w:val="24"/>
          <w:szCs w:val="24"/>
        </w:rPr>
        <w:t>Общие сведения</w:t>
      </w:r>
      <w:r w:rsidR="0033609E" w:rsidRPr="00B40D9D">
        <w:rPr>
          <w:rFonts w:ascii="Times New Roman" w:hAnsi="Times New Roman"/>
          <w:b/>
          <w:sz w:val="24"/>
          <w:szCs w:val="24"/>
        </w:rPr>
        <w:t xml:space="preserve"> о проекте акта</w:t>
      </w:r>
      <w:r w:rsidRPr="00B40D9D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7019"/>
      </w:tblGrid>
      <w:tr w:rsidR="0033609E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33609E" w:rsidRPr="00ED4090" w:rsidRDefault="0033609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Сфера государственного регулирования: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33609E" w:rsidRPr="00ED4090" w:rsidRDefault="006816A7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Охрана здоровья </w:t>
            </w:r>
          </w:p>
        </w:tc>
      </w:tr>
      <w:tr w:rsidR="009D4D0D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D4D0D" w:rsidRPr="00ED4090" w:rsidRDefault="00505A82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Вид и н</w:t>
            </w:r>
            <w:r w:rsidR="009D4D0D" w:rsidRPr="00ED4090">
              <w:rPr>
                <w:rFonts w:ascii="Times New Roman" w:hAnsi="Times New Roman"/>
                <w:sz w:val="24"/>
                <w:szCs w:val="28"/>
              </w:rPr>
              <w:t>аименование</w:t>
            </w:r>
            <w:r w:rsidR="0033609E" w:rsidRPr="00ED4090">
              <w:rPr>
                <w:rFonts w:ascii="Times New Roman" w:hAnsi="Times New Roman"/>
                <w:sz w:val="24"/>
                <w:szCs w:val="28"/>
              </w:rPr>
              <w:t>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6816A7" w:rsidRPr="00ED4090" w:rsidRDefault="00C4394E" w:rsidP="006816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</w:t>
            </w:r>
            <w:r w:rsidR="006816A7" w:rsidRPr="006816A7">
              <w:rPr>
                <w:rFonts w:ascii="Times New Roman" w:hAnsi="Times New Roman"/>
                <w:sz w:val="24"/>
                <w:szCs w:val="28"/>
              </w:rPr>
              <w:t>роект Закона Томской области «Об установлении ограничений использования и продажи электронных систем доставки никотина</w:t>
            </w:r>
            <w:r w:rsidR="006816A7">
              <w:rPr>
                <w:rFonts w:ascii="Times New Roman" w:hAnsi="Times New Roman"/>
                <w:sz w:val="24"/>
                <w:szCs w:val="28"/>
              </w:rPr>
              <w:t xml:space="preserve"> на территории Томской области»</w:t>
            </w:r>
          </w:p>
        </w:tc>
      </w:tr>
      <w:tr w:rsidR="009D4D0D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D4D0D" w:rsidRPr="00ED4090" w:rsidRDefault="0033609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Разработчик: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9D4D0D" w:rsidRPr="00ED4090" w:rsidRDefault="00B91268" w:rsidP="00D81C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</w:t>
            </w:r>
            <w:r w:rsidR="00D81C20">
              <w:rPr>
                <w:rFonts w:ascii="Times New Roman" w:hAnsi="Times New Roman"/>
                <w:sz w:val="24"/>
                <w:szCs w:val="28"/>
              </w:rPr>
              <w:t xml:space="preserve">епутат Законодательной Думы Томской области </w:t>
            </w:r>
            <w:proofErr w:type="spellStart"/>
            <w:r w:rsidR="00D81C20">
              <w:rPr>
                <w:rFonts w:ascii="Times New Roman" w:hAnsi="Times New Roman"/>
                <w:sz w:val="24"/>
                <w:szCs w:val="28"/>
              </w:rPr>
              <w:t>Немцева</w:t>
            </w:r>
            <w:proofErr w:type="spellEnd"/>
            <w:r w:rsidR="00D81C20">
              <w:rPr>
                <w:rFonts w:ascii="Times New Roman" w:hAnsi="Times New Roman"/>
                <w:sz w:val="24"/>
                <w:szCs w:val="28"/>
              </w:rPr>
              <w:t xml:space="preserve"> Г.Г.</w:t>
            </w:r>
            <w:bookmarkStart w:id="0" w:name="_GoBack"/>
            <w:bookmarkEnd w:id="0"/>
          </w:p>
        </w:tc>
      </w:tr>
    </w:tbl>
    <w:p w:rsidR="00FA1B4C" w:rsidRPr="00B40D9D" w:rsidRDefault="00FA1B4C" w:rsidP="00B40D9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Актуальна ли проблема</w:t>
            </w:r>
            <w:r w:rsidR="005751E7" w:rsidRPr="00B40D9D">
              <w:rPr>
                <w:rFonts w:ascii="Times New Roman" w:hAnsi="Times New Roman"/>
                <w:sz w:val="24"/>
                <w:szCs w:val="24"/>
              </w:rPr>
              <w:t>, описанная разработчико</w:t>
            </w:r>
            <w:r w:rsidR="00573E6C" w:rsidRPr="00B40D9D">
              <w:rPr>
                <w:rFonts w:ascii="Times New Roman" w:hAnsi="Times New Roman"/>
                <w:sz w:val="24"/>
                <w:szCs w:val="24"/>
              </w:rPr>
              <w:t>м</w:t>
            </w:r>
            <w:r w:rsidR="005751E7" w:rsidRPr="00B40D9D">
              <w:rPr>
                <w:rFonts w:ascii="Times New Roman" w:hAnsi="Times New Roman"/>
                <w:sz w:val="24"/>
                <w:szCs w:val="24"/>
              </w:rPr>
              <w:t xml:space="preserve"> в сводном отчете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? Позволит ли принятие данного проекта решить проблему?</w:t>
            </w:r>
          </w:p>
        </w:tc>
      </w:tr>
      <w:tr w:rsidR="006C6D6A" w:rsidRPr="00ED4090" w:rsidTr="009F6372">
        <w:trPr>
          <w:cantSplit/>
          <w:trHeight w:val="179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tabs>
                <w:tab w:val="left" w:pos="1830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Каких положительных эффектов следует ожидать в случае принятия данного проекта?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br/>
            </w:r>
            <w:r w:rsidRPr="00B40D9D">
              <w:rPr>
                <w:rFonts w:ascii="Times New Roman" w:hAnsi="Times New Roman"/>
                <w:sz w:val="24"/>
                <w:szCs w:val="24"/>
              </w:rPr>
              <w:t>По возможности, приведите числовые данные.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Какие риски и негативные последствия для бизнеса могут возникнуть в случае принятия данного проекта? По возможности, приведите числовые данные.</w:t>
            </w:r>
            <w:r w:rsidR="003A3D43" w:rsidRPr="00B40D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C24" w:rsidRPr="00B40D9D">
              <w:rPr>
                <w:rFonts w:ascii="Times New Roman" w:hAnsi="Times New Roman"/>
                <w:sz w:val="24"/>
                <w:szCs w:val="24"/>
              </w:rPr>
              <w:t>Согласны ли Вы с выводами разработчика, изложенными в сводном отчете?</w:t>
            </w: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Существуют ли менее затратные и (или) более эффективные способы решения проблемы?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 xml:space="preserve"> Если да, опишите их.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Содержит ли проект акта нормы, противоречащие действующему законодательству? </w:t>
            </w:r>
            <w:r w:rsidR="00051FC8" w:rsidRPr="00B40D9D">
              <w:rPr>
                <w:rFonts w:ascii="Times New Roman" w:hAnsi="Times New Roman"/>
                <w:sz w:val="24"/>
                <w:szCs w:val="24"/>
              </w:rPr>
              <w:br/>
            </w:r>
            <w:r w:rsidRPr="00B40D9D">
              <w:rPr>
                <w:rFonts w:ascii="Times New Roman" w:hAnsi="Times New Roman"/>
                <w:sz w:val="24"/>
                <w:szCs w:val="24"/>
              </w:rPr>
              <w:t>Если да, укажите их.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Содержит ли проект акта нормы, положения и термины, позволяющие их толковать неоднозначно? Если да, укажите их.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215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0A1215" w:rsidRPr="00B40D9D" w:rsidRDefault="000A1215" w:rsidP="009F6372">
            <w:pPr>
              <w:tabs>
                <w:tab w:val="left" w:pos="913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Содерж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>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т ли проект акта нормы, 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 xml:space="preserve">невыполнимые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на практике? 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>Если да, укажите их.</w:t>
            </w:r>
          </w:p>
        </w:tc>
      </w:tr>
      <w:tr w:rsidR="000A1215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0A1215" w:rsidRPr="00B40D9D" w:rsidRDefault="000A1215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7708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Требуется ли переходный период для вступления в силу проекта акта? </w:t>
            </w:r>
            <w:r w:rsidR="000A1215" w:rsidRPr="00B40D9D">
              <w:rPr>
                <w:rFonts w:ascii="Times New Roman" w:hAnsi="Times New Roman"/>
                <w:sz w:val="24"/>
                <w:szCs w:val="24"/>
              </w:rPr>
              <w:t xml:space="preserve">Если да, укажите, каким он должен быть, либо какую дату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вступления в силу проекта акта</w:t>
            </w:r>
            <w:r w:rsidR="000A1215" w:rsidRPr="00B40D9D">
              <w:rPr>
                <w:rFonts w:ascii="Times New Roman" w:hAnsi="Times New Roman"/>
                <w:sz w:val="24"/>
                <w:szCs w:val="24"/>
              </w:rPr>
              <w:t xml:space="preserve"> следует предусмотреть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708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7708" w:rsidRPr="00FA1B4C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B555F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При наличии 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>дополнительны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х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 xml:space="preserve"> замечани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й и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 xml:space="preserve"> предложени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йопишите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 xml:space="preserve"> их в произвольной форме</w:t>
            </w:r>
            <w:r w:rsidR="00800494" w:rsidRPr="00B40D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t>и/</w:t>
            </w:r>
            <w:r w:rsidR="00051FC8" w:rsidRPr="00B40D9D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t>приложите к Вашему письму соответствующие материалы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708" w:rsidRPr="00FA1B4C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9F6372">
      <w:pPr>
        <w:spacing w:after="0"/>
        <w:rPr>
          <w:rFonts w:ascii="Times New Roman" w:hAnsi="Times New Roman"/>
        </w:rPr>
      </w:pPr>
    </w:p>
    <w:sectPr w:rsidR="00430D0A" w:rsidRPr="00FA1B4C" w:rsidSect="009F6372">
      <w:pgSz w:w="11906" w:h="16838"/>
      <w:pgMar w:top="426" w:right="992" w:bottom="426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96E" w:rsidRDefault="009A296E" w:rsidP="0055633C">
      <w:pPr>
        <w:spacing w:after="0" w:line="240" w:lineRule="auto"/>
      </w:pPr>
      <w:r>
        <w:separator/>
      </w:r>
    </w:p>
  </w:endnote>
  <w:endnote w:type="continuationSeparator" w:id="0">
    <w:p w:rsidR="009A296E" w:rsidRDefault="009A296E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96E" w:rsidRDefault="009A296E" w:rsidP="0055633C">
      <w:pPr>
        <w:spacing w:after="0" w:line="240" w:lineRule="auto"/>
      </w:pPr>
      <w:r>
        <w:separator/>
      </w:r>
    </w:p>
  </w:footnote>
  <w:footnote w:type="continuationSeparator" w:id="0">
    <w:p w:rsidR="009A296E" w:rsidRDefault="009A296E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3647B"/>
    <w:rsid w:val="00051200"/>
    <w:rsid w:val="00051FC8"/>
    <w:rsid w:val="00067770"/>
    <w:rsid w:val="00070B85"/>
    <w:rsid w:val="000A1215"/>
    <w:rsid w:val="000F1C4D"/>
    <w:rsid w:val="000F4752"/>
    <w:rsid w:val="001E5A7F"/>
    <w:rsid w:val="00205D5D"/>
    <w:rsid w:val="00271C0F"/>
    <w:rsid w:val="002B0A39"/>
    <w:rsid w:val="0030363B"/>
    <w:rsid w:val="003304E6"/>
    <w:rsid w:val="0033609E"/>
    <w:rsid w:val="003A3D43"/>
    <w:rsid w:val="00426482"/>
    <w:rsid w:val="00430D0A"/>
    <w:rsid w:val="004338CE"/>
    <w:rsid w:val="00434463"/>
    <w:rsid w:val="00496007"/>
    <w:rsid w:val="004B448E"/>
    <w:rsid w:val="004C1164"/>
    <w:rsid w:val="004D0A6A"/>
    <w:rsid w:val="00502E7E"/>
    <w:rsid w:val="00504D7A"/>
    <w:rsid w:val="00505A82"/>
    <w:rsid w:val="00546A34"/>
    <w:rsid w:val="0055633C"/>
    <w:rsid w:val="00573E6C"/>
    <w:rsid w:val="005751E7"/>
    <w:rsid w:val="0059654F"/>
    <w:rsid w:val="005A2E85"/>
    <w:rsid w:val="005A5BA1"/>
    <w:rsid w:val="005C1538"/>
    <w:rsid w:val="005F0478"/>
    <w:rsid w:val="00605AB8"/>
    <w:rsid w:val="00631E8E"/>
    <w:rsid w:val="00641698"/>
    <w:rsid w:val="00652F9D"/>
    <w:rsid w:val="00672579"/>
    <w:rsid w:val="006816A7"/>
    <w:rsid w:val="006A074A"/>
    <w:rsid w:val="006A7560"/>
    <w:rsid w:val="006C2A0F"/>
    <w:rsid w:val="006C38E9"/>
    <w:rsid w:val="006C6D6A"/>
    <w:rsid w:val="006C7F9E"/>
    <w:rsid w:val="006D01AF"/>
    <w:rsid w:val="006F1EE2"/>
    <w:rsid w:val="007B3C47"/>
    <w:rsid w:val="007B4990"/>
    <w:rsid w:val="007C6C38"/>
    <w:rsid w:val="007E507C"/>
    <w:rsid w:val="00800494"/>
    <w:rsid w:val="00855810"/>
    <w:rsid w:val="00867BB5"/>
    <w:rsid w:val="00895238"/>
    <w:rsid w:val="008E7F4E"/>
    <w:rsid w:val="008F1B60"/>
    <w:rsid w:val="00900632"/>
    <w:rsid w:val="00907595"/>
    <w:rsid w:val="009257EE"/>
    <w:rsid w:val="009A105E"/>
    <w:rsid w:val="009A296E"/>
    <w:rsid w:val="009B3E43"/>
    <w:rsid w:val="009D4D0D"/>
    <w:rsid w:val="009F6372"/>
    <w:rsid w:val="00A22BA1"/>
    <w:rsid w:val="00A5285E"/>
    <w:rsid w:val="00B17D0C"/>
    <w:rsid w:val="00B40D9D"/>
    <w:rsid w:val="00B43F38"/>
    <w:rsid w:val="00B555F7"/>
    <w:rsid w:val="00B91268"/>
    <w:rsid w:val="00B94110"/>
    <w:rsid w:val="00BA7CDC"/>
    <w:rsid w:val="00C156C6"/>
    <w:rsid w:val="00C2034D"/>
    <w:rsid w:val="00C32898"/>
    <w:rsid w:val="00C4394E"/>
    <w:rsid w:val="00C44DF7"/>
    <w:rsid w:val="00C52C24"/>
    <w:rsid w:val="00C66CAB"/>
    <w:rsid w:val="00CB1440"/>
    <w:rsid w:val="00CC2B66"/>
    <w:rsid w:val="00D0047B"/>
    <w:rsid w:val="00D55731"/>
    <w:rsid w:val="00D601EF"/>
    <w:rsid w:val="00D81C20"/>
    <w:rsid w:val="00DB7708"/>
    <w:rsid w:val="00DB7A3B"/>
    <w:rsid w:val="00E955CE"/>
    <w:rsid w:val="00ED3DF9"/>
    <w:rsid w:val="00ED4090"/>
    <w:rsid w:val="00EE0C0E"/>
    <w:rsid w:val="00F23FD2"/>
    <w:rsid w:val="00F2771D"/>
    <w:rsid w:val="00F54AD3"/>
    <w:rsid w:val="00FA1B4C"/>
    <w:rsid w:val="00FE7101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3A62652-6337-43A6-8D11-62D535901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Ирина Евгеньевна Войко</cp:lastModifiedBy>
  <cp:revision>7</cp:revision>
  <cp:lastPrinted>2016-01-22T04:25:00Z</cp:lastPrinted>
  <dcterms:created xsi:type="dcterms:W3CDTF">2016-01-25T05:22:00Z</dcterms:created>
  <dcterms:modified xsi:type="dcterms:W3CDTF">2018-04-25T04:04:00Z</dcterms:modified>
</cp:coreProperties>
</file>