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  <w:r w:rsidRPr="00D41553">
        <w:rPr>
          <w:rFonts w:ascii="Times New Roman" w:hAnsi="Times New Roman" w:cs="Times New Roman"/>
          <w:b/>
          <w:bCs/>
          <w:sz w:val="26"/>
          <w:szCs w:val="26"/>
        </w:rPr>
        <w:t>ПЕРЕЧЕНЬ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41553">
        <w:rPr>
          <w:rFonts w:ascii="Times New Roman" w:hAnsi="Times New Roman" w:cs="Times New Roman"/>
          <w:b/>
          <w:bCs/>
          <w:sz w:val="26"/>
          <w:szCs w:val="26"/>
        </w:rPr>
        <w:t>ВОПРОСОВ ДЛЯ ОБСУЖДЕНИЯ В ХОДЕ ПУБЛИЧНЫХ КОНСУЛЬТАЦИЙ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1. На решение какой проблемы направлено предлагаемое государственное регулирование? Актуальна ли данная проблема сегодня?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затратные и/или более эффективны.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 Приведите конкретные примеры.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9. 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государственного регулирования. Какие из указанных издержек являются избыточными/бесполезными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 xml:space="preserve">Является ли предлагаемое государственное регулирование недискриминационным по </w:t>
      </w:r>
      <w:r w:rsidRPr="00D41553">
        <w:rPr>
          <w:rFonts w:ascii="Times New Roman" w:hAnsi="Times New Roman" w:cs="Times New Roman"/>
          <w:sz w:val="26"/>
          <w:szCs w:val="26"/>
        </w:rPr>
        <w:lastRenderedPageBreak/>
        <w:t>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12.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6C3036" w:rsidRPr="00D41553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13.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6C3036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41553">
        <w:rPr>
          <w:rFonts w:ascii="Times New Roman" w:hAnsi="Times New Roman" w:cs="Times New Roman"/>
          <w:sz w:val="26"/>
          <w:szCs w:val="26"/>
        </w:rPr>
        <w:t>14. Иные предложения и замечания, которые целесообразно учесть в рамках оценки регулирующего воздействия.</w:t>
      </w:r>
    </w:p>
    <w:p w:rsidR="006C3036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3036" w:rsidRPr="00DB3809" w:rsidRDefault="006C3036" w:rsidP="006C30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C4865" w:rsidRDefault="006C3036"/>
    <w:sectPr w:rsidR="000C4865" w:rsidSect="00822E23">
      <w:pgSz w:w="11905" w:h="16838"/>
      <w:pgMar w:top="1134" w:right="706" w:bottom="1560" w:left="85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036"/>
    <w:rsid w:val="00051671"/>
    <w:rsid w:val="006C3036"/>
    <w:rsid w:val="006E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A15B2F-D2AC-4AE6-A0A8-B565C8F61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0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 Игоревна Шишко</dc:creator>
  <cp:keywords/>
  <dc:description/>
  <cp:lastModifiedBy>Ульяна Игоревна Шишко</cp:lastModifiedBy>
  <cp:revision>1</cp:revision>
  <dcterms:created xsi:type="dcterms:W3CDTF">2018-03-19T07:16:00Z</dcterms:created>
  <dcterms:modified xsi:type="dcterms:W3CDTF">2018-03-19T07:17:00Z</dcterms:modified>
</cp:coreProperties>
</file>