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06" w:rsidRPr="00E72F42" w:rsidRDefault="00706806" w:rsidP="00E72F42">
      <w:pPr>
        <w:jc w:val="center"/>
        <w:rPr>
          <w:rFonts w:eastAsia="Calibri"/>
          <w:b/>
          <w:sz w:val="28"/>
          <w:szCs w:val="28"/>
        </w:rPr>
      </w:pPr>
      <w:bookmarkStart w:id="0" w:name="_GoBack"/>
      <w:r w:rsidRPr="00E72F42">
        <w:rPr>
          <w:rFonts w:eastAsia="Calibri"/>
          <w:b/>
          <w:sz w:val="28"/>
          <w:szCs w:val="28"/>
        </w:rPr>
        <w:t xml:space="preserve">Департамент профессионального образования Томской области сообщает о результатах Аттестации </w:t>
      </w:r>
      <w:r w:rsidRPr="00E72F42">
        <w:rPr>
          <w:b/>
          <w:sz w:val="28"/>
          <w:szCs w:val="28"/>
        </w:rPr>
        <w:t>на включение в отраслевой резерв на должность руководителя областной государственной профессиональной образовательной организации</w:t>
      </w:r>
      <w:bookmarkEnd w:id="0"/>
      <w:r w:rsidRPr="00E72F42">
        <w:rPr>
          <w:b/>
          <w:sz w:val="28"/>
          <w:szCs w:val="28"/>
        </w:rPr>
        <w:t>, состоявшейся 01 марта 2018</w:t>
      </w:r>
      <w:r w:rsidRPr="00E72F42">
        <w:rPr>
          <w:rFonts w:eastAsia="Calibri"/>
          <w:b/>
          <w:sz w:val="28"/>
          <w:szCs w:val="28"/>
        </w:rPr>
        <w:t xml:space="preserve"> года</w:t>
      </w:r>
    </w:p>
    <w:p w:rsidR="00706806" w:rsidRPr="00E72F42" w:rsidRDefault="00706806" w:rsidP="00E72F42">
      <w:pPr>
        <w:jc w:val="center"/>
        <w:rPr>
          <w:rFonts w:eastAsia="Calibri"/>
          <w:b/>
          <w:sz w:val="28"/>
          <w:szCs w:val="28"/>
        </w:rPr>
      </w:pPr>
    </w:p>
    <w:p w:rsidR="00706806" w:rsidRPr="00E72F42" w:rsidRDefault="00706806" w:rsidP="00E72F42">
      <w:pPr>
        <w:jc w:val="both"/>
        <w:rPr>
          <w:sz w:val="28"/>
          <w:szCs w:val="28"/>
        </w:rPr>
      </w:pPr>
      <w:r w:rsidRPr="00E72F42">
        <w:rPr>
          <w:bCs/>
          <w:sz w:val="28"/>
          <w:szCs w:val="28"/>
        </w:rPr>
        <w:tab/>
        <w:t>По результатам аттестации на должность руководителя областной государственной профессиональ</w:t>
      </w:r>
      <w:r w:rsidR="00E72F42" w:rsidRPr="00E72F42">
        <w:rPr>
          <w:bCs/>
          <w:sz w:val="28"/>
          <w:szCs w:val="28"/>
        </w:rPr>
        <w:t>ной образовательной организации</w:t>
      </w:r>
      <w:r w:rsidRPr="00E72F42">
        <w:rPr>
          <w:bCs/>
          <w:sz w:val="28"/>
          <w:szCs w:val="28"/>
        </w:rPr>
        <w:t xml:space="preserve"> аттестованы и рекомендованы для включения в отраслевой резерв Департамента профессионального образования Томской </w:t>
      </w:r>
      <w:proofErr w:type="gramStart"/>
      <w:r w:rsidRPr="00E72F42">
        <w:rPr>
          <w:bCs/>
          <w:sz w:val="28"/>
          <w:szCs w:val="28"/>
        </w:rPr>
        <w:t>области</w:t>
      </w:r>
      <w:proofErr w:type="gramEnd"/>
      <w:r w:rsidRPr="00E72F42">
        <w:rPr>
          <w:bCs/>
          <w:sz w:val="28"/>
          <w:szCs w:val="28"/>
        </w:rPr>
        <w:t xml:space="preserve"> следующие кандидаты</w:t>
      </w:r>
      <w:r w:rsidRPr="00E72F42">
        <w:rPr>
          <w:sz w:val="28"/>
          <w:szCs w:val="28"/>
        </w:rPr>
        <w:t>:</w:t>
      </w:r>
    </w:p>
    <w:p w:rsidR="00E72F42" w:rsidRPr="00E72F42" w:rsidRDefault="00E72F42" w:rsidP="00E72F42">
      <w:pPr>
        <w:jc w:val="both"/>
        <w:rPr>
          <w:sz w:val="28"/>
          <w:szCs w:val="28"/>
        </w:rPr>
      </w:pPr>
    </w:p>
    <w:p w:rsidR="00706806" w:rsidRPr="00E72F42" w:rsidRDefault="00706806" w:rsidP="00E72F42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E72F42">
        <w:rPr>
          <w:b/>
          <w:sz w:val="28"/>
          <w:szCs w:val="28"/>
        </w:rPr>
        <w:t>Ермоленко Валерий Викторович</w:t>
      </w:r>
      <w:r w:rsidRPr="00E72F42">
        <w:rPr>
          <w:sz w:val="28"/>
          <w:szCs w:val="28"/>
        </w:rPr>
        <w:t>, директор ОГБУ «</w:t>
      </w:r>
      <w:proofErr w:type="spellStart"/>
      <w:r w:rsidRPr="00E72F42">
        <w:rPr>
          <w:sz w:val="28"/>
          <w:szCs w:val="28"/>
        </w:rPr>
        <w:t>Облохотуправление</w:t>
      </w:r>
      <w:proofErr w:type="spellEnd"/>
      <w:r w:rsidRPr="00E72F42">
        <w:rPr>
          <w:sz w:val="28"/>
          <w:szCs w:val="28"/>
        </w:rPr>
        <w:t>»;</w:t>
      </w:r>
    </w:p>
    <w:p w:rsidR="00E72F42" w:rsidRPr="00E72F42" w:rsidRDefault="00E72F42" w:rsidP="00E72F42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</w:p>
    <w:p w:rsidR="00706806" w:rsidRPr="00E72F42" w:rsidRDefault="00706806" w:rsidP="00E72F42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E72F42">
        <w:rPr>
          <w:b/>
          <w:sz w:val="28"/>
          <w:szCs w:val="28"/>
        </w:rPr>
        <w:t xml:space="preserve">Иванов Виктор Владимирович, </w:t>
      </w:r>
      <w:r w:rsidRPr="00E72F42">
        <w:rPr>
          <w:sz w:val="28"/>
          <w:szCs w:val="28"/>
        </w:rPr>
        <w:t xml:space="preserve">глава </w:t>
      </w:r>
      <w:proofErr w:type="spellStart"/>
      <w:r w:rsidRPr="00E72F42">
        <w:rPr>
          <w:sz w:val="28"/>
          <w:szCs w:val="28"/>
        </w:rPr>
        <w:t>Трубачевского</w:t>
      </w:r>
      <w:proofErr w:type="spellEnd"/>
      <w:r w:rsidRPr="00E72F42">
        <w:rPr>
          <w:sz w:val="28"/>
          <w:szCs w:val="28"/>
        </w:rPr>
        <w:t xml:space="preserve"> сельского поселения Муниципального казенного учреждения «Администрация </w:t>
      </w:r>
      <w:proofErr w:type="spellStart"/>
      <w:r w:rsidRPr="00E72F42">
        <w:rPr>
          <w:sz w:val="28"/>
          <w:szCs w:val="28"/>
        </w:rPr>
        <w:t>Трубачевского</w:t>
      </w:r>
      <w:proofErr w:type="spellEnd"/>
      <w:r w:rsidRPr="00E72F42">
        <w:rPr>
          <w:sz w:val="28"/>
          <w:szCs w:val="28"/>
        </w:rPr>
        <w:t xml:space="preserve"> сельского поселения».</w:t>
      </w:r>
    </w:p>
    <w:p w:rsidR="00706806" w:rsidRPr="00E72F42" w:rsidRDefault="00706806" w:rsidP="00E72F42">
      <w:pPr>
        <w:tabs>
          <w:tab w:val="left" w:pos="993"/>
          <w:tab w:val="left" w:pos="1276"/>
        </w:tabs>
        <w:ind w:firstLine="567"/>
        <w:jc w:val="both"/>
        <w:rPr>
          <w:bCs/>
          <w:sz w:val="28"/>
          <w:szCs w:val="28"/>
        </w:rPr>
      </w:pPr>
    </w:p>
    <w:p w:rsidR="00706806" w:rsidRPr="00E72F42" w:rsidRDefault="00706806" w:rsidP="00E72F42">
      <w:pPr>
        <w:ind w:firstLine="709"/>
        <w:jc w:val="both"/>
        <w:rPr>
          <w:bCs/>
          <w:sz w:val="28"/>
          <w:szCs w:val="28"/>
        </w:rPr>
      </w:pPr>
    </w:p>
    <w:p w:rsidR="00706806" w:rsidRPr="00E72F42" w:rsidRDefault="00706806" w:rsidP="00E72F42">
      <w:pPr>
        <w:jc w:val="right"/>
        <w:rPr>
          <w:sz w:val="28"/>
          <w:szCs w:val="28"/>
        </w:rPr>
      </w:pPr>
      <w:r w:rsidRPr="00E72F42">
        <w:rPr>
          <w:bCs/>
          <w:sz w:val="28"/>
          <w:szCs w:val="28"/>
        </w:rPr>
        <w:t>Секретарь аттестационной комиссии</w:t>
      </w:r>
      <w:r w:rsidR="00E72F42" w:rsidRPr="00E72F42">
        <w:rPr>
          <w:bCs/>
          <w:sz w:val="28"/>
          <w:szCs w:val="28"/>
        </w:rPr>
        <w:t xml:space="preserve"> </w:t>
      </w:r>
      <w:proofErr w:type="spellStart"/>
      <w:r w:rsidRPr="00E72F42">
        <w:rPr>
          <w:bCs/>
          <w:sz w:val="28"/>
          <w:szCs w:val="28"/>
        </w:rPr>
        <w:t>Л.В.Юркевич</w:t>
      </w:r>
      <w:proofErr w:type="spellEnd"/>
    </w:p>
    <w:sectPr w:rsidR="00706806" w:rsidRPr="00E72F42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3E3" w:rsidRDefault="001A13E3">
      <w:r>
        <w:separator/>
      </w:r>
    </w:p>
  </w:endnote>
  <w:endnote w:type="continuationSeparator" w:id="0">
    <w:p w:rsidR="001A13E3" w:rsidRDefault="001A1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3E3" w:rsidRDefault="001A13E3">
      <w:r>
        <w:separator/>
      </w:r>
    </w:p>
  </w:footnote>
  <w:footnote w:type="continuationSeparator" w:id="0">
    <w:p w:rsidR="001A13E3" w:rsidRDefault="001A1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2EC5"/>
    <w:rsid w:val="009D7505"/>
    <w:rsid w:val="00A00209"/>
    <w:rsid w:val="00A03A1E"/>
    <w:rsid w:val="00A075A1"/>
    <w:rsid w:val="00A133BC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05B1"/>
    <w:rsid w:val="00B92D07"/>
    <w:rsid w:val="00B951E4"/>
    <w:rsid w:val="00B971D3"/>
    <w:rsid w:val="00BB7DB9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C9"/>
    <w:rsid w:val="00E72F42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15</TotalTime>
  <Pages>1</Pages>
  <Words>77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14</cp:revision>
  <cp:lastPrinted>2018-03-07T02:25:00Z</cp:lastPrinted>
  <dcterms:created xsi:type="dcterms:W3CDTF">2018-03-07T02:18:00Z</dcterms:created>
  <dcterms:modified xsi:type="dcterms:W3CDTF">2018-03-16T11:29:00Z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