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8D" w:rsidRPr="00901F55" w:rsidRDefault="004B5E8D" w:rsidP="00901F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F5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Комитета </w:t>
      </w:r>
      <w:proofErr w:type="gramStart"/>
      <w:r w:rsidRPr="00901F55">
        <w:rPr>
          <w:rFonts w:ascii="Times New Roman" w:hAnsi="Times New Roman" w:cs="Times New Roman"/>
          <w:b/>
          <w:sz w:val="28"/>
          <w:szCs w:val="28"/>
        </w:rPr>
        <w:t>по лицензированию Томской области по проведению конкурсов на замещение вакантных должностей государственной гражданской службы Томской области в Комитете по лицензированию</w:t>
      </w:r>
      <w:proofErr w:type="gramEnd"/>
      <w:r w:rsidRPr="00901F55">
        <w:rPr>
          <w:rFonts w:ascii="Times New Roman" w:hAnsi="Times New Roman" w:cs="Times New Roman"/>
          <w:b/>
          <w:sz w:val="28"/>
          <w:szCs w:val="28"/>
        </w:rPr>
        <w:t xml:space="preserve"> Томской области, а также на включение в кадровый резерв государственной гражд</w:t>
      </w:r>
      <w:bookmarkStart w:id="0" w:name="_GoBack"/>
      <w:bookmarkEnd w:id="0"/>
      <w:r w:rsidRPr="00901F55">
        <w:rPr>
          <w:rFonts w:ascii="Times New Roman" w:hAnsi="Times New Roman" w:cs="Times New Roman"/>
          <w:b/>
          <w:sz w:val="28"/>
          <w:szCs w:val="28"/>
        </w:rPr>
        <w:t>анской службы Томской области сообщает о результатах конкурса,</w:t>
      </w:r>
      <w:r w:rsidR="00901F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1F55">
        <w:rPr>
          <w:rFonts w:ascii="Times New Roman" w:hAnsi="Times New Roman" w:cs="Times New Roman"/>
          <w:b/>
          <w:sz w:val="28"/>
          <w:szCs w:val="28"/>
        </w:rPr>
        <w:t>с</w:t>
      </w:r>
      <w:r w:rsidR="00901F55">
        <w:rPr>
          <w:rFonts w:ascii="Times New Roman" w:hAnsi="Times New Roman" w:cs="Times New Roman"/>
          <w:b/>
          <w:sz w:val="28"/>
          <w:szCs w:val="28"/>
        </w:rPr>
        <w:t>остоявшегося 02 марта 2018 года</w:t>
      </w:r>
    </w:p>
    <w:p w:rsidR="004B5E8D" w:rsidRPr="008E4404" w:rsidRDefault="004B5E8D" w:rsidP="004B5E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5E8D" w:rsidRPr="008E4404" w:rsidRDefault="004B5E8D" w:rsidP="004B5E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404">
        <w:rPr>
          <w:rFonts w:ascii="Times New Roman" w:hAnsi="Times New Roman" w:cs="Times New Roman"/>
          <w:sz w:val="28"/>
          <w:szCs w:val="28"/>
        </w:rPr>
        <w:t xml:space="preserve">В кадровый резерв Комитета по лицензированию Томской области для замещения </w:t>
      </w:r>
      <w:proofErr w:type="gramStart"/>
      <w:r w:rsidRPr="008E4404">
        <w:rPr>
          <w:rFonts w:ascii="Times New Roman" w:hAnsi="Times New Roman" w:cs="Times New Roman"/>
          <w:sz w:val="28"/>
          <w:szCs w:val="28"/>
        </w:rPr>
        <w:t xml:space="preserve">должностей государственной гражданской службы Томской области </w:t>
      </w:r>
      <w:r w:rsidR="00F9248E" w:rsidRPr="00901F55">
        <w:rPr>
          <w:rFonts w:ascii="Times New Roman" w:hAnsi="Times New Roman" w:cs="Times New Roman"/>
          <w:sz w:val="28"/>
          <w:szCs w:val="28"/>
        </w:rPr>
        <w:t>старшей</w:t>
      </w:r>
      <w:r w:rsidRPr="00901F55">
        <w:rPr>
          <w:rFonts w:ascii="Times New Roman" w:hAnsi="Times New Roman" w:cs="Times New Roman"/>
          <w:sz w:val="28"/>
          <w:szCs w:val="28"/>
        </w:rPr>
        <w:t xml:space="preserve"> группы должностей</w:t>
      </w:r>
      <w:proofErr w:type="gramEnd"/>
      <w:r w:rsidR="00F9248E" w:rsidRPr="008E44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4404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4B5E8D" w:rsidRPr="008E4404" w:rsidRDefault="004B5E8D" w:rsidP="004B5E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516" w:rsidRDefault="00E85516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4404">
        <w:rPr>
          <w:rFonts w:ascii="Times New Roman" w:hAnsi="Times New Roman" w:cs="Times New Roman"/>
          <w:b/>
          <w:sz w:val="28"/>
          <w:szCs w:val="28"/>
        </w:rPr>
        <w:t>Легачев</w:t>
      </w:r>
      <w:proofErr w:type="spellEnd"/>
      <w:r w:rsidRPr="008E4404">
        <w:rPr>
          <w:rFonts w:ascii="Times New Roman" w:hAnsi="Times New Roman" w:cs="Times New Roman"/>
          <w:b/>
          <w:sz w:val="28"/>
          <w:szCs w:val="28"/>
        </w:rPr>
        <w:t xml:space="preserve"> Семен Юрьевич</w:t>
      </w:r>
      <w:r w:rsidRPr="008E4404">
        <w:rPr>
          <w:rFonts w:ascii="Times New Roman" w:hAnsi="Times New Roman" w:cs="Times New Roman"/>
          <w:sz w:val="28"/>
          <w:szCs w:val="28"/>
        </w:rPr>
        <w:t>, главный специалист комитета государственного лесного и пожарного надзора, Департамента лесного хозяйства Томской области;</w:t>
      </w:r>
    </w:p>
    <w:p w:rsidR="00901F55" w:rsidRPr="008E4404" w:rsidRDefault="00901F55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516" w:rsidRDefault="00E85516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4404">
        <w:rPr>
          <w:rFonts w:ascii="Times New Roman" w:hAnsi="Times New Roman" w:cs="Times New Roman"/>
          <w:b/>
          <w:sz w:val="28"/>
          <w:szCs w:val="28"/>
        </w:rPr>
        <w:t>Башкова</w:t>
      </w:r>
      <w:proofErr w:type="spellEnd"/>
      <w:r w:rsidRPr="008E4404">
        <w:rPr>
          <w:rFonts w:ascii="Times New Roman" w:hAnsi="Times New Roman" w:cs="Times New Roman"/>
          <w:b/>
          <w:sz w:val="28"/>
          <w:szCs w:val="28"/>
        </w:rPr>
        <w:t xml:space="preserve"> Екатерина Александровна</w:t>
      </w:r>
      <w:r w:rsidRPr="008E4404">
        <w:rPr>
          <w:rFonts w:ascii="Times New Roman" w:hAnsi="Times New Roman" w:cs="Times New Roman"/>
          <w:sz w:val="28"/>
          <w:szCs w:val="28"/>
        </w:rPr>
        <w:t>, временно безработная;</w:t>
      </w:r>
    </w:p>
    <w:p w:rsidR="00901F55" w:rsidRPr="008E4404" w:rsidRDefault="00901F55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516" w:rsidRDefault="00E85516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4404">
        <w:rPr>
          <w:rFonts w:ascii="Times New Roman" w:hAnsi="Times New Roman" w:cs="Times New Roman"/>
          <w:b/>
          <w:sz w:val="28"/>
          <w:szCs w:val="28"/>
        </w:rPr>
        <w:t>Капитанова</w:t>
      </w:r>
      <w:proofErr w:type="spellEnd"/>
      <w:r w:rsidRPr="008E4404">
        <w:rPr>
          <w:rFonts w:ascii="Times New Roman" w:hAnsi="Times New Roman" w:cs="Times New Roman"/>
          <w:b/>
          <w:sz w:val="28"/>
          <w:szCs w:val="28"/>
        </w:rPr>
        <w:t xml:space="preserve"> Ольга Владимировна</w:t>
      </w:r>
      <w:r w:rsidRPr="008E4404">
        <w:rPr>
          <w:rFonts w:ascii="Times New Roman" w:hAnsi="Times New Roman" w:cs="Times New Roman"/>
          <w:sz w:val="28"/>
          <w:szCs w:val="28"/>
        </w:rPr>
        <w:t>, временно безработная;</w:t>
      </w:r>
    </w:p>
    <w:p w:rsidR="00901F55" w:rsidRPr="008E4404" w:rsidRDefault="00901F55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516" w:rsidRDefault="00E85516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4404">
        <w:rPr>
          <w:rFonts w:ascii="Times New Roman" w:hAnsi="Times New Roman" w:cs="Times New Roman"/>
          <w:b/>
          <w:sz w:val="28"/>
          <w:szCs w:val="28"/>
        </w:rPr>
        <w:t>Окс</w:t>
      </w:r>
      <w:proofErr w:type="spellEnd"/>
      <w:r w:rsidRPr="008E4404">
        <w:rPr>
          <w:rFonts w:ascii="Times New Roman" w:hAnsi="Times New Roman" w:cs="Times New Roman"/>
          <w:b/>
          <w:sz w:val="28"/>
          <w:szCs w:val="28"/>
        </w:rPr>
        <w:t xml:space="preserve"> Вероника Александровна</w:t>
      </w:r>
      <w:r w:rsidRPr="008E4404">
        <w:rPr>
          <w:rFonts w:ascii="Times New Roman" w:hAnsi="Times New Roman" w:cs="Times New Roman"/>
          <w:sz w:val="28"/>
          <w:szCs w:val="28"/>
        </w:rPr>
        <w:t>, временно безработная;</w:t>
      </w:r>
    </w:p>
    <w:p w:rsidR="00901F55" w:rsidRPr="008E4404" w:rsidRDefault="00901F55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516" w:rsidRDefault="00E85516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404">
        <w:rPr>
          <w:rFonts w:ascii="Times New Roman" w:hAnsi="Times New Roman" w:cs="Times New Roman"/>
          <w:b/>
          <w:sz w:val="28"/>
          <w:szCs w:val="28"/>
        </w:rPr>
        <w:t>Рогова Ольга Васильевна</w:t>
      </w:r>
      <w:r w:rsidRPr="008E4404">
        <w:rPr>
          <w:rFonts w:ascii="Times New Roman" w:hAnsi="Times New Roman" w:cs="Times New Roman"/>
          <w:sz w:val="28"/>
          <w:szCs w:val="28"/>
        </w:rPr>
        <w:t xml:space="preserve">, генеральный директор ООО «КВАРЦ»; </w:t>
      </w:r>
    </w:p>
    <w:p w:rsidR="00901F55" w:rsidRPr="008E4404" w:rsidRDefault="00901F55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5516" w:rsidRPr="008E4404" w:rsidRDefault="00E85516" w:rsidP="00E855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404">
        <w:rPr>
          <w:rFonts w:ascii="Times New Roman" w:hAnsi="Times New Roman" w:cs="Times New Roman"/>
          <w:b/>
          <w:sz w:val="28"/>
          <w:szCs w:val="28"/>
        </w:rPr>
        <w:t>Ткаченко Дмитрий Вячеславович,</w:t>
      </w:r>
      <w:r w:rsidRPr="008E4404">
        <w:rPr>
          <w:rFonts w:ascii="Times New Roman" w:hAnsi="Times New Roman" w:cs="Times New Roman"/>
          <w:sz w:val="28"/>
          <w:szCs w:val="28"/>
        </w:rPr>
        <w:t xml:space="preserve"> временно безработный.</w:t>
      </w:r>
    </w:p>
    <w:p w:rsidR="00E85516" w:rsidRPr="008E4404" w:rsidRDefault="00E85516" w:rsidP="004B5E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248E" w:rsidRPr="008E4404" w:rsidRDefault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5E8D" w:rsidRPr="008E4404" w:rsidRDefault="004B5E8D" w:rsidP="004B5E8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E440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Pr="008E4404">
        <w:rPr>
          <w:rFonts w:ascii="Times New Roman" w:hAnsi="Times New Roman" w:cs="Times New Roman"/>
          <w:sz w:val="28"/>
          <w:szCs w:val="28"/>
        </w:rPr>
        <w:t>С.В.Каменская</w:t>
      </w:r>
      <w:proofErr w:type="spellEnd"/>
    </w:p>
    <w:sectPr w:rsidR="004B5E8D" w:rsidRPr="008E4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171"/>
    <w:rsid w:val="004B5E8D"/>
    <w:rsid w:val="00562171"/>
    <w:rsid w:val="005633A9"/>
    <w:rsid w:val="008E4404"/>
    <w:rsid w:val="00901F55"/>
    <w:rsid w:val="00E85516"/>
    <w:rsid w:val="00F9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Татьяна Леонидовна Румбешта</cp:lastModifiedBy>
  <cp:revision>6</cp:revision>
  <dcterms:created xsi:type="dcterms:W3CDTF">2018-03-10T05:40:00Z</dcterms:created>
  <dcterms:modified xsi:type="dcterms:W3CDTF">2018-03-12T06:16:00Z</dcterms:modified>
</cp:coreProperties>
</file>