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8D" w:rsidRDefault="004B5E8D" w:rsidP="00CE4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A3C97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Комитета </w:t>
      </w:r>
      <w:proofErr w:type="gramStart"/>
      <w:r w:rsidRPr="007A3C97">
        <w:rPr>
          <w:rFonts w:ascii="Times New Roman" w:hAnsi="Times New Roman" w:cs="Times New Roman"/>
          <w:b/>
          <w:sz w:val="28"/>
          <w:szCs w:val="28"/>
        </w:rPr>
        <w:t>по лицензированию Томской области по проведению конкурсов на замещение вакантных должностей государственной гражданской службы Томской области в Комитете по лицензированию</w:t>
      </w:r>
      <w:proofErr w:type="gramEnd"/>
      <w:r w:rsidRPr="007A3C97">
        <w:rPr>
          <w:rFonts w:ascii="Times New Roman" w:hAnsi="Times New Roman" w:cs="Times New Roman"/>
          <w:b/>
          <w:sz w:val="28"/>
          <w:szCs w:val="28"/>
        </w:rPr>
        <w:t xml:space="preserve"> Томской области, а также на включение в кадровый резерв государственной гражданской службы Томской области сообщает о результатах конкурса,</w:t>
      </w:r>
      <w:r w:rsidR="007A3C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3C97">
        <w:rPr>
          <w:rFonts w:ascii="Times New Roman" w:hAnsi="Times New Roman" w:cs="Times New Roman"/>
          <w:b/>
          <w:sz w:val="28"/>
          <w:szCs w:val="28"/>
        </w:rPr>
        <w:t>с</w:t>
      </w:r>
      <w:r w:rsidR="007A3C97">
        <w:rPr>
          <w:rFonts w:ascii="Times New Roman" w:hAnsi="Times New Roman" w:cs="Times New Roman"/>
          <w:b/>
          <w:sz w:val="28"/>
          <w:szCs w:val="28"/>
        </w:rPr>
        <w:t>остоявшегося 02 марта 2018 года</w:t>
      </w:r>
    </w:p>
    <w:bookmarkEnd w:id="0"/>
    <w:p w:rsidR="007A3C97" w:rsidRPr="007A3C97" w:rsidRDefault="007A3C97" w:rsidP="007A3C9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B5E8D" w:rsidRPr="007A3C97" w:rsidRDefault="004B5E8D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C97">
        <w:rPr>
          <w:rFonts w:ascii="Times New Roman" w:hAnsi="Times New Roman" w:cs="Times New Roman"/>
          <w:sz w:val="28"/>
          <w:szCs w:val="28"/>
        </w:rPr>
        <w:t xml:space="preserve">В кадровый резерв Комитета по лицензированию Томской области для замещения должностей государственной гражданской службы Томской области </w:t>
      </w:r>
      <w:r w:rsidR="00F9248E" w:rsidRPr="007A3C97">
        <w:rPr>
          <w:rFonts w:ascii="Times New Roman" w:hAnsi="Times New Roman" w:cs="Times New Roman"/>
          <w:sz w:val="28"/>
          <w:szCs w:val="28"/>
        </w:rPr>
        <w:t>старшей</w:t>
      </w:r>
      <w:r w:rsidRPr="007A3C97">
        <w:rPr>
          <w:rFonts w:ascii="Times New Roman" w:hAnsi="Times New Roman" w:cs="Times New Roman"/>
          <w:sz w:val="28"/>
          <w:szCs w:val="28"/>
        </w:rPr>
        <w:t xml:space="preserve"> группы должностей</w:t>
      </w:r>
      <w:r w:rsidR="00F9248E" w:rsidRPr="007A3C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48E" w:rsidRPr="007A3C97">
        <w:rPr>
          <w:rFonts w:ascii="Times New Roman" w:hAnsi="Times New Roman" w:cs="Times New Roman"/>
          <w:sz w:val="28"/>
          <w:szCs w:val="28"/>
        </w:rPr>
        <w:t>(требование к направлению образования – высшее медицинское)</w:t>
      </w:r>
      <w:r w:rsidRPr="007A3C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3C97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4B5E8D" w:rsidRPr="007A3C97" w:rsidRDefault="004B5E8D" w:rsidP="004B5E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48E" w:rsidRDefault="00F9248E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C97">
        <w:rPr>
          <w:rFonts w:ascii="Times New Roman" w:hAnsi="Times New Roman" w:cs="Times New Roman"/>
          <w:b/>
          <w:sz w:val="28"/>
          <w:szCs w:val="28"/>
        </w:rPr>
        <w:t xml:space="preserve">Бадмаева </w:t>
      </w:r>
      <w:proofErr w:type="spellStart"/>
      <w:r w:rsidRPr="007A3C97">
        <w:rPr>
          <w:rFonts w:ascii="Times New Roman" w:hAnsi="Times New Roman" w:cs="Times New Roman"/>
          <w:b/>
          <w:sz w:val="28"/>
          <w:szCs w:val="28"/>
        </w:rPr>
        <w:t>Эржена</w:t>
      </w:r>
      <w:proofErr w:type="spellEnd"/>
      <w:r w:rsidRPr="007A3C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A3C97">
        <w:rPr>
          <w:rFonts w:ascii="Times New Roman" w:hAnsi="Times New Roman" w:cs="Times New Roman"/>
          <w:b/>
          <w:sz w:val="28"/>
          <w:szCs w:val="28"/>
        </w:rPr>
        <w:t>Рабдановна</w:t>
      </w:r>
      <w:proofErr w:type="spellEnd"/>
      <w:r w:rsidRPr="007A3C97">
        <w:rPr>
          <w:rFonts w:ascii="Times New Roman" w:hAnsi="Times New Roman" w:cs="Times New Roman"/>
          <w:sz w:val="28"/>
          <w:szCs w:val="28"/>
        </w:rPr>
        <w:t>, временно безработная;</w:t>
      </w:r>
    </w:p>
    <w:p w:rsidR="007A3C97" w:rsidRPr="007A3C97" w:rsidRDefault="007A3C97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48E" w:rsidRDefault="00F9248E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3C97">
        <w:rPr>
          <w:rFonts w:ascii="Times New Roman" w:hAnsi="Times New Roman" w:cs="Times New Roman"/>
          <w:b/>
          <w:sz w:val="28"/>
          <w:szCs w:val="28"/>
        </w:rPr>
        <w:t>Емельянова Татьяна Владимировна,</w:t>
      </w:r>
      <w:r w:rsidRPr="007A3C97">
        <w:rPr>
          <w:rFonts w:ascii="Times New Roman" w:hAnsi="Times New Roman" w:cs="Times New Roman"/>
          <w:sz w:val="28"/>
          <w:szCs w:val="28"/>
        </w:rPr>
        <w:t xml:space="preserve"> старшая смены АЗК № 3 ОАО «</w:t>
      </w:r>
      <w:proofErr w:type="spellStart"/>
      <w:r w:rsidRPr="007A3C97">
        <w:rPr>
          <w:rFonts w:ascii="Times New Roman" w:hAnsi="Times New Roman" w:cs="Times New Roman"/>
          <w:sz w:val="28"/>
          <w:szCs w:val="28"/>
        </w:rPr>
        <w:t>Томскнефтепродукт</w:t>
      </w:r>
      <w:proofErr w:type="spellEnd"/>
      <w:r w:rsidRPr="007A3C97">
        <w:rPr>
          <w:rFonts w:ascii="Times New Roman" w:hAnsi="Times New Roman" w:cs="Times New Roman"/>
          <w:sz w:val="28"/>
          <w:szCs w:val="28"/>
        </w:rPr>
        <w:t xml:space="preserve"> ВНК»;</w:t>
      </w:r>
    </w:p>
    <w:p w:rsidR="007A3C97" w:rsidRPr="007A3C97" w:rsidRDefault="007A3C97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48E" w:rsidRPr="007A3C97" w:rsidRDefault="00F9248E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A3C97">
        <w:rPr>
          <w:rFonts w:ascii="Times New Roman" w:hAnsi="Times New Roman" w:cs="Times New Roman"/>
          <w:b/>
          <w:sz w:val="28"/>
          <w:szCs w:val="28"/>
        </w:rPr>
        <w:t>Шевердяева</w:t>
      </w:r>
      <w:proofErr w:type="spellEnd"/>
      <w:r w:rsidRPr="007A3C97">
        <w:rPr>
          <w:rFonts w:ascii="Times New Roman" w:hAnsi="Times New Roman" w:cs="Times New Roman"/>
          <w:b/>
          <w:sz w:val="28"/>
          <w:szCs w:val="28"/>
        </w:rPr>
        <w:t xml:space="preserve"> Мария Евгеньевна</w:t>
      </w:r>
      <w:r w:rsidRPr="007A3C97">
        <w:rPr>
          <w:rFonts w:ascii="Times New Roman" w:hAnsi="Times New Roman" w:cs="Times New Roman"/>
          <w:sz w:val="28"/>
          <w:szCs w:val="28"/>
        </w:rPr>
        <w:t>, провизор ООО «Аптека целебная».</w:t>
      </w:r>
    </w:p>
    <w:p w:rsidR="00F9248E" w:rsidRPr="007A3C97" w:rsidRDefault="00F9248E" w:rsidP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9248E" w:rsidRPr="007A3C97" w:rsidRDefault="00F92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B5E8D" w:rsidRPr="004B5E8D" w:rsidRDefault="004B5E8D" w:rsidP="004B5E8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A3C97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Pr="007A3C97">
        <w:rPr>
          <w:rFonts w:ascii="Times New Roman" w:hAnsi="Times New Roman" w:cs="Times New Roman"/>
          <w:sz w:val="28"/>
          <w:szCs w:val="28"/>
        </w:rPr>
        <w:t>С.В.Каменская</w:t>
      </w:r>
      <w:proofErr w:type="spellEnd"/>
    </w:p>
    <w:sectPr w:rsidR="004B5E8D" w:rsidRPr="004B5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171"/>
    <w:rsid w:val="004B5E8D"/>
    <w:rsid w:val="00562171"/>
    <w:rsid w:val="005633A9"/>
    <w:rsid w:val="007A3C97"/>
    <w:rsid w:val="00CE4B60"/>
    <w:rsid w:val="00F9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Татьяна Леонидовна Румбешта</cp:lastModifiedBy>
  <cp:revision>5</cp:revision>
  <dcterms:created xsi:type="dcterms:W3CDTF">2018-03-10T05:40:00Z</dcterms:created>
  <dcterms:modified xsi:type="dcterms:W3CDTF">2018-03-12T06:14:00Z</dcterms:modified>
</cp:coreProperties>
</file>