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C58B5" w:rsidRPr="005513F2" w:rsidTr="00F25ECA">
        <w:tc>
          <w:tcPr>
            <w:tcW w:w="3898" w:type="dxa"/>
          </w:tcPr>
          <w:p w:rsidR="005C58B5" w:rsidRPr="005513F2" w:rsidRDefault="005C58B5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5C58B5" w:rsidRPr="005513F2" w:rsidRDefault="005C58B5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F05E42">
              <w:rPr>
                <w:noProof/>
                <w:sz w:val="24"/>
                <w:szCs w:val="24"/>
              </w:rPr>
              <w:t>1-640</w:t>
            </w:r>
            <w:r w:rsidR="0006784F">
              <w:rPr>
                <w:noProof/>
                <w:sz w:val="24"/>
                <w:szCs w:val="24"/>
              </w:rPr>
              <w:t>/9(607)</w:t>
            </w:r>
          </w:p>
        </w:tc>
      </w:tr>
    </w:tbl>
    <w:p w:rsidR="005C58B5" w:rsidRPr="005513F2" w:rsidRDefault="005C58B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C58B5" w:rsidRPr="00FB7B9F" w:rsidRDefault="005C58B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C58B5" w:rsidRPr="00FB7B9F" w:rsidRDefault="005C58B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6809A1">
        <w:rPr>
          <w:noProof/>
          <w:color w:val="000000"/>
          <w:sz w:val="24"/>
          <w:szCs w:val="24"/>
        </w:rPr>
        <w:t>о</w:t>
      </w:r>
      <w:r w:rsidRPr="00F05E42">
        <w:rPr>
          <w:noProof/>
          <w:color w:val="000000"/>
          <w:sz w:val="24"/>
          <w:szCs w:val="24"/>
        </w:rPr>
        <w:t>бщество с ограничен</w:t>
      </w:r>
      <w:r>
        <w:rPr>
          <w:noProof/>
          <w:color w:val="000000"/>
          <w:sz w:val="24"/>
          <w:szCs w:val="24"/>
        </w:rPr>
        <w:t>ной ответственностью «БИО ТЭК-</w:t>
      </w:r>
      <w:r w:rsidRPr="00F05E42">
        <w:rPr>
          <w:noProof/>
          <w:color w:val="000000"/>
          <w:sz w:val="24"/>
          <w:szCs w:val="24"/>
        </w:rPr>
        <w:t>М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F05E42">
        <w:rPr>
          <w:noProof/>
          <w:sz w:val="24"/>
          <w:szCs w:val="24"/>
        </w:rPr>
        <w:t>7004007345</w:t>
      </w:r>
      <w:r w:rsidRPr="002C0FC4">
        <w:rPr>
          <w:color w:val="000000"/>
          <w:sz w:val="24"/>
          <w:szCs w:val="24"/>
        </w:rPr>
        <w:t>)</w:t>
      </w:r>
    </w:p>
    <w:p w:rsidR="005C58B5" w:rsidRPr="00FB7B9F" w:rsidRDefault="005C58B5">
      <w:pPr>
        <w:rPr>
          <w:color w:val="000000"/>
          <w:sz w:val="24"/>
          <w:szCs w:val="24"/>
        </w:rPr>
      </w:pPr>
    </w:p>
    <w:p w:rsidR="005C58B5" w:rsidRPr="00AC3B65" w:rsidRDefault="005C58B5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06784F">
        <w:rPr>
          <w:color w:val="000000"/>
          <w:sz w:val="24"/>
          <w:szCs w:val="24"/>
        </w:rPr>
        <w:t>36/2</w:t>
      </w:r>
      <w:proofErr w:type="gramEnd"/>
    </w:p>
    <w:p w:rsidR="005C58B5" w:rsidRPr="00FB7B9F" w:rsidRDefault="005C58B5" w:rsidP="0015687D">
      <w:pPr>
        <w:pStyle w:val="ab"/>
        <w:ind w:firstLine="0"/>
        <w:rPr>
          <w:color w:val="000000"/>
          <w:sz w:val="24"/>
          <w:szCs w:val="24"/>
        </w:rPr>
      </w:pPr>
    </w:p>
    <w:p w:rsidR="005C58B5" w:rsidRPr="00FB7B9F" w:rsidRDefault="005C58B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5C58B5" w:rsidRPr="00FB7B9F" w:rsidRDefault="005C58B5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6809A1">
        <w:rPr>
          <w:noProof/>
          <w:color w:val="000000"/>
          <w:sz w:val="24"/>
          <w:szCs w:val="24"/>
        </w:rPr>
        <w:t>о</w:t>
      </w:r>
      <w:r w:rsidRPr="00F05E42">
        <w:rPr>
          <w:noProof/>
          <w:color w:val="000000"/>
          <w:sz w:val="24"/>
          <w:szCs w:val="24"/>
        </w:rPr>
        <w:t>бщество с огранич</w:t>
      </w:r>
      <w:r>
        <w:rPr>
          <w:noProof/>
          <w:color w:val="000000"/>
          <w:sz w:val="24"/>
          <w:szCs w:val="24"/>
        </w:rPr>
        <w:t>енной ответственностью «БИО ТЭК-</w:t>
      </w:r>
      <w:r w:rsidRPr="00F05E42">
        <w:rPr>
          <w:noProof/>
          <w:color w:val="000000"/>
          <w:sz w:val="24"/>
          <w:szCs w:val="24"/>
        </w:rPr>
        <w:t>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F05E42">
        <w:rPr>
          <w:noProof/>
          <w:color w:val="000000"/>
          <w:sz w:val="24"/>
          <w:szCs w:val="24"/>
        </w:rPr>
        <w:t>7004007345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F05E42">
        <w:rPr>
          <w:noProof/>
          <w:color w:val="000000"/>
          <w:sz w:val="24"/>
          <w:szCs w:val="24"/>
        </w:rPr>
        <w:t>котельной рабочего поселка Белый Яр, промзона ДКВР 10/13, строение 1 Белоярского городского поселения Верхнекетского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5C58B5" w:rsidRPr="00FB7B9F" w:rsidRDefault="005C58B5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5C58B5" w:rsidRPr="00FB7B9F" w:rsidRDefault="005C58B5">
      <w:pPr>
        <w:tabs>
          <w:tab w:val="left" w:pos="2835"/>
        </w:tabs>
        <w:jc w:val="both"/>
        <w:rPr>
          <w:sz w:val="24"/>
          <w:szCs w:val="24"/>
        </w:rPr>
      </w:pPr>
    </w:p>
    <w:p w:rsidR="005C58B5" w:rsidRPr="00FB7B9F" w:rsidRDefault="005C58B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C58B5" w:rsidRPr="002E7A58" w:rsidTr="00F25ECA">
        <w:tc>
          <w:tcPr>
            <w:tcW w:w="3898" w:type="dxa"/>
          </w:tcPr>
          <w:p w:rsidR="005C58B5" w:rsidRPr="002E7A58" w:rsidRDefault="005C58B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C58B5" w:rsidRPr="002E7A58" w:rsidRDefault="005C58B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C58B5" w:rsidRPr="00FB7B9F" w:rsidRDefault="005C58B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C58B5" w:rsidRPr="00FB7B9F" w:rsidRDefault="005C58B5" w:rsidP="0006784F">
      <w:pPr>
        <w:tabs>
          <w:tab w:val="left" w:pos="2835"/>
        </w:tabs>
        <w:ind w:left="2832" w:firstLine="2832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06784F" w:rsidRDefault="005C58B5" w:rsidP="0006784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6784F" w:rsidRDefault="005C58B5" w:rsidP="0006784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C58B5" w:rsidRPr="00FB7B9F" w:rsidRDefault="006809A1" w:rsidP="0006784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5C58B5" w:rsidRPr="00FB7B9F">
        <w:rPr>
          <w:color w:val="000000"/>
          <w:sz w:val="24"/>
          <w:szCs w:val="24"/>
        </w:rPr>
        <w:t xml:space="preserve">от </w:t>
      </w:r>
      <w:r w:rsidR="005C58B5">
        <w:rPr>
          <w:noProof/>
          <w:sz w:val="24"/>
          <w:szCs w:val="24"/>
        </w:rPr>
        <w:t>20.12.2017</w:t>
      </w:r>
      <w:r w:rsidR="005C58B5" w:rsidRPr="00FB7B9F">
        <w:rPr>
          <w:color w:val="000000"/>
          <w:sz w:val="24"/>
          <w:szCs w:val="24"/>
        </w:rPr>
        <w:t xml:space="preserve"> № </w:t>
      </w:r>
      <w:r w:rsidR="0006784F" w:rsidRPr="00F05E42">
        <w:rPr>
          <w:noProof/>
          <w:sz w:val="24"/>
          <w:szCs w:val="24"/>
        </w:rPr>
        <w:t>1-640</w:t>
      </w:r>
      <w:r w:rsidR="0006784F">
        <w:rPr>
          <w:noProof/>
          <w:sz w:val="24"/>
          <w:szCs w:val="24"/>
        </w:rPr>
        <w:t>/9(607)</w:t>
      </w:r>
    </w:p>
    <w:p w:rsidR="005C58B5" w:rsidRDefault="005C58B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6809A1" w:rsidRDefault="006809A1" w:rsidP="006809A1"/>
    <w:p w:rsidR="006809A1" w:rsidRPr="006809A1" w:rsidRDefault="006809A1" w:rsidP="006809A1"/>
    <w:p w:rsidR="005C58B5" w:rsidRPr="00FB7B9F" w:rsidRDefault="005C58B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06784F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6809A1">
        <w:rPr>
          <w:noProof/>
          <w:color w:val="000000"/>
          <w:sz w:val="24"/>
          <w:szCs w:val="24"/>
        </w:rPr>
        <w:t>о</w:t>
      </w:r>
      <w:r w:rsidRPr="00F05E42">
        <w:rPr>
          <w:noProof/>
          <w:color w:val="000000"/>
          <w:sz w:val="24"/>
          <w:szCs w:val="24"/>
        </w:rPr>
        <w:t>бщество с ограничен</w:t>
      </w:r>
      <w:r w:rsidR="0006784F">
        <w:rPr>
          <w:noProof/>
          <w:color w:val="000000"/>
          <w:sz w:val="24"/>
          <w:szCs w:val="24"/>
        </w:rPr>
        <w:t>ной ответственностью</w:t>
      </w:r>
      <w:r>
        <w:rPr>
          <w:noProof/>
          <w:color w:val="000000"/>
          <w:sz w:val="24"/>
          <w:szCs w:val="24"/>
        </w:rPr>
        <w:t xml:space="preserve"> «БИО ТЭК-</w:t>
      </w:r>
      <w:r w:rsidRPr="00F05E42">
        <w:rPr>
          <w:noProof/>
          <w:color w:val="000000"/>
          <w:sz w:val="24"/>
          <w:szCs w:val="24"/>
        </w:rPr>
        <w:t>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F05E42">
        <w:rPr>
          <w:noProof/>
          <w:sz w:val="24"/>
          <w:szCs w:val="24"/>
        </w:rPr>
        <w:t>7004007345</w:t>
      </w:r>
      <w:r w:rsidRPr="00FB7B9F">
        <w:rPr>
          <w:color w:val="000000"/>
          <w:sz w:val="24"/>
          <w:szCs w:val="24"/>
        </w:rPr>
        <w:t xml:space="preserve">) </w:t>
      </w:r>
      <w:r w:rsidR="0006784F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F05E42">
        <w:rPr>
          <w:bCs/>
          <w:noProof/>
          <w:color w:val="000000"/>
          <w:sz w:val="24"/>
          <w:szCs w:val="24"/>
        </w:rPr>
        <w:t>котельной рабочего поселка Белый Яр, промзона ДКВР 10/13, строение 1 Белоярского городского поселения Верхнекетского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5C58B5" w:rsidRPr="00FB7B9F" w:rsidRDefault="005C58B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5C58B5" w:rsidRPr="00FB7B9F" w:rsidRDefault="005C58B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2287"/>
        <w:gridCol w:w="960"/>
        <w:gridCol w:w="1822"/>
        <w:gridCol w:w="1877"/>
      </w:tblGrid>
      <w:tr w:rsidR="005C58B5" w:rsidRPr="00F25ECA" w:rsidTr="00F23723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534" w:type="dxa"/>
            <w:vMerge w:val="restart"/>
            <w:shd w:val="clear" w:color="auto" w:fill="auto"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87" w:type="dxa"/>
            <w:vMerge w:val="restart"/>
            <w:shd w:val="clear" w:color="auto" w:fill="auto"/>
            <w:noWrap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5C58B5" w:rsidRPr="007369CF" w:rsidRDefault="005C58B5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F05E42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77" w:type="dxa"/>
            <w:shd w:val="clear" w:color="auto" w:fill="auto"/>
            <w:vAlign w:val="bottom"/>
            <w:hideMark/>
          </w:tcPr>
          <w:p w:rsidR="005C58B5" w:rsidRPr="00F25ECA" w:rsidRDefault="005C58B5" w:rsidP="005C58B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5C58B5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</w:t>
            </w:r>
            <w:r w:rsidRPr="00F05E42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5C58B5" w:rsidRPr="00F25ECA" w:rsidTr="00F23723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77" w:type="dxa"/>
            <w:vMerge w:val="restart"/>
            <w:shd w:val="clear" w:color="auto" w:fill="auto"/>
            <w:noWrap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5C58B5" w:rsidRPr="00F25ECA" w:rsidTr="00F23723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C58B5" w:rsidRPr="00F25ECA" w:rsidTr="00F23723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34" w:type="dxa"/>
            <w:vMerge w:val="restart"/>
            <w:shd w:val="clear" w:color="auto" w:fill="auto"/>
            <w:noWrap/>
            <w:vAlign w:val="center"/>
            <w:hideMark/>
          </w:tcPr>
          <w:p w:rsidR="005C58B5" w:rsidRDefault="005C58B5" w:rsidP="006C613C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05E42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5C58B5" w:rsidRPr="00F25ECA" w:rsidRDefault="005C58B5" w:rsidP="005C58B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«</w:t>
            </w:r>
            <w:r w:rsidRPr="00F05E42">
              <w:rPr>
                <w:noProof/>
                <w:sz w:val="24"/>
                <w:szCs w:val="24"/>
              </w:rPr>
              <w:t xml:space="preserve">БИО ТЭК </w:t>
            </w:r>
            <w:r>
              <w:rPr>
                <w:noProof/>
                <w:sz w:val="24"/>
                <w:szCs w:val="24"/>
              </w:rPr>
              <w:t>–</w:t>
            </w:r>
            <w:r w:rsidRPr="00F05E42">
              <w:rPr>
                <w:noProof/>
                <w:sz w:val="24"/>
                <w:szCs w:val="24"/>
              </w:rPr>
              <w:t xml:space="preserve"> М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F05E42">
              <w:rPr>
                <w:noProof/>
                <w:sz w:val="24"/>
                <w:szCs w:val="24"/>
              </w:rPr>
              <w:t>7004007345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5C58B5" w:rsidRPr="002A296B" w:rsidRDefault="005C58B5" w:rsidP="0006784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F05E4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C58B5" w:rsidRPr="00F25ECA" w:rsidTr="00F23723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shd w:val="clear" w:color="auto" w:fill="auto"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C58B5" w:rsidRPr="006C613C" w:rsidRDefault="005C58B5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5C58B5" w:rsidRPr="00F25ECA" w:rsidRDefault="005C58B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287,05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5C58B5" w:rsidRPr="00F25ECA" w:rsidRDefault="005C58B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287,05</w:t>
            </w:r>
          </w:p>
        </w:tc>
      </w:tr>
      <w:tr w:rsidR="005C58B5" w:rsidRPr="00F25ECA" w:rsidTr="00F23723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6" w:type="dxa"/>
            <w:gridSpan w:val="4"/>
            <w:shd w:val="clear" w:color="auto" w:fill="auto"/>
            <w:vAlign w:val="center"/>
            <w:hideMark/>
          </w:tcPr>
          <w:p w:rsidR="005C58B5" w:rsidRPr="00F25ECA" w:rsidRDefault="005C58B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F05E42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C58B5" w:rsidRPr="00F25ECA" w:rsidTr="00F23723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C58B5" w:rsidRPr="00F25ECA" w:rsidRDefault="005C58B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8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C58B5" w:rsidRPr="00F25ECA" w:rsidRDefault="005C58B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8B5" w:rsidRPr="00F25ECA" w:rsidRDefault="005C58B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8B5" w:rsidRPr="00F25ECA" w:rsidRDefault="005C58B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287,05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58B5" w:rsidRPr="00F25ECA" w:rsidRDefault="005C58B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287,05</w:t>
            </w:r>
          </w:p>
        </w:tc>
      </w:tr>
      <w:tr w:rsidR="005C58B5" w:rsidRPr="00F25ECA" w:rsidTr="00F23723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58B5" w:rsidRPr="00F25ECA" w:rsidRDefault="005C58B5" w:rsidP="0006784F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F05E42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</w:t>
            </w:r>
            <w:bookmarkStart w:id="0" w:name="_GoBack"/>
            <w:bookmarkEnd w:id="0"/>
            <w:r w:rsidRPr="00F05E42">
              <w:rPr>
                <w:noProof/>
                <w:sz w:val="24"/>
                <w:szCs w:val="24"/>
              </w:rPr>
              <w:t>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5C58B5" w:rsidRDefault="005C58B5" w:rsidP="00E60268">
      <w:pPr>
        <w:ind w:left="-709" w:right="-143"/>
        <w:jc w:val="both"/>
        <w:rPr>
          <w:color w:val="000000"/>
          <w:sz w:val="18"/>
          <w:szCs w:val="18"/>
        </w:rPr>
        <w:sectPr w:rsidR="005C58B5" w:rsidSect="005C58B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C58B5" w:rsidRPr="00676444" w:rsidRDefault="005C58B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C58B5" w:rsidRPr="00676444" w:rsidSect="005C58B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8B5" w:rsidRDefault="005C58B5" w:rsidP="004E1599">
      <w:pPr>
        <w:pStyle w:val="ab"/>
      </w:pPr>
      <w:r>
        <w:separator/>
      </w:r>
    </w:p>
  </w:endnote>
  <w:endnote w:type="continuationSeparator" w:id="0">
    <w:p w:rsidR="005C58B5" w:rsidRDefault="005C58B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B5" w:rsidRDefault="005C58B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8B5" w:rsidRDefault="005C58B5" w:rsidP="004E1599">
      <w:pPr>
        <w:pStyle w:val="ab"/>
      </w:pPr>
      <w:r>
        <w:separator/>
      </w:r>
    </w:p>
  </w:footnote>
  <w:footnote w:type="continuationSeparator" w:id="0">
    <w:p w:rsidR="005C58B5" w:rsidRDefault="005C58B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8B5" w:rsidRDefault="005C58B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C58B5" w:rsidRDefault="005C58B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C58B5" w:rsidTr="00F25ECA">
      <w:trPr>
        <w:cantSplit/>
      </w:trPr>
      <w:tc>
        <w:tcPr>
          <w:tcW w:w="10173" w:type="dxa"/>
        </w:tcPr>
        <w:p w:rsidR="005C58B5" w:rsidRPr="006C39B1" w:rsidRDefault="005C58B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298612" r:id="rId2"/>
            </w:object>
          </w:r>
        </w:p>
        <w:p w:rsidR="005C58B5" w:rsidRDefault="005C58B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C58B5" w:rsidRPr="00331576" w:rsidRDefault="005C58B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C58B5" w:rsidRPr="00331576" w:rsidRDefault="005C58B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C58B5" w:rsidRDefault="005C58B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C58B5" w:rsidRDefault="005C58B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C58B5" w:rsidRDefault="005C58B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7966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298613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46BE59F4"/>
    <w:lvl w:ilvl="0" w:tplc="7A160ED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6784F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8B5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09A1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3723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CB117-D4CA-4283-A826-B52DD2CCC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2017-12-16T10:33:00Z</dcterms:created>
  <dcterms:modified xsi:type="dcterms:W3CDTF">2017-12-20T11:10:00Z</dcterms:modified>
</cp:coreProperties>
</file>