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88" w:rsidRDefault="007442D9" w:rsidP="008915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5D9">
        <w:rPr>
          <w:rFonts w:ascii="Times New Roman" w:hAnsi="Times New Roman" w:cs="Times New Roman"/>
          <w:b/>
          <w:sz w:val="28"/>
          <w:szCs w:val="28"/>
        </w:rPr>
        <w:t xml:space="preserve">Департамент по культуре и туризму Томской области сообщает </w:t>
      </w:r>
      <w:r w:rsidR="008915D9" w:rsidRPr="008915D9">
        <w:rPr>
          <w:rFonts w:ascii="Times New Roman" w:eastAsia="Calibri" w:hAnsi="Times New Roman" w:cs="Times New Roman"/>
          <w:b/>
          <w:sz w:val="28"/>
          <w:szCs w:val="28"/>
        </w:rPr>
        <w:t xml:space="preserve">о результатах аттестации </w:t>
      </w:r>
      <w:r w:rsidR="008915D9" w:rsidRPr="008915D9">
        <w:rPr>
          <w:rFonts w:ascii="Times New Roman" w:hAnsi="Times New Roman" w:cs="Times New Roman"/>
          <w:b/>
          <w:sz w:val="28"/>
          <w:szCs w:val="28"/>
        </w:rPr>
        <w:t>на включение в отраслевой резерв на должность руководителя областной государственной образовательной организации</w:t>
      </w:r>
      <w:r w:rsidR="003A34E2" w:rsidRPr="008915D9">
        <w:rPr>
          <w:rFonts w:ascii="Times New Roman" w:hAnsi="Times New Roman" w:cs="Times New Roman"/>
          <w:b/>
          <w:sz w:val="28"/>
          <w:szCs w:val="28"/>
        </w:rPr>
        <w:t xml:space="preserve">, состоявшейся </w:t>
      </w:r>
      <w:r w:rsidR="00E62A60" w:rsidRPr="008915D9">
        <w:rPr>
          <w:rFonts w:ascii="Times New Roman" w:hAnsi="Times New Roman" w:cs="Times New Roman"/>
          <w:b/>
          <w:sz w:val="28"/>
          <w:szCs w:val="28"/>
        </w:rPr>
        <w:t>14 сентября</w:t>
      </w:r>
      <w:r w:rsidR="0047351D" w:rsidRPr="008915D9"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="003A34E2" w:rsidRPr="008915D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915D9" w:rsidRPr="008915D9" w:rsidRDefault="008915D9" w:rsidP="008915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2FE" w:rsidRPr="008915D9" w:rsidRDefault="003A34E2" w:rsidP="00891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15D9">
        <w:rPr>
          <w:rFonts w:ascii="Times New Roman" w:hAnsi="Times New Roman" w:cs="Times New Roman"/>
          <w:sz w:val="28"/>
          <w:szCs w:val="28"/>
        </w:rPr>
        <w:t>По результатам а</w:t>
      </w:r>
      <w:r w:rsidR="00BD2FFC" w:rsidRPr="008915D9">
        <w:rPr>
          <w:rFonts w:ascii="Times New Roman" w:hAnsi="Times New Roman" w:cs="Times New Roman"/>
          <w:sz w:val="28"/>
          <w:szCs w:val="28"/>
        </w:rPr>
        <w:t>ттестаци</w:t>
      </w:r>
      <w:r w:rsidRPr="008915D9">
        <w:rPr>
          <w:rFonts w:ascii="Times New Roman" w:hAnsi="Times New Roman" w:cs="Times New Roman"/>
          <w:sz w:val="28"/>
          <w:szCs w:val="28"/>
        </w:rPr>
        <w:t>и</w:t>
      </w:r>
      <w:r w:rsidR="00BD2FFC" w:rsidRPr="008915D9">
        <w:rPr>
          <w:rFonts w:ascii="Times New Roman" w:hAnsi="Times New Roman" w:cs="Times New Roman"/>
          <w:sz w:val="28"/>
          <w:szCs w:val="28"/>
        </w:rPr>
        <w:t xml:space="preserve"> кандидатов на должности руководителей областных государственных образовательных учреждений для включения в отраслевой резерв Департамента по культуре</w:t>
      </w:r>
      <w:proofErr w:type="gramEnd"/>
      <w:r w:rsidR="00BD2FFC" w:rsidRPr="008915D9">
        <w:rPr>
          <w:rFonts w:ascii="Times New Roman" w:hAnsi="Times New Roman" w:cs="Times New Roman"/>
          <w:sz w:val="28"/>
          <w:szCs w:val="28"/>
        </w:rPr>
        <w:t xml:space="preserve"> и туризму Томской области </w:t>
      </w:r>
      <w:r w:rsidR="00E62A60" w:rsidRPr="008915D9">
        <w:rPr>
          <w:rFonts w:ascii="Times New Roman" w:hAnsi="Times New Roman" w:cs="Times New Roman"/>
          <w:sz w:val="28"/>
          <w:szCs w:val="28"/>
        </w:rPr>
        <w:t>не аттестован ни один кандидат.</w:t>
      </w:r>
    </w:p>
    <w:p w:rsidR="00E50BF4" w:rsidRPr="008915D9" w:rsidRDefault="00E50BF4" w:rsidP="00891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BF4" w:rsidRPr="008915D9" w:rsidRDefault="00E50BF4" w:rsidP="008915D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915D9">
        <w:rPr>
          <w:rFonts w:ascii="Times New Roman" w:hAnsi="Times New Roman" w:cs="Times New Roman"/>
          <w:sz w:val="28"/>
          <w:szCs w:val="28"/>
        </w:rPr>
        <w:t>Сек</w:t>
      </w:r>
      <w:r w:rsidR="00EE5E4F">
        <w:rPr>
          <w:rFonts w:ascii="Times New Roman" w:hAnsi="Times New Roman" w:cs="Times New Roman"/>
          <w:sz w:val="28"/>
          <w:szCs w:val="28"/>
        </w:rPr>
        <w:t xml:space="preserve">ретарь аттестационной комиссии </w:t>
      </w:r>
      <w:bookmarkStart w:id="0" w:name="_GoBack"/>
      <w:bookmarkEnd w:id="0"/>
      <w:r w:rsidR="00630F81" w:rsidRPr="008915D9">
        <w:rPr>
          <w:rFonts w:ascii="Times New Roman" w:hAnsi="Times New Roman" w:cs="Times New Roman"/>
          <w:sz w:val="28"/>
          <w:szCs w:val="28"/>
        </w:rPr>
        <w:t>Е.М. Шагова</w:t>
      </w:r>
    </w:p>
    <w:p w:rsidR="008915D9" w:rsidRPr="008915D9" w:rsidRDefault="008915D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8915D9" w:rsidRPr="008915D9" w:rsidSect="00C61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442D9"/>
    <w:rsid w:val="00171461"/>
    <w:rsid w:val="00240A0A"/>
    <w:rsid w:val="003A34E2"/>
    <w:rsid w:val="003E26E0"/>
    <w:rsid w:val="0047351D"/>
    <w:rsid w:val="00630F81"/>
    <w:rsid w:val="007173EE"/>
    <w:rsid w:val="007442D9"/>
    <w:rsid w:val="007725BC"/>
    <w:rsid w:val="007C761C"/>
    <w:rsid w:val="00821852"/>
    <w:rsid w:val="008915D9"/>
    <w:rsid w:val="00A552FE"/>
    <w:rsid w:val="00BD2FFC"/>
    <w:rsid w:val="00C61A88"/>
    <w:rsid w:val="00C80962"/>
    <w:rsid w:val="00D278EB"/>
    <w:rsid w:val="00E50BF4"/>
    <w:rsid w:val="00E62A60"/>
    <w:rsid w:val="00E71765"/>
    <w:rsid w:val="00EE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dcterms:created xsi:type="dcterms:W3CDTF">2017-09-15T02:33:00Z</dcterms:created>
  <dcterms:modified xsi:type="dcterms:W3CDTF">2017-09-22T05:20:00Z</dcterms:modified>
</cp:coreProperties>
</file>