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A98EC2" w14:textId="77777777" w:rsidR="005A4FAD" w:rsidRPr="001313D4" w:rsidRDefault="005A4FAD" w:rsidP="005A4FAD">
      <w:pPr>
        <w:tabs>
          <w:tab w:val="left" w:pos="2660"/>
          <w:tab w:val="center" w:pos="4677"/>
        </w:tabs>
        <w:spacing w:after="120"/>
        <w:jc w:val="center"/>
        <w:rPr>
          <w:b/>
          <w:lang w:val="en-US"/>
        </w:rPr>
      </w:pPr>
      <w:r w:rsidRPr="001313D4">
        <w:rPr>
          <w:noProof/>
          <w:lang w:eastAsia="ru-RU"/>
        </w:rPr>
        <w:drawing>
          <wp:inline distT="0" distB="0" distL="0" distR="0" wp14:anchorId="064C43EA" wp14:editId="36D61CFC">
            <wp:extent cx="715645" cy="643890"/>
            <wp:effectExtent l="0" t="0" r="825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69799" w14:textId="05882945" w:rsidR="005A4FAD" w:rsidRPr="008744C2" w:rsidRDefault="008744C2" w:rsidP="005A4FAD">
      <w:pPr>
        <w:pStyle w:val="a3"/>
        <w:spacing w:line="360" w:lineRule="exact"/>
        <w:jc w:val="center"/>
        <w:rPr>
          <w:b/>
          <w:sz w:val="26"/>
          <w:szCs w:val="26"/>
        </w:rPr>
      </w:pPr>
      <w:r w:rsidRPr="008744C2">
        <w:rPr>
          <w:b/>
          <w:sz w:val="26"/>
          <w:szCs w:val="26"/>
        </w:rPr>
        <w:t>КОМИТЕТ ПО ОХРАНЕ ОБЪЕКТОВ КУЛЬТУРНОГО НАСЛЕДИЯ ТОМСКОЙ ОБЛАСТИ</w:t>
      </w:r>
    </w:p>
    <w:p w14:paraId="4B828A5E" w14:textId="51A28AC1" w:rsidR="005A4FAD" w:rsidRPr="008744C2" w:rsidRDefault="008744C2" w:rsidP="005A4FAD">
      <w:pPr>
        <w:pStyle w:val="a3"/>
        <w:spacing w:before="240"/>
        <w:jc w:val="center"/>
        <w:rPr>
          <w:b/>
          <w:spacing w:val="20"/>
          <w:sz w:val="26"/>
          <w:szCs w:val="26"/>
        </w:rPr>
      </w:pPr>
      <w:r w:rsidRPr="008744C2">
        <w:rPr>
          <w:b/>
          <w:spacing w:val="20"/>
          <w:sz w:val="26"/>
          <w:szCs w:val="26"/>
        </w:rPr>
        <w:t>ПРИКАЗ</w:t>
      </w:r>
    </w:p>
    <w:p w14:paraId="6A03246B" w14:textId="77777777" w:rsidR="005A4FAD" w:rsidRPr="001313D4" w:rsidRDefault="005A4FAD">
      <w:pPr>
        <w:pStyle w:val="ConsPlusTitle"/>
        <w:jc w:val="center"/>
      </w:pPr>
    </w:p>
    <w:p w14:paraId="159908C5" w14:textId="77777777" w:rsidR="005A4FAD" w:rsidRPr="001313D4" w:rsidRDefault="005A4FAD" w:rsidP="005A4FAD">
      <w:pPr>
        <w:pStyle w:val="2"/>
        <w:tabs>
          <w:tab w:val="left" w:pos="3544"/>
        </w:tabs>
        <w:contextualSpacing/>
        <w:jc w:val="center"/>
      </w:pPr>
      <w:r w:rsidRPr="001313D4">
        <w:rPr>
          <w:sz w:val="26"/>
          <w:szCs w:val="26"/>
        </w:rPr>
        <w:t>_____________                                                                              № _______________</w:t>
      </w:r>
    </w:p>
    <w:p w14:paraId="2AF236A0" w14:textId="63B1FEE1" w:rsidR="005A4FAD" w:rsidRPr="008744C2" w:rsidRDefault="005A4FAD">
      <w:pPr>
        <w:pStyle w:val="ConsPlusTitle"/>
        <w:jc w:val="center"/>
        <w:rPr>
          <w:b w:val="0"/>
          <w:sz w:val="26"/>
          <w:szCs w:val="26"/>
        </w:rPr>
      </w:pPr>
      <w:r w:rsidRPr="008744C2">
        <w:rPr>
          <w:b w:val="0"/>
          <w:sz w:val="26"/>
          <w:szCs w:val="26"/>
        </w:rPr>
        <w:t>Об аттестации экспертов, привлекаемых Комитетом по охране объектов культурного наследия Томской области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</w:t>
      </w:r>
    </w:p>
    <w:p w14:paraId="29264F6C" w14:textId="77777777" w:rsidR="005A4FAD" w:rsidRPr="001313D4" w:rsidRDefault="005A4FAD">
      <w:pPr>
        <w:pStyle w:val="ConsPlusTitle"/>
        <w:jc w:val="center"/>
        <w:rPr>
          <w:sz w:val="26"/>
          <w:szCs w:val="26"/>
        </w:rPr>
      </w:pPr>
    </w:p>
    <w:p w14:paraId="3DC1BE06" w14:textId="77777777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В целях реализации положений </w:t>
      </w:r>
      <w:hyperlink r:id="rId8" w:history="1">
        <w:r w:rsidRPr="001313D4">
          <w:rPr>
            <w:sz w:val="26"/>
            <w:szCs w:val="26"/>
          </w:rPr>
          <w:t>Постановления</w:t>
        </w:r>
      </w:hyperlink>
      <w:r w:rsidRPr="001313D4">
        <w:rPr>
          <w:sz w:val="26"/>
          <w:szCs w:val="26"/>
        </w:rPr>
        <w:t xml:space="preserve"> Правительства Российской Федерации от 10 июля 2014 года N 636 "Об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контролю" приказываю:</w:t>
      </w:r>
    </w:p>
    <w:p w14:paraId="530DE810" w14:textId="0509C013" w:rsidR="001313D4" w:rsidRPr="001313D4" w:rsidRDefault="00B94C07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1. Создать аттестационную комиссию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по государственному контролю (надзору) в сфере культуры, и утвердить ее </w:t>
      </w:r>
      <w:hyperlink w:anchor="P38" w:history="1">
        <w:r w:rsidRPr="001313D4">
          <w:rPr>
            <w:sz w:val="26"/>
            <w:szCs w:val="26"/>
          </w:rPr>
          <w:t>состав</w:t>
        </w:r>
      </w:hyperlink>
      <w:r w:rsidRPr="001313D4">
        <w:rPr>
          <w:sz w:val="26"/>
          <w:szCs w:val="26"/>
        </w:rPr>
        <w:t xml:space="preserve"> </w:t>
      </w:r>
      <w:r w:rsidR="001313D4" w:rsidRPr="001313D4">
        <w:rPr>
          <w:sz w:val="26"/>
          <w:szCs w:val="26"/>
        </w:rPr>
        <w:t xml:space="preserve">согласно приложению </w:t>
      </w:r>
      <w:r w:rsidR="008744C2">
        <w:rPr>
          <w:sz w:val="26"/>
          <w:szCs w:val="26"/>
        </w:rPr>
        <w:t>№</w:t>
      </w:r>
      <w:r w:rsidR="001313D4" w:rsidRPr="001313D4">
        <w:rPr>
          <w:sz w:val="26"/>
          <w:szCs w:val="26"/>
        </w:rPr>
        <w:t xml:space="preserve"> 1 к настоящему </w:t>
      </w:r>
      <w:r w:rsidR="008744C2">
        <w:rPr>
          <w:sz w:val="26"/>
          <w:szCs w:val="26"/>
        </w:rPr>
        <w:t>приказу</w:t>
      </w:r>
      <w:r w:rsidR="00624A7F" w:rsidRPr="001313D4">
        <w:rPr>
          <w:sz w:val="26"/>
          <w:szCs w:val="26"/>
        </w:rPr>
        <w:t xml:space="preserve">. </w:t>
      </w:r>
    </w:p>
    <w:p w14:paraId="3F1EFFF3" w14:textId="29EDF7D9" w:rsidR="00624A7F" w:rsidRPr="001313D4" w:rsidRDefault="001313D4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2. </w:t>
      </w:r>
      <w:r w:rsidR="00624A7F" w:rsidRPr="001313D4">
        <w:rPr>
          <w:sz w:val="26"/>
          <w:szCs w:val="26"/>
        </w:rPr>
        <w:t>Утвердить:</w:t>
      </w:r>
    </w:p>
    <w:p w14:paraId="234DE53F" w14:textId="6F00585B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1) </w:t>
      </w:r>
      <w:hyperlink w:anchor="P36" w:history="1">
        <w:r w:rsidRPr="001313D4">
          <w:rPr>
            <w:sz w:val="26"/>
            <w:szCs w:val="26"/>
          </w:rPr>
          <w:t>Положение</w:t>
        </w:r>
      </w:hyperlink>
      <w:r w:rsidRPr="001313D4">
        <w:rPr>
          <w:sz w:val="26"/>
          <w:szCs w:val="26"/>
        </w:rPr>
        <w:t xml:space="preserve"> об аттестационной комиссии </w:t>
      </w:r>
      <w:r w:rsidR="005A4FAD" w:rsidRPr="001313D4">
        <w:rPr>
          <w:sz w:val="26"/>
          <w:szCs w:val="26"/>
        </w:rPr>
        <w:t>Комитета по охране объектов культурного наследия Томской области</w:t>
      </w:r>
      <w:r w:rsidRPr="001313D4">
        <w:rPr>
          <w:sz w:val="26"/>
          <w:szCs w:val="26"/>
        </w:rPr>
        <w:t xml:space="preserve"> для проведения квалификационного экзамена по аттестации экспертов, привлекаемых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согласно приложению </w:t>
      </w:r>
      <w:r w:rsidR="008744C2"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</w:t>
      </w:r>
      <w:r w:rsidR="00B94C07" w:rsidRPr="001313D4">
        <w:rPr>
          <w:sz w:val="26"/>
          <w:szCs w:val="26"/>
        </w:rPr>
        <w:t>2</w:t>
      </w:r>
      <w:r w:rsidR="001313D4" w:rsidRPr="001313D4">
        <w:rPr>
          <w:sz w:val="26"/>
          <w:szCs w:val="26"/>
        </w:rPr>
        <w:t xml:space="preserve"> к настоящему </w:t>
      </w:r>
      <w:r w:rsidR="008744C2">
        <w:rPr>
          <w:sz w:val="26"/>
          <w:szCs w:val="26"/>
        </w:rPr>
        <w:t>приказу</w:t>
      </w:r>
      <w:r w:rsidR="001313D4" w:rsidRPr="001313D4">
        <w:rPr>
          <w:sz w:val="26"/>
          <w:szCs w:val="26"/>
        </w:rPr>
        <w:t>;</w:t>
      </w:r>
    </w:p>
    <w:p w14:paraId="7E605ECD" w14:textId="78C5C490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2) </w:t>
      </w:r>
      <w:hyperlink w:anchor="P75" w:history="1">
        <w:r w:rsidRPr="001313D4">
          <w:rPr>
            <w:sz w:val="26"/>
            <w:szCs w:val="26"/>
          </w:rPr>
          <w:t>Порядок</w:t>
        </w:r>
      </w:hyperlink>
      <w:r w:rsidRPr="001313D4">
        <w:rPr>
          <w:sz w:val="26"/>
          <w:szCs w:val="26"/>
        </w:rPr>
        <w:t xml:space="preserve"> проведения квалификационного экзамена по аттестации экспертов, привлекаемых </w:t>
      </w:r>
      <w:r w:rsidR="005A4FAD" w:rsidRPr="001313D4">
        <w:rPr>
          <w:sz w:val="26"/>
          <w:szCs w:val="26"/>
        </w:rPr>
        <w:t>Комитетом по охране объектов культурного наследия Томской области</w:t>
      </w:r>
      <w:r w:rsidRPr="001313D4">
        <w:rPr>
          <w:sz w:val="26"/>
          <w:szCs w:val="26"/>
        </w:rPr>
        <w:t xml:space="preserve">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согласно приложению </w:t>
      </w:r>
      <w:r w:rsidR="008744C2"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</w:t>
      </w:r>
      <w:r w:rsidR="00B94C07" w:rsidRPr="001313D4">
        <w:rPr>
          <w:sz w:val="26"/>
          <w:szCs w:val="26"/>
        </w:rPr>
        <w:t>3</w:t>
      </w:r>
      <w:r w:rsidR="001313D4" w:rsidRPr="001313D4">
        <w:rPr>
          <w:sz w:val="26"/>
          <w:szCs w:val="26"/>
        </w:rPr>
        <w:t xml:space="preserve"> к настоящему </w:t>
      </w:r>
      <w:r w:rsidR="008744C2">
        <w:rPr>
          <w:sz w:val="26"/>
          <w:szCs w:val="26"/>
        </w:rPr>
        <w:t>приказу</w:t>
      </w:r>
      <w:r w:rsidR="001313D4" w:rsidRPr="001313D4">
        <w:rPr>
          <w:sz w:val="26"/>
          <w:szCs w:val="26"/>
        </w:rPr>
        <w:t>;</w:t>
      </w:r>
    </w:p>
    <w:p w14:paraId="5221D229" w14:textId="01ED970E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3) </w:t>
      </w:r>
      <w:hyperlink w:anchor="P115" w:history="1">
        <w:r w:rsidRPr="001313D4">
          <w:rPr>
            <w:sz w:val="26"/>
            <w:szCs w:val="26"/>
          </w:rPr>
          <w:t>Критерии</w:t>
        </w:r>
      </w:hyperlink>
      <w:r w:rsidRPr="001313D4">
        <w:rPr>
          <w:sz w:val="26"/>
          <w:szCs w:val="26"/>
        </w:rPr>
        <w:t xml:space="preserve"> аттестации экспертов, привлекаемых </w:t>
      </w:r>
      <w:r w:rsidR="005A4FAD" w:rsidRPr="001313D4">
        <w:rPr>
          <w:sz w:val="26"/>
          <w:szCs w:val="26"/>
        </w:rPr>
        <w:t>Комитетом по охране объектов культурного наследия Томской области</w:t>
      </w:r>
      <w:r w:rsidRPr="001313D4">
        <w:rPr>
          <w:sz w:val="26"/>
          <w:szCs w:val="26"/>
        </w:rPr>
        <w:t xml:space="preserve">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согласно приложению </w:t>
      </w:r>
      <w:r w:rsidR="008744C2"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</w:t>
      </w:r>
      <w:r w:rsidR="00B94C07" w:rsidRPr="001313D4">
        <w:rPr>
          <w:sz w:val="26"/>
          <w:szCs w:val="26"/>
        </w:rPr>
        <w:t>4</w:t>
      </w:r>
      <w:r w:rsidR="001313D4" w:rsidRPr="001313D4">
        <w:rPr>
          <w:sz w:val="26"/>
          <w:szCs w:val="26"/>
        </w:rPr>
        <w:t xml:space="preserve"> к настоящему </w:t>
      </w:r>
      <w:r w:rsidR="008744C2">
        <w:rPr>
          <w:sz w:val="26"/>
          <w:szCs w:val="26"/>
        </w:rPr>
        <w:t>приказу</w:t>
      </w:r>
      <w:r w:rsidR="001313D4" w:rsidRPr="001313D4">
        <w:rPr>
          <w:sz w:val="26"/>
          <w:szCs w:val="26"/>
        </w:rPr>
        <w:t>;</w:t>
      </w:r>
    </w:p>
    <w:p w14:paraId="76885A1D" w14:textId="20DF60F0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4) </w:t>
      </w:r>
      <w:hyperlink w:anchor="P138" w:history="1">
        <w:r w:rsidRPr="001313D4">
          <w:rPr>
            <w:sz w:val="26"/>
            <w:szCs w:val="26"/>
          </w:rPr>
          <w:t>Правила</w:t>
        </w:r>
      </w:hyperlink>
      <w:r w:rsidRPr="001313D4">
        <w:rPr>
          <w:sz w:val="26"/>
          <w:szCs w:val="26"/>
        </w:rPr>
        <w:t xml:space="preserve"> формирования и ведения реестра аттестованных экспертов, привлекаемых </w:t>
      </w:r>
      <w:r w:rsidR="005A4FAD" w:rsidRPr="001313D4">
        <w:rPr>
          <w:sz w:val="26"/>
          <w:szCs w:val="26"/>
        </w:rPr>
        <w:t>Комитетом по охране объектов культурного наследия Томской области</w:t>
      </w:r>
      <w:r w:rsidRPr="001313D4">
        <w:rPr>
          <w:sz w:val="26"/>
          <w:szCs w:val="26"/>
        </w:rPr>
        <w:t xml:space="preserve">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согласно приложению </w:t>
      </w:r>
      <w:r w:rsidR="008744C2"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</w:t>
      </w:r>
      <w:r w:rsidR="00B94C07" w:rsidRPr="001313D4">
        <w:rPr>
          <w:sz w:val="26"/>
          <w:szCs w:val="26"/>
        </w:rPr>
        <w:t>5</w:t>
      </w:r>
      <w:r w:rsidR="001313D4" w:rsidRPr="001313D4">
        <w:rPr>
          <w:sz w:val="26"/>
          <w:szCs w:val="26"/>
        </w:rPr>
        <w:t xml:space="preserve"> к настоящему </w:t>
      </w:r>
      <w:r w:rsidR="008744C2">
        <w:rPr>
          <w:sz w:val="26"/>
          <w:szCs w:val="26"/>
        </w:rPr>
        <w:t>приказу</w:t>
      </w:r>
      <w:r w:rsidR="001313D4" w:rsidRPr="001313D4">
        <w:rPr>
          <w:sz w:val="26"/>
          <w:szCs w:val="26"/>
        </w:rPr>
        <w:t>;</w:t>
      </w:r>
    </w:p>
    <w:p w14:paraId="67F607F7" w14:textId="563A125D" w:rsidR="00624A7F" w:rsidRPr="001313D4" w:rsidRDefault="00624A7F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lastRenderedPageBreak/>
        <w:t xml:space="preserve">5) форму </w:t>
      </w:r>
      <w:hyperlink w:anchor="P224" w:history="1">
        <w:r w:rsidRPr="001313D4">
          <w:rPr>
            <w:sz w:val="26"/>
            <w:szCs w:val="26"/>
          </w:rPr>
          <w:t>заявления</w:t>
        </w:r>
      </w:hyperlink>
      <w:r w:rsidRPr="001313D4">
        <w:rPr>
          <w:sz w:val="26"/>
          <w:szCs w:val="26"/>
        </w:rPr>
        <w:t xml:space="preserve"> об аттестации эксперта, привлекаемого </w:t>
      </w:r>
      <w:r w:rsidR="005A4FAD" w:rsidRPr="001313D4">
        <w:rPr>
          <w:sz w:val="26"/>
          <w:szCs w:val="26"/>
        </w:rPr>
        <w:t>Комитетом по охране объектов культурного наследия Томской области</w:t>
      </w:r>
      <w:r w:rsidRPr="001313D4">
        <w:rPr>
          <w:sz w:val="26"/>
          <w:szCs w:val="26"/>
        </w:rPr>
        <w:t xml:space="preserve">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</w:t>
      </w:r>
      <w:r w:rsidR="00B94C07" w:rsidRPr="001313D4">
        <w:rPr>
          <w:sz w:val="26"/>
          <w:szCs w:val="26"/>
        </w:rPr>
        <w:t xml:space="preserve">аследия, согласно приложению </w:t>
      </w:r>
      <w:r w:rsidR="008744C2">
        <w:rPr>
          <w:sz w:val="26"/>
          <w:szCs w:val="26"/>
        </w:rPr>
        <w:t>№</w:t>
      </w:r>
      <w:r w:rsidR="00B94C07" w:rsidRPr="001313D4">
        <w:rPr>
          <w:sz w:val="26"/>
          <w:szCs w:val="26"/>
        </w:rPr>
        <w:t xml:space="preserve"> 6</w:t>
      </w:r>
      <w:r w:rsidR="001313D4" w:rsidRPr="001313D4">
        <w:rPr>
          <w:sz w:val="26"/>
          <w:szCs w:val="26"/>
        </w:rPr>
        <w:t xml:space="preserve"> к настоящему </w:t>
      </w:r>
      <w:r w:rsidR="008744C2">
        <w:rPr>
          <w:sz w:val="26"/>
          <w:szCs w:val="26"/>
        </w:rPr>
        <w:t>приказу</w:t>
      </w:r>
      <w:r w:rsidR="001313D4" w:rsidRPr="001313D4">
        <w:rPr>
          <w:sz w:val="26"/>
          <w:szCs w:val="26"/>
        </w:rPr>
        <w:t>;</w:t>
      </w:r>
    </w:p>
    <w:p w14:paraId="4A00BE47" w14:textId="5BDFE495" w:rsidR="001313D4" w:rsidRPr="001313D4" w:rsidRDefault="001313D4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6) Перечень видов экспертиз, для проведения которых Комитету по охране объектов культурного наследия Томской области требуется привлечение экспертов согласно приложению </w:t>
      </w:r>
      <w:r w:rsidR="008744C2"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7 к настоящему постановлению.</w:t>
      </w:r>
    </w:p>
    <w:p w14:paraId="649C6B44" w14:textId="3C043EE7" w:rsidR="00B94C07" w:rsidRPr="001313D4" w:rsidRDefault="00624A7F" w:rsidP="00B94C07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2. </w:t>
      </w:r>
      <w:proofErr w:type="gramStart"/>
      <w:r w:rsidRPr="001313D4">
        <w:rPr>
          <w:sz w:val="26"/>
          <w:szCs w:val="26"/>
        </w:rPr>
        <w:t>Контроль за</w:t>
      </w:r>
      <w:proofErr w:type="gramEnd"/>
      <w:r w:rsidRPr="001313D4">
        <w:rPr>
          <w:sz w:val="26"/>
          <w:szCs w:val="26"/>
        </w:rPr>
        <w:t xml:space="preserve"> исполнением</w:t>
      </w:r>
      <w:r w:rsidR="005A4FAD" w:rsidRPr="001313D4">
        <w:rPr>
          <w:sz w:val="26"/>
          <w:szCs w:val="26"/>
        </w:rPr>
        <w:t xml:space="preserve"> настоящего </w:t>
      </w:r>
      <w:r w:rsidR="008744C2">
        <w:rPr>
          <w:sz w:val="26"/>
          <w:szCs w:val="26"/>
        </w:rPr>
        <w:t>приказа оставляю за собой.</w:t>
      </w:r>
    </w:p>
    <w:p w14:paraId="66B0F419" w14:textId="77777777" w:rsidR="001313D4" w:rsidRDefault="001313D4" w:rsidP="00B94C07">
      <w:pPr>
        <w:pStyle w:val="ConsPlusNormal"/>
        <w:jc w:val="both"/>
        <w:rPr>
          <w:sz w:val="26"/>
          <w:szCs w:val="26"/>
        </w:rPr>
      </w:pPr>
    </w:p>
    <w:p w14:paraId="2D914431" w14:textId="77777777" w:rsidR="001313D4" w:rsidRDefault="001313D4" w:rsidP="00B94C07">
      <w:pPr>
        <w:pStyle w:val="ConsPlusNormal"/>
        <w:jc w:val="both"/>
        <w:rPr>
          <w:sz w:val="26"/>
          <w:szCs w:val="26"/>
        </w:rPr>
      </w:pPr>
    </w:p>
    <w:p w14:paraId="0A66E163" w14:textId="77777777" w:rsidR="008744C2" w:rsidRDefault="008744C2" w:rsidP="00B94C07">
      <w:pPr>
        <w:pStyle w:val="ConsPlusNormal"/>
        <w:jc w:val="both"/>
        <w:rPr>
          <w:sz w:val="26"/>
          <w:szCs w:val="26"/>
        </w:rPr>
      </w:pPr>
    </w:p>
    <w:p w14:paraId="27E145C5" w14:textId="77777777" w:rsidR="008744C2" w:rsidRDefault="008744C2" w:rsidP="00B94C07">
      <w:pPr>
        <w:pStyle w:val="ConsPlusNormal"/>
        <w:jc w:val="both"/>
        <w:rPr>
          <w:sz w:val="26"/>
          <w:szCs w:val="26"/>
        </w:rPr>
      </w:pPr>
    </w:p>
    <w:p w14:paraId="5FCBF60E" w14:textId="08655AFD" w:rsidR="005A4FAD" w:rsidRPr="001313D4" w:rsidRDefault="008744C2" w:rsidP="00B94C07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Комитета</w:t>
      </w:r>
      <w:r w:rsidR="005A4FAD" w:rsidRPr="001313D4">
        <w:rPr>
          <w:sz w:val="26"/>
          <w:szCs w:val="26"/>
        </w:rPr>
        <w:t xml:space="preserve">    </w:t>
      </w:r>
      <w:r w:rsidR="005A4FAD" w:rsidRPr="001313D4">
        <w:rPr>
          <w:sz w:val="26"/>
          <w:szCs w:val="26"/>
        </w:rPr>
        <w:tab/>
      </w:r>
      <w:r w:rsidR="005A4FAD" w:rsidRPr="001313D4">
        <w:rPr>
          <w:sz w:val="26"/>
          <w:szCs w:val="26"/>
        </w:rPr>
        <w:tab/>
        <w:t xml:space="preserve">                                                 </w:t>
      </w:r>
      <w:r>
        <w:rPr>
          <w:sz w:val="26"/>
          <w:szCs w:val="26"/>
        </w:rPr>
        <w:t>Е.В. Перетягина</w:t>
      </w:r>
    </w:p>
    <w:p w14:paraId="2EAB5592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7DFE9DBF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BF6B52E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29164E0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ED7C3F0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6848A82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5C2592C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BE3AC73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85B8BD9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4B10D607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FEFAE59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9006414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6F0BFB46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9B3AC7C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CECD4DC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64AEBE28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1EC1F440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11C40E6C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96A108A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650946A9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FE8BB01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E5AE7A3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0751CA0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7D7F9BF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7394E322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1DA8BE2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83532BF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1BE89478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44947338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E150AF5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85203C9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D682B5B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0542D23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5411B6D2" w14:textId="77777777" w:rsidR="00B94C07" w:rsidRDefault="00B94C07" w:rsidP="005A4FAD">
      <w:pPr>
        <w:contextualSpacing/>
        <w:rPr>
          <w:sz w:val="20"/>
          <w:szCs w:val="20"/>
        </w:rPr>
      </w:pPr>
    </w:p>
    <w:p w14:paraId="38F1CEDD" w14:textId="77777777" w:rsidR="001313D4" w:rsidRPr="001313D4" w:rsidRDefault="001313D4" w:rsidP="005A4FAD">
      <w:pPr>
        <w:contextualSpacing/>
        <w:rPr>
          <w:sz w:val="20"/>
          <w:szCs w:val="20"/>
        </w:rPr>
      </w:pPr>
    </w:p>
    <w:p w14:paraId="469F75BF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6E7509F5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1B0BF996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3572B374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0C5B3951" w14:textId="77777777" w:rsidR="00B94C07" w:rsidRPr="001313D4" w:rsidRDefault="00B94C07" w:rsidP="005A4FAD">
      <w:pPr>
        <w:contextualSpacing/>
        <w:rPr>
          <w:sz w:val="20"/>
          <w:szCs w:val="20"/>
        </w:rPr>
      </w:pPr>
    </w:p>
    <w:p w14:paraId="22B2998A" w14:textId="77777777" w:rsidR="005A4FAD" w:rsidRPr="001313D4" w:rsidRDefault="005A4FAD" w:rsidP="005A4FAD">
      <w:pPr>
        <w:contextualSpacing/>
        <w:rPr>
          <w:sz w:val="20"/>
          <w:szCs w:val="20"/>
        </w:rPr>
      </w:pPr>
      <w:r w:rsidRPr="001313D4">
        <w:rPr>
          <w:sz w:val="20"/>
          <w:szCs w:val="20"/>
        </w:rPr>
        <w:t>Е.В. Перетягина</w:t>
      </w:r>
    </w:p>
    <w:p w14:paraId="38B9170E" w14:textId="77777777" w:rsidR="005A4FAD" w:rsidRPr="001313D4" w:rsidRDefault="005A4FAD" w:rsidP="005A4FAD">
      <w:pPr>
        <w:contextualSpacing/>
        <w:rPr>
          <w:sz w:val="20"/>
          <w:szCs w:val="20"/>
        </w:rPr>
      </w:pPr>
      <w:r w:rsidRPr="001313D4">
        <w:rPr>
          <w:sz w:val="20"/>
          <w:szCs w:val="20"/>
        </w:rPr>
        <w:t>(382-2) 71-30-91</w:t>
      </w:r>
    </w:p>
    <w:p w14:paraId="083E4FE4" w14:textId="77777777" w:rsidR="008744C2" w:rsidRDefault="008744C2" w:rsidP="00B94C07">
      <w:pPr>
        <w:pStyle w:val="ConsPlusNormal"/>
        <w:ind w:left="5387"/>
        <w:jc w:val="both"/>
      </w:pPr>
    </w:p>
    <w:p w14:paraId="598B8F94" w14:textId="77777777" w:rsidR="008744C2" w:rsidRDefault="008744C2" w:rsidP="00B94C07">
      <w:pPr>
        <w:pStyle w:val="ConsPlusNormal"/>
        <w:ind w:left="5387"/>
        <w:jc w:val="both"/>
      </w:pPr>
    </w:p>
    <w:p w14:paraId="191B9473" w14:textId="77777777" w:rsidR="00B94C07" w:rsidRPr="001313D4" w:rsidRDefault="00B94C07" w:rsidP="00B94C07">
      <w:pPr>
        <w:pStyle w:val="ConsPlusNormal"/>
        <w:ind w:left="5387"/>
        <w:jc w:val="both"/>
      </w:pPr>
      <w:r w:rsidRPr="001313D4">
        <w:lastRenderedPageBreak/>
        <w:t>Приложение N 1</w:t>
      </w:r>
    </w:p>
    <w:p w14:paraId="07C735AA" w14:textId="77777777" w:rsidR="008744C2" w:rsidRDefault="00B94C07" w:rsidP="00B94C07">
      <w:pPr>
        <w:pStyle w:val="ConsPlusNormal"/>
        <w:ind w:left="5387"/>
        <w:jc w:val="both"/>
      </w:pPr>
      <w:r w:rsidRPr="001313D4">
        <w:t>к п</w:t>
      </w:r>
      <w:r w:rsidR="008744C2">
        <w:t>риказу</w:t>
      </w:r>
      <w:r w:rsidRPr="001313D4">
        <w:t xml:space="preserve"> </w:t>
      </w:r>
    </w:p>
    <w:p w14:paraId="521AAEE8" w14:textId="00625E34" w:rsidR="00B94C07" w:rsidRPr="001313D4" w:rsidRDefault="00B94C07" w:rsidP="00B94C07">
      <w:pPr>
        <w:pStyle w:val="ConsPlusNormal"/>
        <w:ind w:left="5387"/>
        <w:jc w:val="both"/>
      </w:pPr>
      <w:r w:rsidRPr="001313D4">
        <w:t>№ _____ от ________________</w:t>
      </w:r>
    </w:p>
    <w:p w14:paraId="64B4DDC9" w14:textId="77777777" w:rsidR="00B94C07" w:rsidRPr="001313D4" w:rsidRDefault="00B94C07" w:rsidP="00B94C07">
      <w:pPr>
        <w:pStyle w:val="ConsPlusNormal"/>
        <w:ind w:firstLine="540"/>
        <w:jc w:val="both"/>
      </w:pPr>
    </w:p>
    <w:p w14:paraId="09AD4A41" w14:textId="5A1011FB" w:rsidR="00B94C07" w:rsidRPr="001313D4" w:rsidRDefault="00B94C07" w:rsidP="00B94C07">
      <w:pPr>
        <w:pStyle w:val="ConsPlusTitle"/>
        <w:jc w:val="center"/>
      </w:pPr>
      <w:bookmarkStart w:id="0" w:name="P38"/>
      <w:bookmarkEnd w:id="0"/>
      <w:r w:rsidRPr="001313D4">
        <w:t>Состав аттестационной комиссии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по государственному контролю (надзору) в сфере культуры</w:t>
      </w:r>
    </w:p>
    <w:p w14:paraId="5806581C" w14:textId="77777777" w:rsidR="00B94C07" w:rsidRPr="001313D4" w:rsidRDefault="00B94C07" w:rsidP="00B94C07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340"/>
        <w:gridCol w:w="5613"/>
      </w:tblGrid>
      <w:tr w:rsidR="001313D4" w:rsidRPr="001313D4" w14:paraId="43A427FA" w14:textId="77777777" w:rsidTr="004C5A9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66F025E" w14:textId="77777777" w:rsidR="00B94C07" w:rsidRPr="001313D4" w:rsidRDefault="00B94C07" w:rsidP="004C5A92">
            <w:pPr>
              <w:pStyle w:val="ConsPlusNormal"/>
            </w:pPr>
            <w:r w:rsidRPr="001313D4">
              <w:t>Перетягина</w:t>
            </w:r>
          </w:p>
          <w:p w14:paraId="6BBA7B9B" w14:textId="77777777" w:rsidR="00B94C07" w:rsidRPr="001313D4" w:rsidRDefault="00B94C07" w:rsidP="004C5A92">
            <w:pPr>
              <w:pStyle w:val="ConsPlusNormal"/>
            </w:pPr>
            <w:r w:rsidRPr="001313D4">
              <w:t>Елена Владиславовна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24D0A2" w14:textId="77777777" w:rsidR="00B94C07" w:rsidRPr="001313D4" w:rsidRDefault="00B94C07" w:rsidP="004C5A92">
            <w:pPr>
              <w:pStyle w:val="ConsPlusNormal"/>
              <w:jc w:val="center"/>
            </w:pPr>
            <w:r w:rsidRPr="001313D4"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5B64C345" w14:textId="358EB5A2" w:rsidR="00B94C07" w:rsidRPr="001313D4" w:rsidRDefault="00B94C07" w:rsidP="008744C2">
            <w:pPr>
              <w:pStyle w:val="ConsPlusNormal"/>
              <w:jc w:val="both"/>
            </w:pPr>
            <w:r w:rsidRPr="001313D4">
              <w:t>Председатель Комитета по охране объектов культурного наследия Томской области</w:t>
            </w:r>
          </w:p>
        </w:tc>
      </w:tr>
      <w:tr w:rsidR="001313D4" w:rsidRPr="001313D4" w14:paraId="1E552D09" w14:textId="77777777" w:rsidTr="004C5A9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9E699B" w14:textId="77777777" w:rsidR="00B94C07" w:rsidRPr="001313D4" w:rsidRDefault="00B94C07" w:rsidP="004C5A9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746133C" w14:textId="77777777" w:rsidR="00B94C07" w:rsidRPr="001313D4" w:rsidRDefault="00B94C07" w:rsidP="004C5A92">
            <w:pPr>
              <w:pStyle w:val="ConsPlusNormal"/>
              <w:jc w:val="center"/>
            </w:pP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365CB9EB" w14:textId="77777777" w:rsidR="00B94C07" w:rsidRPr="001313D4" w:rsidRDefault="00B94C07" w:rsidP="004C5A92">
            <w:pPr>
              <w:pStyle w:val="ConsPlusNormal"/>
              <w:jc w:val="both"/>
            </w:pPr>
          </w:p>
        </w:tc>
      </w:tr>
      <w:tr w:rsidR="001313D4" w:rsidRPr="001313D4" w14:paraId="71D7AECC" w14:textId="77777777" w:rsidTr="004C5A9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4AD82BE" w14:textId="77777777" w:rsidR="00B94C07" w:rsidRPr="001313D4" w:rsidRDefault="00B94C07" w:rsidP="004C5A9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F7D9002" w14:textId="77777777" w:rsidR="00B94C07" w:rsidRPr="001313D4" w:rsidRDefault="00B94C07" w:rsidP="004C5A92">
            <w:pPr>
              <w:pStyle w:val="ConsPlusNormal"/>
              <w:jc w:val="center"/>
            </w:pP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1F0A8687" w14:textId="77777777" w:rsidR="00B94C07" w:rsidRPr="001313D4" w:rsidRDefault="00B94C07" w:rsidP="004C5A92">
            <w:pPr>
              <w:pStyle w:val="ConsPlusNormal"/>
              <w:jc w:val="both"/>
            </w:pPr>
          </w:p>
        </w:tc>
      </w:tr>
      <w:tr w:rsidR="001313D4" w:rsidRPr="001313D4" w14:paraId="62048FC5" w14:textId="77777777" w:rsidTr="004C5A92">
        <w:tc>
          <w:tcPr>
            <w:tcW w:w="96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59CC6E" w14:textId="77777777" w:rsidR="00B94C07" w:rsidRPr="001313D4" w:rsidRDefault="00B94C07" w:rsidP="004C5A92">
            <w:pPr>
              <w:pStyle w:val="ConsPlusNormal"/>
              <w:jc w:val="center"/>
            </w:pPr>
          </w:p>
        </w:tc>
      </w:tr>
      <w:tr w:rsidR="001313D4" w:rsidRPr="001313D4" w14:paraId="267B85DD" w14:textId="77777777" w:rsidTr="004C5A9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40C637D" w14:textId="77777777" w:rsidR="00B94C07" w:rsidRPr="001313D4" w:rsidRDefault="00B94C07" w:rsidP="004C5A9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A5193F7" w14:textId="77777777" w:rsidR="00B94C07" w:rsidRPr="001313D4" w:rsidRDefault="00B94C07" w:rsidP="004C5A92">
            <w:pPr>
              <w:pStyle w:val="ConsPlusNormal"/>
              <w:jc w:val="center"/>
            </w:pP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36A6579A" w14:textId="77777777" w:rsidR="00B94C07" w:rsidRPr="001313D4" w:rsidRDefault="00B94C07" w:rsidP="004C5A92">
            <w:pPr>
              <w:pStyle w:val="ConsPlusNormal"/>
              <w:jc w:val="both"/>
            </w:pPr>
          </w:p>
        </w:tc>
      </w:tr>
      <w:tr w:rsidR="001313D4" w:rsidRPr="001313D4" w14:paraId="125CCA39" w14:textId="77777777" w:rsidTr="004C5A9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BCB3DBC" w14:textId="77777777" w:rsidR="00B94C07" w:rsidRPr="001313D4" w:rsidRDefault="00B94C07" w:rsidP="004C5A9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F0C35F4" w14:textId="77777777" w:rsidR="00B94C07" w:rsidRPr="001313D4" w:rsidRDefault="00B94C07" w:rsidP="004C5A92">
            <w:pPr>
              <w:pStyle w:val="ConsPlusNormal"/>
              <w:jc w:val="center"/>
            </w:pP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14:paraId="427EB7C5" w14:textId="77777777" w:rsidR="00B94C07" w:rsidRPr="001313D4" w:rsidRDefault="00B94C07" w:rsidP="004C5A92">
            <w:pPr>
              <w:pStyle w:val="ConsPlusNormal"/>
              <w:jc w:val="both"/>
            </w:pPr>
          </w:p>
        </w:tc>
      </w:tr>
    </w:tbl>
    <w:p w14:paraId="0CC6B564" w14:textId="77777777" w:rsidR="00B94C07" w:rsidRPr="001313D4" w:rsidRDefault="00B94C07" w:rsidP="00B94C07">
      <w:pPr>
        <w:sectPr w:rsidR="00B94C07" w:rsidRPr="001313D4" w:rsidSect="00B10712">
          <w:pgSz w:w="11907" w:h="16840"/>
          <w:pgMar w:top="1134" w:right="851" w:bottom="1134" w:left="1701" w:header="0" w:footer="0" w:gutter="0"/>
          <w:cols w:space="720"/>
        </w:sectPr>
      </w:pPr>
    </w:p>
    <w:p w14:paraId="3E297826" w14:textId="77777777" w:rsidR="00624A7F" w:rsidRPr="001313D4" w:rsidRDefault="00624A7F" w:rsidP="005A4FAD">
      <w:pPr>
        <w:pStyle w:val="ConsPlusNormal"/>
        <w:ind w:left="5387"/>
        <w:jc w:val="both"/>
      </w:pPr>
      <w:r w:rsidRPr="001313D4">
        <w:lastRenderedPageBreak/>
        <w:t xml:space="preserve">Приложение N </w:t>
      </w:r>
      <w:r w:rsidR="00B94C07" w:rsidRPr="001313D4">
        <w:t>2</w:t>
      </w:r>
    </w:p>
    <w:p w14:paraId="6B08F7E3" w14:textId="77777777" w:rsidR="008744C2" w:rsidRDefault="00624A7F" w:rsidP="005A4FAD">
      <w:pPr>
        <w:pStyle w:val="ConsPlusNormal"/>
        <w:ind w:left="5387"/>
        <w:jc w:val="both"/>
      </w:pPr>
      <w:r w:rsidRPr="001313D4">
        <w:t xml:space="preserve">к </w:t>
      </w:r>
      <w:r w:rsidR="008744C2">
        <w:t>приказу</w:t>
      </w:r>
    </w:p>
    <w:p w14:paraId="57F313D5" w14:textId="521ABF5E" w:rsidR="00624A7F" w:rsidRPr="001313D4" w:rsidRDefault="005A4FAD" w:rsidP="005A4FAD">
      <w:pPr>
        <w:pStyle w:val="ConsPlusNormal"/>
        <w:ind w:left="5387"/>
        <w:jc w:val="both"/>
      </w:pPr>
      <w:r w:rsidRPr="001313D4">
        <w:t xml:space="preserve"> № _____ от ________________</w:t>
      </w:r>
    </w:p>
    <w:p w14:paraId="234CBDE7" w14:textId="77777777" w:rsidR="00624A7F" w:rsidRPr="001313D4" w:rsidRDefault="00624A7F">
      <w:pPr>
        <w:pStyle w:val="ConsPlusNormal"/>
        <w:jc w:val="right"/>
      </w:pPr>
    </w:p>
    <w:p w14:paraId="521E137E" w14:textId="77777777" w:rsidR="00624A7F" w:rsidRPr="001313D4" w:rsidRDefault="00624A7F">
      <w:pPr>
        <w:pStyle w:val="ConsPlusTitle"/>
        <w:jc w:val="center"/>
      </w:pPr>
      <w:bookmarkStart w:id="1" w:name="P36"/>
      <w:bookmarkEnd w:id="1"/>
      <w:r w:rsidRPr="001313D4">
        <w:t>Положение</w:t>
      </w:r>
    </w:p>
    <w:p w14:paraId="66DEBB09" w14:textId="672C5562" w:rsidR="00624A7F" w:rsidRPr="001313D4" w:rsidRDefault="00624A7F" w:rsidP="005A4FAD">
      <w:pPr>
        <w:pStyle w:val="ConsPlusTitle"/>
        <w:jc w:val="center"/>
      </w:pPr>
      <w:r w:rsidRPr="001313D4">
        <w:t xml:space="preserve">об аттестационной комиссии </w:t>
      </w:r>
      <w:r w:rsidR="005A4FAD" w:rsidRPr="001313D4">
        <w:t>Комитета по охране объектов культурного наследия Томской области</w:t>
      </w:r>
      <w:r w:rsidRPr="001313D4">
        <w:t xml:space="preserve"> для проведения квалификационного</w:t>
      </w:r>
    </w:p>
    <w:p w14:paraId="09BA488D" w14:textId="77777777" w:rsidR="00624A7F" w:rsidRPr="001313D4" w:rsidRDefault="00624A7F">
      <w:pPr>
        <w:pStyle w:val="ConsPlusTitle"/>
        <w:jc w:val="center"/>
      </w:pPr>
      <w:r w:rsidRPr="001313D4">
        <w:t>экзамена по аттестации экспертов, привлекаемых</w:t>
      </w:r>
    </w:p>
    <w:p w14:paraId="4A7DFB80" w14:textId="77777777" w:rsidR="00624A7F" w:rsidRPr="001313D4" w:rsidRDefault="00624A7F">
      <w:pPr>
        <w:pStyle w:val="ConsPlusTitle"/>
        <w:jc w:val="center"/>
      </w:pPr>
      <w:r w:rsidRPr="001313D4">
        <w:t>к проведению мероприятий по государственному контролю</w:t>
      </w:r>
    </w:p>
    <w:p w14:paraId="5E2632C4" w14:textId="77777777" w:rsidR="00624A7F" w:rsidRPr="001313D4" w:rsidRDefault="00624A7F">
      <w:pPr>
        <w:pStyle w:val="ConsPlusTitle"/>
        <w:jc w:val="center"/>
      </w:pPr>
      <w:r w:rsidRPr="001313D4">
        <w:t>в области сохранения, использования, популяризации</w:t>
      </w:r>
    </w:p>
    <w:p w14:paraId="7A767E2A" w14:textId="77777777" w:rsidR="00624A7F" w:rsidRPr="001313D4" w:rsidRDefault="00624A7F">
      <w:pPr>
        <w:pStyle w:val="ConsPlusTitle"/>
        <w:jc w:val="center"/>
      </w:pPr>
      <w:r w:rsidRPr="001313D4">
        <w:t>и государственной охраны объектов культурного наследия</w:t>
      </w:r>
    </w:p>
    <w:p w14:paraId="2ED2FFDA" w14:textId="77777777" w:rsidR="00624A7F" w:rsidRPr="001313D4" w:rsidRDefault="00624A7F">
      <w:pPr>
        <w:pStyle w:val="ConsPlusNormal"/>
        <w:ind w:firstLine="540"/>
        <w:jc w:val="both"/>
      </w:pPr>
    </w:p>
    <w:p w14:paraId="6FAE2BEE" w14:textId="2AD48172" w:rsidR="00624A7F" w:rsidRPr="001313D4" w:rsidRDefault="00624A7F">
      <w:pPr>
        <w:pStyle w:val="ConsPlusNormal"/>
        <w:ind w:firstLine="540"/>
        <w:jc w:val="both"/>
      </w:pPr>
      <w:r w:rsidRPr="001313D4">
        <w:t xml:space="preserve">1. </w:t>
      </w:r>
      <w:proofErr w:type="gramStart"/>
      <w:r w:rsidRPr="001313D4">
        <w:t xml:space="preserve">Аттестационная комиссия по проведению квалификационного экзамена гражданина, претендующего на получение аттестации эксперта, привлекаемого </w:t>
      </w:r>
      <w:r w:rsidR="00B94C07" w:rsidRPr="001313D4">
        <w:t>Комитетом по охране объектов культурного наследия Томской области</w:t>
      </w:r>
      <w:r w:rsidRPr="001313D4">
        <w:t xml:space="preserve"> (далее - </w:t>
      </w:r>
      <w:r w:rsidR="00B94C07" w:rsidRPr="001313D4">
        <w:t>Комитет</w:t>
      </w:r>
      <w:r w:rsidRPr="001313D4">
        <w:t xml:space="preserve">) 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 (далее - Аттестационная комиссия), создается в соответствии с </w:t>
      </w:r>
      <w:hyperlink r:id="rId9" w:history="1">
        <w:r w:rsidRPr="001313D4">
          <w:t>пунктом 12</w:t>
        </w:r>
      </w:hyperlink>
      <w:r w:rsidRPr="001313D4">
        <w:t xml:space="preserve"> Правил аттестации экспертов, привлекаемых органами, уполномоченными на осуществление государственного контроля (надзора</w:t>
      </w:r>
      <w:proofErr w:type="gramEnd"/>
      <w:r w:rsidRPr="001313D4">
        <w:t xml:space="preserve">), </w:t>
      </w:r>
      <w:proofErr w:type="gramStart"/>
      <w:r w:rsidRPr="001313D4">
        <w:t>органами муниципального контроля к проведению мероприятий по контролю в соответствии с 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утвержденных Постановлением Правительства Российской Федерации от 10 июля 2014 года N 636 "Об аттестации экспертов, привлекаемых органами, уполномоченными на осуществление государственного контроля (надзора), органами</w:t>
      </w:r>
      <w:proofErr w:type="gramEnd"/>
      <w:r w:rsidRPr="001313D4">
        <w:t xml:space="preserve"> муниципального контроля к проведению мероприятий по контролю".</w:t>
      </w:r>
    </w:p>
    <w:p w14:paraId="07D82C38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2. В своей деятельности Аттестационная комиссия руководствуется Федеральным </w:t>
      </w:r>
      <w:hyperlink r:id="rId10" w:history="1">
        <w:r w:rsidRPr="001313D4">
          <w:t>законом</w:t>
        </w:r>
      </w:hyperlink>
      <w:r w:rsidRPr="001313D4">
        <w:t xml:space="preserve"> Российской Федерации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11" w:history="1">
        <w:r w:rsidRPr="001313D4">
          <w:t>Постановлением</w:t>
        </w:r>
      </w:hyperlink>
      <w:r w:rsidRPr="001313D4">
        <w:t xml:space="preserve"> Правительства Российской Федерации от 10 июля 2014 года N 636 "Об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контролю".</w:t>
      </w:r>
    </w:p>
    <w:p w14:paraId="0B252368" w14:textId="77777777" w:rsidR="00624A7F" w:rsidRPr="001313D4" w:rsidRDefault="00624A7F">
      <w:pPr>
        <w:pStyle w:val="ConsPlusNormal"/>
        <w:ind w:firstLine="540"/>
        <w:jc w:val="both"/>
      </w:pPr>
      <w:r w:rsidRPr="001313D4">
        <w:t>3. Задачей Аттестационной комиссии является проведение квалификационного экзамена для граждан, претендующих на получение аттестации эксперта, привлекаемого департаментом к проведению мероприятий по контролю (далее - квалификационный экзамен).</w:t>
      </w:r>
    </w:p>
    <w:p w14:paraId="2ACC1610" w14:textId="77777777" w:rsidR="00624A7F" w:rsidRPr="001313D4" w:rsidRDefault="00624A7F">
      <w:pPr>
        <w:pStyle w:val="ConsPlusNormal"/>
        <w:ind w:firstLine="540"/>
        <w:jc w:val="both"/>
      </w:pPr>
      <w:r w:rsidRPr="001313D4">
        <w:t>4. Аттестационная комиссия является коллегиальным органом и действует на постоянной основе.</w:t>
      </w:r>
    </w:p>
    <w:p w14:paraId="72773003" w14:textId="77777777" w:rsidR="00624A7F" w:rsidRPr="001313D4" w:rsidRDefault="00B94C07">
      <w:pPr>
        <w:pStyle w:val="ConsPlusNormal"/>
        <w:ind w:firstLine="540"/>
        <w:jc w:val="both"/>
      </w:pPr>
      <w:r w:rsidRPr="001313D4">
        <w:t>5</w:t>
      </w:r>
      <w:r w:rsidR="00624A7F" w:rsidRPr="001313D4">
        <w:t xml:space="preserve">. В состав Аттестационной комиссии включаются государственные гражданские служащие </w:t>
      </w:r>
      <w:r w:rsidRPr="001313D4">
        <w:t>Комитета</w:t>
      </w:r>
      <w:r w:rsidR="00624A7F" w:rsidRPr="001313D4">
        <w:t>, подведомственных ему организаций, а также иных организаций, осуществляющих деятельность в области сохранения, использования, популяризации и государственной охраны объектов культурного наследия по согласованию с указанными организациями.</w:t>
      </w:r>
    </w:p>
    <w:p w14:paraId="6179D8E0" w14:textId="3576BB05" w:rsidR="00624A7F" w:rsidRPr="001313D4" w:rsidRDefault="00B94C07">
      <w:pPr>
        <w:pStyle w:val="ConsPlusNormal"/>
        <w:ind w:firstLine="540"/>
        <w:jc w:val="both"/>
      </w:pPr>
      <w:r w:rsidRPr="001313D4">
        <w:t>6</w:t>
      </w:r>
      <w:r w:rsidR="00624A7F" w:rsidRPr="001313D4">
        <w:t xml:space="preserve">. Председателем Аттестационной комиссии является </w:t>
      </w:r>
      <w:r w:rsidRPr="001313D4">
        <w:t>Председатель Комитета по охране объектов культурного наследия Томской области.</w:t>
      </w:r>
    </w:p>
    <w:p w14:paraId="1A81F7E6" w14:textId="77777777" w:rsidR="00624A7F" w:rsidRPr="001313D4" w:rsidRDefault="00B94C07">
      <w:pPr>
        <w:pStyle w:val="ConsPlusNormal"/>
        <w:ind w:firstLine="540"/>
        <w:jc w:val="both"/>
      </w:pPr>
      <w:r w:rsidRPr="001313D4">
        <w:t>7</w:t>
      </w:r>
      <w:r w:rsidR="00624A7F" w:rsidRPr="001313D4">
        <w:t>. Председатель Аттестационной комиссии осуществляет общее руководство деятельностью Аттестационной комиссии и организует ее работу, ведет заседания Аттестационной комиссии и осуществляет контроль за реализацией принятых Аттестационной комиссией решений.</w:t>
      </w:r>
    </w:p>
    <w:p w14:paraId="070FE2F6" w14:textId="77777777" w:rsidR="00624A7F" w:rsidRPr="001313D4" w:rsidRDefault="00B94C07">
      <w:pPr>
        <w:pStyle w:val="ConsPlusNormal"/>
        <w:ind w:firstLine="540"/>
        <w:jc w:val="both"/>
      </w:pPr>
      <w:r w:rsidRPr="001313D4">
        <w:t>8</w:t>
      </w:r>
      <w:r w:rsidR="00624A7F" w:rsidRPr="001313D4">
        <w:t>. Член Аттестационной комиссии участвует в составлении вопросов для проведения квалификационного экзамена, в принятии решений по итогам квалификационного экзамена.</w:t>
      </w:r>
    </w:p>
    <w:p w14:paraId="0782B7E2" w14:textId="77777777" w:rsidR="00624A7F" w:rsidRPr="001313D4" w:rsidRDefault="00B94C07">
      <w:pPr>
        <w:pStyle w:val="ConsPlusNormal"/>
        <w:ind w:firstLine="540"/>
        <w:jc w:val="both"/>
      </w:pPr>
      <w:r w:rsidRPr="001313D4">
        <w:t>9</w:t>
      </w:r>
      <w:r w:rsidR="00624A7F" w:rsidRPr="001313D4">
        <w:t xml:space="preserve">. Член Аттестационной комиссии, выполняющий функции ее секретаря (далее - секретарь комиссии), является ответственным за решение организационных и технических вопросов, включающих делопроизводство Аттестационной комиссии, в том числе протоколы </w:t>
      </w:r>
      <w:r w:rsidR="00624A7F" w:rsidRPr="001313D4">
        <w:lastRenderedPageBreak/>
        <w:t>Аттестационной комиссии, своевременно информирует членов Аттестационной комиссии о заседаниях Аттестационной комиссии, подготовку проектов решений Аттестационной комиссии.</w:t>
      </w:r>
    </w:p>
    <w:p w14:paraId="3CD51BA3" w14:textId="77777777" w:rsidR="00624A7F" w:rsidRPr="001313D4" w:rsidRDefault="00624A7F">
      <w:pPr>
        <w:pStyle w:val="ConsPlusNormal"/>
        <w:ind w:firstLine="540"/>
        <w:jc w:val="both"/>
      </w:pPr>
      <w:r w:rsidRPr="001313D4">
        <w:t>1</w:t>
      </w:r>
      <w:r w:rsidR="00B94C07" w:rsidRPr="001313D4">
        <w:t>0</w:t>
      </w:r>
      <w:r w:rsidRPr="001313D4">
        <w:t>. В случае если председатель Аттестационной комиссии не может принять участие в заседании Аттестационной комиссии, такое заседание ведет член Аттестационной комиссии, определенный решением председателя Аттестационной комиссии.</w:t>
      </w:r>
    </w:p>
    <w:p w14:paraId="56922171" w14:textId="77777777" w:rsidR="00624A7F" w:rsidRPr="001313D4" w:rsidRDefault="00B94C07">
      <w:pPr>
        <w:pStyle w:val="ConsPlusNormal"/>
        <w:ind w:firstLine="540"/>
        <w:jc w:val="both"/>
      </w:pPr>
      <w:r w:rsidRPr="001313D4">
        <w:t>11</w:t>
      </w:r>
      <w:r w:rsidR="00624A7F" w:rsidRPr="001313D4">
        <w:t>. Заседание Аттестационной комиссии считается правомочным, если на нем присутствует не менее двух третей от общего числа ее членов.</w:t>
      </w:r>
    </w:p>
    <w:p w14:paraId="3F19D51A" w14:textId="77777777" w:rsidR="00624A7F" w:rsidRPr="001313D4" w:rsidRDefault="00B94C07">
      <w:pPr>
        <w:pStyle w:val="ConsPlusNormal"/>
        <w:ind w:firstLine="540"/>
        <w:jc w:val="both"/>
      </w:pPr>
      <w:r w:rsidRPr="001313D4">
        <w:t>12</w:t>
      </w:r>
      <w:r w:rsidR="00624A7F" w:rsidRPr="001313D4">
        <w:t>. Дата проведения квалификационного экзамена определяется председателем Аттестационной комиссии по мере поступления заявлений и документов от граждан, претендующих на получение аттестации эксперта.</w:t>
      </w:r>
    </w:p>
    <w:p w14:paraId="5D11133F" w14:textId="77777777" w:rsidR="00624A7F" w:rsidRPr="001313D4" w:rsidRDefault="00B94C07">
      <w:pPr>
        <w:pStyle w:val="ConsPlusNormal"/>
        <w:ind w:firstLine="540"/>
        <w:jc w:val="both"/>
      </w:pPr>
      <w:r w:rsidRPr="001313D4">
        <w:t>13</w:t>
      </w:r>
      <w:r w:rsidR="00624A7F" w:rsidRPr="001313D4">
        <w:t>. Аттестационная комиссия проводит квалификационный экзамен в форме устного собеседования.</w:t>
      </w:r>
    </w:p>
    <w:p w14:paraId="731C38B1" w14:textId="77777777" w:rsidR="00624A7F" w:rsidRPr="001313D4" w:rsidRDefault="00B94C07">
      <w:pPr>
        <w:pStyle w:val="ConsPlusNormal"/>
        <w:ind w:firstLine="540"/>
        <w:jc w:val="both"/>
      </w:pPr>
      <w:r w:rsidRPr="001313D4">
        <w:t>14</w:t>
      </w:r>
      <w:r w:rsidR="00624A7F" w:rsidRPr="001313D4">
        <w:t>. Экзаменационные вопросы утверждаются председателем Аттестационной комиссии и обновляются не реже одного раза в год. Хранение экзаменационных материалов обеспечивается секретарем комиссии.</w:t>
      </w:r>
    </w:p>
    <w:p w14:paraId="1CB7D238" w14:textId="77777777" w:rsidR="00624A7F" w:rsidRPr="001313D4" w:rsidRDefault="00B94C07">
      <w:pPr>
        <w:pStyle w:val="ConsPlusNormal"/>
        <w:ind w:firstLine="540"/>
        <w:jc w:val="both"/>
      </w:pPr>
      <w:r w:rsidRPr="001313D4">
        <w:t>15</w:t>
      </w:r>
      <w:r w:rsidR="00624A7F" w:rsidRPr="001313D4">
        <w:t>. О проведении квалификационного экзамена члены Аттестационной комиссии уведомляются секретарем комиссии не позднее чем за 2 дня до его проведения.</w:t>
      </w:r>
    </w:p>
    <w:p w14:paraId="530861D2" w14:textId="77777777" w:rsidR="00624A7F" w:rsidRPr="001313D4" w:rsidRDefault="00B94C07">
      <w:pPr>
        <w:pStyle w:val="ConsPlusNormal"/>
        <w:ind w:firstLine="540"/>
        <w:jc w:val="both"/>
      </w:pPr>
      <w:r w:rsidRPr="001313D4">
        <w:t>16</w:t>
      </w:r>
      <w:r w:rsidR="00624A7F" w:rsidRPr="001313D4">
        <w:t>. Результаты голосования Аттестационной комиссии и решение Аттестационной комиссии заносятся в протокол заседания Аттестационной комиссии.</w:t>
      </w:r>
    </w:p>
    <w:p w14:paraId="039D86F7" w14:textId="77777777" w:rsidR="00624A7F" w:rsidRPr="001313D4" w:rsidRDefault="00B94C07">
      <w:pPr>
        <w:pStyle w:val="ConsPlusNormal"/>
        <w:ind w:firstLine="540"/>
        <w:jc w:val="both"/>
      </w:pPr>
      <w:r w:rsidRPr="001313D4">
        <w:t>17</w:t>
      </w:r>
      <w:r w:rsidR="00624A7F" w:rsidRPr="001313D4">
        <w:t>. Протокол заседания Аттестационной комиссии подписывается председателем Аттестационной комиссии и всеми членами Аттестационной комиссии, присутствующими на заседании.</w:t>
      </w:r>
    </w:p>
    <w:p w14:paraId="4D4F64C2" w14:textId="77777777" w:rsidR="00624A7F" w:rsidRPr="001313D4" w:rsidRDefault="00B94C07">
      <w:pPr>
        <w:pStyle w:val="ConsPlusNormal"/>
        <w:ind w:firstLine="540"/>
        <w:jc w:val="both"/>
      </w:pPr>
      <w:r w:rsidRPr="001313D4">
        <w:t>18</w:t>
      </w:r>
      <w:r w:rsidR="00624A7F" w:rsidRPr="001313D4">
        <w:t>. Член Аттестационной комиссии, не согласный с мнением большинства членов Аттестационной комиссии, вправе в письменной форме изложить свое особое мнение, которое прилагается к протоколу Аттестационной комиссии. В протоколе рядом с подписью члена Аттестационной комиссии делается соответствующая пометка.</w:t>
      </w:r>
    </w:p>
    <w:p w14:paraId="79D934B3" w14:textId="77777777" w:rsidR="00624A7F" w:rsidRPr="001313D4" w:rsidRDefault="00F34129">
      <w:pPr>
        <w:pStyle w:val="ConsPlusNormal"/>
        <w:ind w:firstLine="540"/>
        <w:jc w:val="both"/>
      </w:pPr>
      <w:r w:rsidRPr="001313D4">
        <w:t>19</w:t>
      </w:r>
      <w:r w:rsidR="00624A7F" w:rsidRPr="001313D4">
        <w:t>. Хранение протоколов Аттестационной комиссии, а также прилагаемых к ним документов, обеспечивается секретарем комиссии.</w:t>
      </w:r>
    </w:p>
    <w:p w14:paraId="1CC7A925" w14:textId="77777777" w:rsidR="00624A7F" w:rsidRPr="001313D4" w:rsidRDefault="00624A7F">
      <w:pPr>
        <w:pStyle w:val="ConsPlusNormal"/>
        <w:jc w:val="right"/>
      </w:pPr>
    </w:p>
    <w:p w14:paraId="32B0BC7F" w14:textId="77777777" w:rsidR="00624A7F" w:rsidRPr="001313D4" w:rsidRDefault="00624A7F">
      <w:pPr>
        <w:pStyle w:val="ConsPlusNormal"/>
        <w:jc w:val="right"/>
      </w:pPr>
    </w:p>
    <w:p w14:paraId="413C15A0" w14:textId="77777777" w:rsidR="00624A7F" w:rsidRPr="001313D4" w:rsidRDefault="00624A7F">
      <w:pPr>
        <w:pStyle w:val="ConsPlusNormal"/>
        <w:jc w:val="right"/>
      </w:pPr>
    </w:p>
    <w:p w14:paraId="39166B86" w14:textId="77777777" w:rsidR="00624A7F" w:rsidRPr="001313D4" w:rsidRDefault="00624A7F">
      <w:pPr>
        <w:pStyle w:val="ConsPlusNormal"/>
        <w:jc w:val="right"/>
      </w:pPr>
    </w:p>
    <w:p w14:paraId="2C27C9B3" w14:textId="77777777" w:rsidR="00624A7F" w:rsidRPr="001313D4" w:rsidRDefault="00624A7F">
      <w:pPr>
        <w:pStyle w:val="ConsPlusNormal"/>
        <w:jc w:val="right"/>
      </w:pPr>
    </w:p>
    <w:p w14:paraId="0D719F96" w14:textId="77777777" w:rsidR="00F34129" w:rsidRPr="001313D4" w:rsidRDefault="00F34129">
      <w:pPr>
        <w:pStyle w:val="ConsPlusNormal"/>
        <w:jc w:val="right"/>
      </w:pPr>
    </w:p>
    <w:p w14:paraId="5B0402E0" w14:textId="77777777" w:rsidR="00F34129" w:rsidRPr="001313D4" w:rsidRDefault="00F34129">
      <w:pPr>
        <w:pStyle w:val="ConsPlusNormal"/>
        <w:jc w:val="right"/>
      </w:pPr>
    </w:p>
    <w:p w14:paraId="43EF2CDB" w14:textId="77777777" w:rsidR="00F34129" w:rsidRPr="001313D4" w:rsidRDefault="00F34129">
      <w:pPr>
        <w:pStyle w:val="ConsPlusNormal"/>
        <w:jc w:val="right"/>
      </w:pPr>
    </w:p>
    <w:p w14:paraId="4998B376" w14:textId="77777777" w:rsidR="00F34129" w:rsidRPr="001313D4" w:rsidRDefault="00F34129">
      <w:pPr>
        <w:pStyle w:val="ConsPlusNormal"/>
        <w:jc w:val="right"/>
      </w:pPr>
    </w:p>
    <w:p w14:paraId="022990E9" w14:textId="77777777" w:rsidR="00F34129" w:rsidRPr="001313D4" w:rsidRDefault="00F34129">
      <w:pPr>
        <w:pStyle w:val="ConsPlusNormal"/>
        <w:jc w:val="right"/>
      </w:pPr>
    </w:p>
    <w:p w14:paraId="0FA8E25C" w14:textId="77777777" w:rsidR="00F34129" w:rsidRPr="001313D4" w:rsidRDefault="00F34129">
      <w:pPr>
        <w:pStyle w:val="ConsPlusNormal"/>
        <w:jc w:val="right"/>
      </w:pPr>
    </w:p>
    <w:p w14:paraId="5D00A13D" w14:textId="77777777" w:rsidR="00F34129" w:rsidRPr="001313D4" w:rsidRDefault="00F34129">
      <w:pPr>
        <w:pStyle w:val="ConsPlusNormal"/>
        <w:jc w:val="right"/>
      </w:pPr>
    </w:p>
    <w:p w14:paraId="7C368C61" w14:textId="77777777" w:rsidR="00F34129" w:rsidRPr="001313D4" w:rsidRDefault="00F34129">
      <w:pPr>
        <w:pStyle w:val="ConsPlusNormal"/>
        <w:jc w:val="right"/>
      </w:pPr>
    </w:p>
    <w:p w14:paraId="53B462AB" w14:textId="77777777" w:rsidR="00F34129" w:rsidRPr="001313D4" w:rsidRDefault="00F34129">
      <w:pPr>
        <w:pStyle w:val="ConsPlusNormal"/>
        <w:jc w:val="right"/>
      </w:pPr>
    </w:p>
    <w:p w14:paraId="4A3A16A8" w14:textId="77777777" w:rsidR="00F34129" w:rsidRPr="001313D4" w:rsidRDefault="00F34129">
      <w:pPr>
        <w:pStyle w:val="ConsPlusNormal"/>
        <w:jc w:val="right"/>
      </w:pPr>
    </w:p>
    <w:p w14:paraId="31841162" w14:textId="77777777" w:rsidR="00F34129" w:rsidRPr="001313D4" w:rsidRDefault="00F34129">
      <w:pPr>
        <w:pStyle w:val="ConsPlusNormal"/>
        <w:jc w:val="right"/>
      </w:pPr>
    </w:p>
    <w:p w14:paraId="329BBB16" w14:textId="77777777" w:rsidR="00F34129" w:rsidRPr="001313D4" w:rsidRDefault="00F34129">
      <w:pPr>
        <w:pStyle w:val="ConsPlusNormal"/>
        <w:jc w:val="right"/>
      </w:pPr>
    </w:p>
    <w:p w14:paraId="1B6516B5" w14:textId="77777777" w:rsidR="00F34129" w:rsidRPr="001313D4" w:rsidRDefault="00F34129">
      <w:pPr>
        <w:pStyle w:val="ConsPlusNormal"/>
        <w:jc w:val="right"/>
      </w:pPr>
    </w:p>
    <w:p w14:paraId="1024DDD2" w14:textId="77777777" w:rsidR="00F34129" w:rsidRPr="001313D4" w:rsidRDefault="00F34129">
      <w:pPr>
        <w:pStyle w:val="ConsPlusNormal"/>
        <w:jc w:val="right"/>
      </w:pPr>
    </w:p>
    <w:p w14:paraId="715E8060" w14:textId="77777777" w:rsidR="00F34129" w:rsidRPr="001313D4" w:rsidRDefault="00F34129">
      <w:pPr>
        <w:pStyle w:val="ConsPlusNormal"/>
        <w:jc w:val="right"/>
      </w:pPr>
    </w:p>
    <w:p w14:paraId="516FE0D4" w14:textId="77777777" w:rsidR="00F34129" w:rsidRPr="001313D4" w:rsidRDefault="00F34129">
      <w:pPr>
        <w:pStyle w:val="ConsPlusNormal"/>
        <w:jc w:val="right"/>
      </w:pPr>
    </w:p>
    <w:p w14:paraId="4C110BE4" w14:textId="77777777" w:rsidR="00F34129" w:rsidRPr="001313D4" w:rsidRDefault="00F34129">
      <w:pPr>
        <w:pStyle w:val="ConsPlusNormal"/>
        <w:jc w:val="right"/>
      </w:pPr>
    </w:p>
    <w:p w14:paraId="450212BA" w14:textId="77777777" w:rsidR="00F34129" w:rsidRPr="001313D4" w:rsidRDefault="00F34129">
      <w:pPr>
        <w:pStyle w:val="ConsPlusNormal"/>
        <w:jc w:val="right"/>
      </w:pPr>
    </w:p>
    <w:p w14:paraId="7B954ECC" w14:textId="77777777" w:rsidR="00F34129" w:rsidRPr="001313D4" w:rsidRDefault="00F34129">
      <w:pPr>
        <w:pStyle w:val="ConsPlusNormal"/>
        <w:jc w:val="right"/>
      </w:pPr>
    </w:p>
    <w:p w14:paraId="29FCD129" w14:textId="77777777" w:rsidR="00F34129" w:rsidRPr="001313D4" w:rsidRDefault="00F34129">
      <w:pPr>
        <w:pStyle w:val="ConsPlusNormal"/>
        <w:jc w:val="right"/>
      </w:pPr>
    </w:p>
    <w:p w14:paraId="62F0DED8" w14:textId="77777777" w:rsidR="00F34129" w:rsidRPr="001313D4" w:rsidRDefault="00F34129">
      <w:pPr>
        <w:pStyle w:val="ConsPlusNormal"/>
        <w:jc w:val="right"/>
      </w:pPr>
    </w:p>
    <w:p w14:paraId="4DA1F336" w14:textId="77777777" w:rsidR="00F34129" w:rsidRPr="001313D4" w:rsidRDefault="00F34129" w:rsidP="00F34129">
      <w:pPr>
        <w:pStyle w:val="ConsPlusNormal"/>
        <w:ind w:left="5387"/>
        <w:jc w:val="both"/>
      </w:pPr>
      <w:r w:rsidRPr="001313D4">
        <w:t xml:space="preserve">Приложение N </w:t>
      </w:r>
      <w:r w:rsidR="00BC0D74" w:rsidRPr="001313D4">
        <w:t>3</w:t>
      </w:r>
    </w:p>
    <w:p w14:paraId="75B89BC4" w14:textId="77777777" w:rsidR="003F6D72" w:rsidRDefault="00F34129" w:rsidP="00F34129">
      <w:pPr>
        <w:pStyle w:val="ConsPlusNormal"/>
        <w:ind w:left="5387"/>
        <w:jc w:val="both"/>
      </w:pPr>
      <w:r w:rsidRPr="001313D4">
        <w:t xml:space="preserve">к </w:t>
      </w:r>
      <w:r w:rsidR="003F6D72">
        <w:t>приказу</w:t>
      </w:r>
    </w:p>
    <w:p w14:paraId="58FC4A4A" w14:textId="463CB1A1" w:rsidR="00F34129" w:rsidRPr="001313D4" w:rsidRDefault="00F34129" w:rsidP="00F34129">
      <w:pPr>
        <w:pStyle w:val="ConsPlusNormal"/>
        <w:ind w:left="5387"/>
        <w:jc w:val="both"/>
      </w:pPr>
      <w:r w:rsidRPr="001313D4">
        <w:t xml:space="preserve"> № _____ от ________________</w:t>
      </w:r>
    </w:p>
    <w:p w14:paraId="61BAD365" w14:textId="77777777" w:rsidR="00624A7F" w:rsidRPr="001313D4" w:rsidRDefault="00624A7F">
      <w:pPr>
        <w:pStyle w:val="ConsPlusNormal"/>
        <w:jc w:val="right"/>
      </w:pPr>
    </w:p>
    <w:p w14:paraId="574CB3B7" w14:textId="77777777" w:rsidR="00624A7F" w:rsidRPr="001313D4" w:rsidRDefault="00624A7F">
      <w:pPr>
        <w:pStyle w:val="ConsPlusTitle"/>
        <w:jc w:val="center"/>
      </w:pPr>
      <w:bookmarkStart w:id="2" w:name="P75"/>
      <w:bookmarkEnd w:id="2"/>
      <w:r w:rsidRPr="001313D4">
        <w:t>Порядок</w:t>
      </w:r>
    </w:p>
    <w:p w14:paraId="34974E25" w14:textId="77777777" w:rsidR="00624A7F" w:rsidRPr="001313D4" w:rsidRDefault="00624A7F">
      <w:pPr>
        <w:pStyle w:val="ConsPlusTitle"/>
        <w:jc w:val="center"/>
      </w:pPr>
      <w:r w:rsidRPr="001313D4">
        <w:t>проведения квалификационного экзамена по аттестации</w:t>
      </w:r>
    </w:p>
    <w:p w14:paraId="2B9DB30A" w14:textId="2177380B" w:rsidR="00624A7F" w:rsidRPr="001313D4" w:rsidRDefault="00624A7F" w:rsidP="00F34129">
      <w:pPr>
        <w:pStyle w:val="ConsPlusTitle"/>
        <w:jc w:val="center"/>
      </w:pPr>
      <w:r w:rsidRPr="001313D4">
        <w:t xml:space="preserve">экспертов, привлекаемых </w:t>
      </w:r>
      <w:r w:rsidR="00F34129" w:rsidRPr="001313D4">
        <w:t>Комитета по охране объектов культурного наследия Томской области</w:t>
      </w:r>
      <w:r w:rsidRPr="001313D4">
        <w:t xml:space="preserve"> к проведению мероприятий </w:t>
      </w:r>
      <w:proofErr w:type="gramStart"/>
      <w:r w:rsidRPr="001313D4">
        <w:t>по</w:t>
      </w:r>
      <w:proofErr w:type="gramEnd"/>
      <w:r w:rsidRPr="001313D4">
        <w:t xml:space="preserve"> государственному</w:t>
      </w:r>
    </w:p>
    <w:p w14:paraId="5BEA590D" w14:textId="77777777" w:rsidR="00624A7F" w:rsidRPr="001313D4" w:rsidRDefault="00624A7F">
      <w:pPr>
        <w:pStyle w:val="ConsPlusTitle"/>
        <w:jc w:val="center"/>
      </w:pPr>
      <w:r w:rsidRPr="001313D4">
        <w:t>контролю в области сохранения, использования, популяризации</w:t>
      </w:r>
    </w:p>
    <w:p w14:paraId="4867406F" w14:textId="77777777" w:rsidR="00624A7F" w:rsidRPr="001313D4" w:rsidRDefault="00624A7F">
      <w:pPr>
        <w:pStyle w:val="ConsPlusTitle"/>
        <w:jc w:val="center"/>
      </w:pPr>
      <w:r w:rsidRPr="001313D4">
        <w:t>и государственной охраны объектов культурного наследия</w:t>
      </w:r>
    </w:p>
    <w:p w14:paraId="3C1FADB4" w14:textId="77777777" w:rsidR="00624A7F" w:rsidRPr="001313D4" w:rsidRDefault="00624A7F">
      <w:pPr>
        <w:pStyle w:val="ConsPlusNormal"/>
        <w:ind w:firstLine="540"/>
        <w:jc w:val="both"/>
      </w:pPr>
    </w:p>
    <w:p w14:paraId="2657A1E4" w14:textId="27B43022" w:rsidR="00624A7F" w:rsidRPr="001313D4" w:rsidRDefault="00624A7F">
      <w:pPr>
        <w:pStyle w:val="ConsPlusNormal"/>
        <w:ind w:firstLine="540"/>
        <w:jc w:val="both"/>
      </w:pPr>
      <w:r w:rsidRPr="001313D4">
        <w:t xml:space="preserve">1. </w:t>
      </w:r>
      <w:proofErr w:type="gramStart"/>
      <w:r w:rsidRPr="001313D4">
        <w:t xml:space="preserve">Настоящий Порядок проведения квалификационного экзамена по аттестации экспертов, привлекаемых </w:t>
      </w:r>
      <w:r w:rsidR="00F34129" w:rsidRPr="001313D4">
        <w:t xml:space="preserve">Комитетом по охране объектов культурного наследия Томской области </w:t>
      </w:r>
      <w:r w:rsidRPr="001313D4">
        <w:t xml:space="preserve">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устанавливает процедуру проведения квалификационного экзамена по аттестации экспертов, привлекаемых к проведению мероприятий по контролю в соответствии с Федеральным </w:t>
      </w:r>
      <w:hyperlink r:id="rId12" w:history="1">
        <w:r w:rsidRPr="001313D4">
          <w:t>законом</w:t>
        </w:r>
      </w:hyperlink>
      <w:r w:rsidRPr="001313D4">
        <w:t xml:space="preserve"> от 26 декабря 2008 года N 294-ФЗ</w:t>
      </w:r>
      <w:proofErr w:type="gramEnd"/>
      <w:r w:rsidRPr="001313D4"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Порядок) </w:t>
      </w:r>
      <w:r w:rsidR="00F34129" w:rsidRPr="001313D4">
        <w:t xml:space="preserve">Комитетом по охране объектов культурного наследия Томской области </w:t>
      </w:r>
      <w:r w:rsidRPr="001313D4">
        <w:t xml:space="preserve">(далее - </w:t>
      </w:r>
      <w:r w:rsidR="00F34129" w:rsidRPr="001313D4">
        <w:t>Комитет</w:t>
      </w:r>
      <w:r w:rsidRPr="001313D4">
        <w:t>).</w:t>
      </w:r>
    </w:p>
    <w:p w14:paraId="0AEA76F5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2. Квалификационный экзамен проводится Аттестационной комиссией, действующей на основании положения, утвержденного </w:t>
      </w:r>
      <w:r w:rsidR="00F34129" w:rsidRPr="001313D4">
        <w:t>постановлением Администрации Томской области</w:t>
      </w:r>
      <w:r w:rsidRPr="001313D4">
        <w:t>.</w:t>
      </w:r>
    </w:p>
    <w:p w14:paraId="5FE24149" w14:textId="77777777" w:rsidR="00624A7F" w:rsidRPr="001313D4" w:rsidRDefault="00624A7F">
      <w:pPr>
        <w:pStyle w:val="ConsPlusNormal"/>
        <w:ind w:firstLine="540"/>
        <w:jc w:val="both"/>
      </w:pPr>
      <w:r w:rsidRPr="001313D4">
        <w:t>3. Основанием для проведения квалификационного экзамена является поступившее в Аттестационн</w:t>
      </w:r>
      <w:r w:rsidR="00F34129" w:rsidRPr="001313D4">
        <w:t>ую комиссию решение Комитета</w:t>
      </w:r>
      <w:r w:rsidRPr="001313D4">
        <w:t xml:space="preserve"> о допуске гражданина, претендующего на получение аттестации эксперта (далее - заявитель), к проведению квалификационного экзамена, принятое в соответствии с </w:t>
      </w:r>
      <w:hyperlink r:id="rId13" w:history="1">
        <w:r w:rsidRPr="001313D4">
          <w:t>Правилами</w:t>
        </w:r>
      </w:hyperlink>
      <w:r w:rsidRPr="001313D4">
        <w:t xml:space="preserve">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 в соответствии с 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утвержденными Постановлением Правительства Российской Федерации от 10 июля 2014 года N 636 (далее - Правила).</w:t>
      </w:r>
    </w:p>
    <w:p w14:paraId="05EF74C6" w14:textId="77777777" w:rsidR="00624A7F" w:rsidRPr="001313D4" w:rsidRDefault="00624A7F">
      <w:pPr>
        <w:pStyle w:val="ConsPlusNormal"/>
        <w:ind w:firstLine="540"/>
        <w:jc w:val="both"/>
      </w:pPr>
      <w:r w:rsidRPr="001313D4">
        <w:t>4. Документы заявителя в течение одного рабочего дня после дня принятия решения о допуске к проведению квалификационного экзамена передаются секретарю Аттестационной комиссии.</w:t>
      </w:r>
    </w:p>
    <w:p w14:paraId="4E5F8EF2" w14:textId="77777777" w:rsidR="00624A7F" w:rsidRPr="001313D4" w:rsidRDefault="00624A7F">
      <w:pPr>
        <w:pStyle w:val="ConsPlusNormal"/>
        <w:ind w:firstLine="540"/>
        <w:jc w:val="both"/>
      </w:pPr>
      <w:r w:rsidRPr="001313D4">
        <w:t>5. Заявитель уведомляется о принятом решении о допуске к квалификационному экзамену в течение 5 рабочих дней со дня принятия такого решения посредством заказного почтового отправления с уведомлением о вручении либо в виде электронного документа, подписанного простой электронной подписью, через информационно-телекоммуникационные сети общего доступа, включая сеть Интернет, в том числе посредством Единого портала.</w:t>
      </w:r>
    </w:p>
    <w:p w14:paraId="42FBAA89" w14:textId="77777777" w:rsidR="00624A7F" w:rsidRPr="001313D4" w:rsidRDefault="00624A7F">
      <w:pPr>
        <w:pStyle w:val="ConsPlusNormal"/>
        <w:ind w:firstLine="540"/>
        <w:jc w:val="both"/>
      </w:pPr>
      <w:r w:rsidRPr="001313D4">
        <w:t>6. Дата проведения квалификационного экзамена устанавливается не позднее 3 месяцев со дня получения заявления об аттестации.</w:t>
      </w:r>
    </w:p>
    <w:p w14:paraId="4BCA34B1" w14:textId="77777777" w:rsidR="00624A7F" w:rsidRPr="001313D4" w:rsidRDefault="00624A7F">
      <w:pPr>
        <w:pStyle w:val="ConsPlusNormal"/>
        <w:ind w:firstLine="540"/>
        <w:jc w:val="both"/>
      </w:pPr>
      <w:r w:rsidRPr="001313D4">
        <w:t>Заявитель в течение 10 рабочих дней со дня направления органом контроля (надзора) уведомления о месте, дате и времени проведения квалификационного экзамена вправе направить в орган контроля (надзора) заявление об изменении даты и времени проведения квалификационного экзамена, но не более одного раза в рамках процедуры его аттестации.</w:t>
      </w:r>
    </w:p>
    <w:p w14:paraId="27544BDC" w14:textId="77777777" w:rsidR="00624A7F" w:rsidRPr="001313D4" w:rsidRDefault="00624A7F">
      <w:pPr>
        <w:pStyle w:val="ConsPlusNormal"/>
        <w:ind w:firstLine="540"/>
        <w:jc w:val="both"/>
      </w:pPr>
      <w:r w:rsidRPr="001313D4">
        <w:t>7. Заявитель должен в установленное время явиться на квалификационный экзамен, имея с собой документ, удостоверяющий личность.</w:t>
      </w:r>
    </w:p>
    <w:p w14:paraId="67EEFD6D" w14:textId="77777777" w:rsidR="00624A7F" w:rsidRPr="001313D4" w:rsidRDefault="00624A7F">
      <w:pPr>
        <w:pStyle w:val="ConsPlusNormal"/>
        <w:ind w:firstLine="540"/>
        <w:jc w:val="both"/>
      </w:pPr>
      <w:r w:rsidRPr="001313D4">
        <w:t>8. Квалификационный экзамен проводится в форме устного экзамена.</w:t>
      </w:r>
    </w:p>
    <w:p w14:paraId="567D3BE0" w14:textId="77777777" w:rsidR="00624A7F" w:rsidRPr="001313D4" w:rsidRDefault="00624A7F">
      <w:pPr>
        <w:pStyle w:val="ConsPlusNormal"/>
        <w:ind w:firstLine="540"/>
        <w:jc w:val="both"/>
      </w:pPr>
      <w:r w:rsidRPr="001313D4">
        <w:t>9. При проведении квалификационного экзамена заявитель отвечает на вопросы комиссии, утвержденные председателем Аттестационной комиссии.</w:t>
      </w:r>
    </w:p>
    <w:p w14:paraId="1D6EF531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10. В ходе проведения квалификационного экзамена не допускается использование </w:t>
      </w:r>
      <w:r w:rsidRPr="001313D4">
        <w:lastRenderedPageBreak/>
        <w:t>заявителем специальной, справочной и иной литературы, письменных заметок, средств мобильной связи и иных средств хранения и передачи информации.</w:t>
      </w:r>
    </w:p>
    <w:p w14:paraId="44C11318" w14:textId="77777777" w:rsidR="00624A7F" w:rsidRPr="001313D4" w:rsidRDefault="00624A7F">
      <w:pPr>
        <w:pStyle w:val="ConsPlusNormal"/>
        <w:ind w:firstLine="540"/>
        <w:jc w:val="both"/>
      </w:pPr>
      <w:r w:rsidRPr="001313D4">
        <w:t>При нарушении перечисленных в настоящем пункте запретов заявитель удаляется с квалификационного экзамена, соответствующая запись вносится в протокол комиссии. В этом случае заявитель считается не сдавшим квалификационный экзамен.</w:t>
      </w:r>
    </w:p>
    <w:p w14:paraId="3E0665B2" w14:textId="77777777" w:rsidR="00624A7F" w:rsidRPr="001313D4" w:rsidRDefault="00624A7F">
      <w:pPr>
        <w:pStyle w:val="ConsPlusNormal"/>
        <w:ind w:firstLine="540"/>
        <w:jc w:val="both"/>
      </w:pPr>
      <w:r w:rsidRPr="001313D4">
        <w:t>11. Для подготовки ответов на вопросы заявителю предоставляется 45 минут.</w:t>
      </w:r>
    </w:p>
    <w:p w14:paraId="16783FAC" w14:textId="77777777" w:rsidR="00624A7F" w:rsidRPr="001313D4" w:rsidRDefault="00624A7F">
      <w:pPr>
        <w:pStyle w:val="ConsPlusNormal"/>
        <w:ind w:firstLine="540"/>
        <w:jc w:val="both"/>
      </w:pPr>
      <w:r w:rsidRPr="001313D4">
        <w:t>12. В помещении, в котором проводится квалификационный экзамен, допускается присутствие только заявителей, членов Аттестационной комиссии.</w:t>
      </w:r>
    </w:p>
    <w:p w14:paraId="1E2F7371" w14:textId="77777777" w:rsidR="00624A7F" w:rsidRPr="001313D4" w:rsidRDefault="00624A7F">
      <w:pPr>
        <w:pStyle w:val="ConsPlusNormal"/>
        <w:ind w:firstLine="540"/>
        <w:jc w:val="both"/>
      </w:pPr>
      <w:r w:rsidRPr="001313D4">
        <w:t>13. По каждому вопросу, содержащемуся в экзаменационном билете, принимается одно из следующих решений: "зачтено" или "не зачтено", принимаемое большинством голосов членов комиссии, присутствующих на заседании.</w:t>
      </w:r>
    </w:p>
    <w:p w14:paraId="1D6C743E" w14:textId="77777777" w:rsidR="00624A7F" w:rsidRPr="001313D4" w:rsidRDefault="00624A7F">
      <w:pPr>
        <w:pStyle w:val="ConsPlusNormal"/>
        <w:ind w:firstLine="540"/>
        <w:jc w:val="both"/>
      </w:pPr>
      <w:r w:rsidRPr="001313D4">
        <w:t>14. Квалификационный экзамен считается сданным в случае, если оценка "зачтено" получена по всем заданным вопросам.</w:t>
      </w:r>
    </w:p>
    <w:p w14:paraId="64B43F38" w14:textId="77777777" w:rsidR="00624A7F" w:rsidRPr="001313D4" w:rsidRDefault="00624A7F">
      <w:pPr>
        <w:pStyle w:val="ConsPlusNormal"/>
        <w:ind w:firstLine="540"/>
        <w:jc w:val="both"/>
      </w:pPr>
      <w:r w:rsidRPr="001313D4">
        <w:t>15. Результаты квалификационных экзаменов и решение по их результатам оформляются протоколом Аттестационной комиссии.</w:t>
      </w:r>
    </w:p>
    <w:p w14:paraId="71EA393B" w14:textId="77777777" w:rsidR="00624A7F" w:rsidRPr="001313D4" w:rsidRDefault="00624A7F">
      <w:pPr>
        <w:pStyle w:val="ConsPlusNormal"/>
        <w:ind w:firstLine="540"/>
        <w:jc w:val="both"/>
      </w:pPr>
      <w:r w:rsidRPr="001313D4">
        <w:t>16. К протоколу Аттестационной комиссии прилагаются экзаменационные задания всех заявителей, присутствовавших на квалификационном экзамене, подписанные всеми членами комиссии, в том числе имеющими особое мнение, а также регистрационный список присутствовавших на квалификационном экзамене заявителей.</w:t>
      </w:r>
    </w:p>
    <w:p w14:paraId="41A2903C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17. На основании протокола Аттестационной комиссии </w:t>
      </w:r>
      <w:r w:rsidR="00BC0D74" w:rsidRPr="001313D4">
        <w:t>Комитет</w:t>
      </w:r>
      <w:r w:rsidRPr="001313D4">
        <w:t xml:space="preserve"> принимает одно из следующих решений:</w:t>
      </w:r>
    </w:p>
    <w:p w14:paraId="148414C2" w14:textId="77777777" w:rsidR="00624A7F" w:rsidRPr="001313D4" w:rsidRDefault="00624A7F">
      <w:pPr>
        <w:pStyle w:val="ConsPlusNormal"/>
        <w:ind w:firstLine="540"/>
        <w:jc w:val="both"/>
      </w:pPr>
      <w:r w:rsidRPr="001313D4">
        <w:t>а) об аттестации заявителя, если по результатам квалификационного экзамена принято решение о его соответствии критериям аттестации;</w:t>
      </w:r>
    </w:p>
    <w:p w14:paraId="2A1D0A7A" w14:textId="77777777" w:rsidR="00624A7F" w:rsidRPr="001313D4" w:rsidRDefault="00624A7F">
      <w:pPr>
        <w:pStyle w:val="ConsPlusNormal"/>
        <w:ind w:firstLine="540"/>
        <w:jc w:val="both"/>
      </w:pPr>
      <w:r w:rsidRPr="001313D4">
        <w:t>б) об отказе в аттестации заявителя, если по результатам квалификационного экзамена принято решение о его несоответствии критериям аттестации, либо если заявитель на квалификационный экзамен не явился.</w:t>
      </w:r>
    </w:p>
    <w:p w14:paraId="3727C668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18. Копия </w:t>
      </w:r>
      <w:r w:rsidR="00BC0D74" w:rsidRPr="001313D4">
        <w:t xml:space="preserve">решения </w:t>
      </w:r>
      <w:r w:rsidRPr="001313D4">
        <w:t>об аттестации (отказе в аттестации) в течение 3 рабочих дней со дня принятия такого решения направляется (вручается) заявителю посредством заказного почтового отправления с уведомлением о вручении либо в виде электронного документа, подписанного простой электронной подписью, через информационно-телекоммуникационные сети общего доступа, включая сеть Интернет, в том числе посредством Единого портала.</w:t>
      </w:r>
    </w:p>
    <w:p w14:paraId="0BF366B1" w14:textId="77777777" w:rsidR="00624A7F" w:rsidRPr="001313D4" w:rsidRDefault="00624A7F">
      <w:pPr>
        <w:pStyle w:val="ConsPlusNormal"/>
        <w:jc w:val="right"/>
      </w:pPr>
    </w:p>
    <w:p w14:paraId="13B73ECA" w14:textId="77777777" w:rsidR="00624A7F" w:rsidRPr="001313D4" w:rsidRDefault="00624A7F">
      <w:pPr>
        <w:pStyle w:val="ConsPlusNormal"/>
        <w:jc w:val="right"/>
      </w:pPr>
    </w:p>
    <w:p w14:paraId="77F07E7B" w14:textId="77777777" w:rsidR="00624A7F" w:rsidRPr="001313D4" w:rsidRDefault="00624A7F">
      <w:pPr>
        <w:pStyle w:val="ConsPlusNormal"/>
        <w:jc w:val="right"/>
      </w:pPr>
    </w:p>
    <w:p w14:paraId="6031303D" w14:textId="77777777" w:rsidR="00624A7F" w:rsidRPr="001313D4" w:rsidRDefault="00624A7F">
      <w:pPr>
        <w:pStyle w:val="ConsPlusNormal"/>
        <w:jc w:val="right"/>
      </w:pPr>
    </w:p>
    <w:p w14:paraId="5A14823B" w14:textId="77777777" w:rsidR="00624A7F" w:rsidRPr="001313D4" w:rsidRDefault="00624A7F">
      <w:pPr>
        <w:pStyle w:val="ConsPlusNormal"/>
        <w:jc w:val="right"/>
      </w:pPr>
    </w:p>
    <w:p w14:paraId="5FD4E4C1" w14:textId="77777777" w:rsidR="00BC0D74" w:rsidRPr="001313D4" w:rsidRDefault="00BC0D74">
      <w:pPr>
        <w:pStyle w:val="ConsPlusNormal"/>
        <w:jc w:val="right"/>
      </w:pPr>
    </w:p>
    <w:p w14:paraId="0558995B" w14:textId="77777777" w:rsidR="00BC0D74" w:rsidRPr="001313D4" w:rsidRDefault="00BC0D74">
      <w:pPr>
        <w:pStyle w:val="ConsPlusNormal"/>
        <w:jc w:val="right"/>
      </w:pPr>
    </w:p>
    <w:p w14:paraId="32FFF859" w14:textId="77777777" w:rsidR="00BC0D74" w:rsidRPr="001313D4" w:rsidRDefault="00BC0D74">
      <w:pPr>
        <w:pStyle w:val="ConsPlusNormal"/>
        <w:jc w:val="right"/>
      </w:pPr>
    </w:p>
    <w:p w14:paraId="20E74254" w14:textId="77777777" w:rsidR="00BC0D74" w:rsidRPr="001313D4" w:rsidRDefault="00BC0D74">
      <w:pPr>
        <w:pStyle w:val="ConsPlusNormal"/>
        <w:jc w:val="right"/>
      </w:pPr>
    </w:p>
    <w:p w14:paraId="62E85BBE" w14:textId="77777777" w:rsidR="00BC0D74" w:rsidRPr="001313D4" w:rsidRDefault="00BC0D74">
      <w:pPr>
        <w:pStyle w:val="ConsPlusNormal"/>
        <w:jc w:val="right"/>
      </w:pPr>
    </w:p>
    <w:p w14:paraId="07146FF4" w14:textId="77777777" w:rsidR="00BC0D74" w:rsidRPr="001313D4" w:rsidRDefault="00BC0D74">
      <w:pPr>
        <w:pStyle w:val="ConsPlusNormal"/>
        <w:jc w:val="right"/>
      </w:pPr>
    </w:p>
    <w:p w14:paraId="361794A5" w14:textId="77777777" w:rsidR="00BC0D74" w:rsidRPr="001313D4" w:rsidRDefault="00BC0D74">
      <w:pPr>
        <w:pStyle w:val="ConsPlusNormal"/>
        <w:jc w:val="right"/>
      </w:pPr>
    </w:p>
    <w:p w14:paraId="41AE4FD7" w14:textId="77777777" w:rsidR="00BC0D74" w:rsidRPr="001313D4" w:rsidRDefault="00BC0D74">
      <w:pPr>
        <w:pStyle w:val="ConsPlusNormal"/>
        <w:jc w:val="right"/>
      </w:pPr>
    </w:p>
    <w:p w14:paraId="5739B309" w14:textId="77777777" w:rsidR="00BC0D74" w:rsidRPr="001313D4" w:rsidRDefault="00BC0D74">
      <w:pPr>
        <w:pStyle w:val="ConsPlusNormal"/>
        <w:jc w:val="right"/>
      </w:pPr>
    </w:p>
    <w:p w14:paraId="5B96487E" w14:textId="77777777" w:rsidR="00BC0D74" w:rsidRPr="001313D4" w:rsidRDefault="00BC0D74">
      <w:pPr>
        <w:pStyle w:val="ConsPlusNormal"/>
        <w:jc w:val="right"/>
      </w:pPr>
    </w:p>
    <w:p w14:paraId="2F67FD04" w14:textId="77777777" w:rsidR="00BC0D74" w:rsidRPr="001313D4" w:rsidRDefault="00BC0D74">
      <w:pPr>
        <w:pStyle w:val="ConsPlusNormal"/>
        <w:jc w:val="right"/>
      </w:pPr>
    </w:p>
    <w:p w14:paraId="436243DE" w14:textId="77777777" w:rsidR="00BC0D74" w:rsidRPr="001313D4" w:rsidRDefault="00BC0D74">
      <w:pPr>
        <w:pStyle w:val="ConsPlusNormal"/>
        <w:jc w:val="right"/>
      </w:pPr>
    </w:p>
    <w:p w14:paraId="2BD26514" w14:textId="77777777" w:rsidR="00BC0D74" w:rsidRPr="001313D4" w:rsidRDefault="00BC0D74">
      <w:pPr>
        <w:pStyle w:val="ConsPlusNormal"/>
        <w:jc w:val="right"/>
      </w:pPr>
    </w:p>
    <w:p w14:paraId="417C8A68" w14:textId="77777777" w:rsidR="00BC0D74" w:rsidRPr="001313D4" w:rsidRDefault="00BC0D74">
      <w:pPr>
        <w:pStyle w:val="ConsPlusNormal"/>
        <w:jc w:val="right"/>
      </w:pPr>
    </w:p>
    <w:p w14:paraId="61D67EF6" w14:textId="77777777" w:rsidR="00BC0D74" w:rsidRPr="001313D4" w:rsidRDefault="00BC0D74">
      <w:pPr>
        <w:pStyle w:val="ConsPlusNormal"/>
        <w:jc w:val="right"/>
      </w:pPr>
    </w:p>
    <w:p w14:paraId="7CD192A2" w14:textId="77777777" w:rsidR="00BC0D74" w:rsidRPr="001313D4" w:rsidRDefault="00BC0D74">
      <w:pPr>
        <w:pStyle w:val="ConsPlusNormal"/>
        <w:jc w:val="right"/>
      </w:pPr>
    </w:p>
    <w:p w14:paraId="0EF346F1" w14:textId="77777777" w:rsidR="00BC0D74" w:rsidRPr="001313D4" w:rsidRDefault="00BC0D74">
      <w:pPr>
        <w:pStyle w:val="ConsPlusNormal"/>
        <w:jc w:val="right"/>
      </w:pPr>
    </w:p>
    <w:p w14:paraId="25F54938" w14:textId="77777777" w:rsidR="00BC0D74" w:rsidRPr="001313D4" w:rsidRDefault="00BC0D74">
      <w:pPr>
        <w:pStyle w:val="ConsPlusNormal"/>
        <w:jc w:val="right"/>
      </w:pPr>
    </w:p>
    <w:p w14:paraId="4E06AFA0" w14:textId="77777777" w:rsidR="00BC0D74" w:rsidRPr="001313D4" w:rsidRDefault="00BC0D74">
      <w:pPr>
        <w:pStyle w:val="ConsPlusNormal"/>
        <w:jc w:val="right"/>
      </w:pPr>
    </w:p>
    <w:p w14:paraId="718C757F" w14:textId="1CBF96E0" w:rsidR="00BC0D74" w:rsidRPr="001313D4" w:rsidRDefault="00BC0D74" w:rsidP="00BC0D74">
      <w:pPr>
        <w:pStyle w:val="ConsPlusNormal"/>
        <w:ind w:left="5387"/>
        <w:jc w:val="both"/>
      </w:pPr>
      <w:r w:rsidRPr="001313D4">
        <w:t xml:space="preserve">Приложение </w:t>
      </w:r>
      <w:r w:rsidR="003F6D72">
        <w:t>№</w:t>
      </w:r>
      <w:r w:rsidRPr="001313D4">
        <w:t xml:space="preserve"> 4</w:t>
      </w:r>
    </w:p>
    <w:p w14:paraId="47D47024" w14:textId="77777777" w:rsidR="003F6D72" w:rsidRDefault="00BC0D74" w:rsidP="00BC0D74">
      <w:pPr>
        <w:pStyle w:val="ConsPlusNormal"/>
        <w:ind w:left="5387"/>
        <w:jc w:val="both"/>
      </w:pPr>
      <w:r w:rsidRPr="001313D4">
        <w:t xml:space="preserve">к </w:t>
      </w:r>
      <w:r w:rsidR="003F6D72">
        <w:t>приказу</w:t>
      </w:r>
    </w:p>
    <w:p w14:paraId="34848A50" w14:textId="3BDEFE81" w:rsidR="00BC0D74" w:rsidRPr="001313D4" w:rsidRDefault="00BC0D74" w:rsidP="00BC0D74">
      <w:pPr>
        <w:pStyle w:val="ConsPlusNormal"/>
        <w:ind w:left="5387"/>
        <w:jc w:val="both"/>
      </w:pPr>
      <w:r w:rsidRPr="001313D4">
        <w:t xml:space="preserve"> № _____ от ________________</w:t>
      </w:r>
    </w:p>
    <w:p w14:paraId="5BBAFE98" w14:textId="77777777" w:rsidR="00624A7F" w:rsidRPr="001313D4" w:rsidRDefault="00624A7F">
      <w:pPr>
        <w:pStyle w:val="ConsPlusNormal"/>
        <w:jc w:val="right"/>
      </w:pPr>
    </w:p>
    <w:p w14:paraId="2FC5FDC3" w14:textId="74D66424" w:rsidR="00624A7F" w:rsidRPr="001313D4" w:rsidRDefault="00624A7F" w:rsidP="00BC0D74">
      <w:pPr>
        <w:pStyle w:val="ConsPlusTitle"/>
        <w:jc w:val="center"/>
      </w:pPr>
      <w:bookmarkStart w:id="3" w:name="P115"/>
      <w:bookmarkEnd w:id="3"/>
      <w:r w:rsidRPr="001313D4">
        <w:t xml:space="preserve">Критерии аттестации экспертов, привлекаемых </w:t>
      </w:r>
      <w:r w:rsidR="00BC0D74" w:rsidRPr="001313D4">
        <w:t>Комитетом по охране объектов культурного наследия Томской области</w:t>
      </w:r>
      <w:r w:rsidRPr="001313D4">
        <w:t xml:space="preserve"> к проведению мероприятий</w:t>
      </w:r>
    </w:p>
    <w:p w14:paraId="59A4F4EF" w14:textId="77777777" w:rsidR="00624A7F" w:rsidRPr="001313D4" w:rsidRDefault="00624A7F">
      <w:pPr>
        <w:pStyle w:val="ConsPlusTitle"/>
        <w:jc w:val="center"/>
      </w:pPr>
      <w:r w:rsidRPr="001313D4">
        <w:t>по государственному контролю в области сохранения,</w:t>
      </w:r>
    </w:p>
    <w:p w14:paraId="28555F86" w14:textId="77777777" w:rsidR="00624A7F" w:rsidRPr="001313D4" w:rsidRDefault="00624A7F">
      <w:pPr>
        <w:pStyle w:val="ConsPlusTitle"/>
        <w:jc w:val="center"/>
      </w:pPr>
      <w:r w:rsidRPr="001313D4">
        <w:t>использования, популяризации и государственной</w:t>
      </w:r>
    </w:p>
    <w:p w14:paraId="6E3E6454" w14:textId="77777777" w:rsidR="00624A7F" w:rsidRPr="001313D4" w:rsidRDefault="00624A7F">
      <w:pPr>
        <w:pStyle w:val="ConsPlusTitle"/>
        <w:jc w:val="center"/>
      </w:pPr>
      <w:r w:rsidRPr="001313D4">
        <w:t>охраны объектов культурного наследия</w:t>
      </w:r>
    </w:p>
    <w:p w14:paraId="6A9BE3BF" w14:textId="77777777" w:rsidR="00624A7F" w:rsidRPr="001313D4" w:rsidRDefault="00624A7F">
      <w:pPr>
        <w:pStyle w:val="ConsPlusNormal"/>
        <w:ind w:firstLine="540"/>
        <w:jc w:val="both"/>
      </w:pPr>
    </w:p>
    <w:p w14:paraId="797D12B1" w14:textId="5FCCABA4" w:rsidR="00624A7F" w:rsidRPr="001313D4" w:rsidRDefault="00624A7F">
      <w:pPr>
        <w:pStyle w:val="ConsPlusNormal"/>
        <w:ind w:firstLine="540"/>
        <w:jc w:val="both"/>
      </w:pPr>
      <w:r w:rsidRPr="001313D4">
        <w:t xml:space="preserve">1 Отбор экспертов, привлекаемых </w:t>
      </w:r>
      <w:r w:rsidR="00BC0D74" w:rsidRPr="001313D4">
        <w:t xml:space="preserve">Комитетом </w:t>
      </w:r>
      <w:r w:rsidRPr="001313D4">
        <w:t>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осуществляется на основании критериев, установленных настоящим правовым актом.</w:t>
      </w:r>
    </w:p>
    <w:p w14:paraId="4E42F740" w14:textId="77777777" w:rsidR="00624A7F" w:rsidRPr="001313D4" w:rsidRDefault="00624A7F">
      <w:pPr>
        <w:pStyle w:val="ConsPlusNormal"/>
        <w:ind w:firstLine="540"/>
        <w:jc w:val="both"/>
      </w:pPr>
      <w:r w:rsidRPr="001313D4">
        <w:t>2. Критериями аттестации экспертов являются:</w:t>
      </w:r>
    </w:p>
    <w:p w14:paraId="7A144244" w14:textId="77777777" w:rsidR="00624A7F" w:rsidRPr="001313D4" w:rsidRDefault="00624A7F">
      <w:pPr>
        <w:pStyle w:val="ConsPlusNormal"/>
        <w:ind w:firstLine="540"/>
        <w:jc w:val="both"/>
      </w:pPr>
      <w:r w:rsidRPr="001313D4">
        <w:t>1) наличие высшего и (или) послевузовского профессионального образования по направлению (специальности): "архитектура", "строительство", "история";</w:t>
      </w:r>
    </w:p>
    <w:p w14:paraId="763F19BE" w14:textId="77777777" w:rsidR="00624A7F" w:rsidRPr="001313D4" w:rsidRDefault="00624A7F">
      <w:pPr>
        <w:pStyle w:val="ConsPlusNormal"/>
        <w:ind w:firstLine="540"/>
        <w:jc w:val="both"/>
      </w:pPr>
      <w:r w:rsidRPr="001313D4">
        <w:t>2) предшествующий стаж практической работы по профилю экспертной деятельности не менее 5 лет;</w:t>
      </w:r>
    </w:p>
    <w:p w14:paraId="6DCB95B7" w14:textId="77777777" w:rsidR="00624A7F" w:rsidRPr="001313D4" w:rsidRDefault="00624A7F">
      <w:pPr>
        <w:pStyle w:val="ConsPlusNormal"/>
        <w:ind w:firstLine="540"/>
        <w:jc w:val="both"/>
      </w:pPr>
      <w:r w:rsidRPr="001313D4">
        <w:t>3) знание законодательства Российской Федерации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Федерации, музейного дела;</w:t>
      </w:r>
    </w:p>
    <w:p w14:paraId="363B8BE3" w14:textId="77777777" w:rsidR="00624A7F" w:rsidRPr="001313D4" w:rsidRDefault="00624A7F">
      <w:pPr>
        <w:pStyle w:val="ConsPlusNormal"/>
        <w:ind w:firstLine="540"/>
        <w:jc w:val="both"/>
      </w:pPr>
      <w:r w:rsidRPr="001313D4">
        <w:t>4) умение проводить необходимые исследования, оформлять по их результатам соответствующие документы и заключения экспертизы.</w:t>
      </w:r>
    </w:p>
    <w:p w14:paraId="2572476D" w14:textId="77777777" w:rsidR="00624A7F" w:rsidRPr="001313D4" w:rsidRDefault="00624A7F">
      <w:pPr>
        <w:pStyle w:val="ConsPlusNormal"/>
        <w:jc w:val="right"/>
      </w:pPr>
    </w:p>
    <w:p w14:paraId="2C2AF0C6" w14:textId="77777777" w:rsidR="00624A7F" w:rsidRPr="001313D4" w:rsidRDefault="00624A7F">
      <w:pPr>
        <w:pStyle w:val="ConsPlusNormal"/>
        <w:jc w:val="right"/>
      </w:pPr>
    </w:p>
    <w:p w14:paraId="06639D0C" w14:textId="77777777" w:rsidR="00624A7F" w:rsidRPr="001313D4" w:rsidRDefault="00624A7F">
      <w:pPr>
        <w:pStyle w:val="ConsPlusNormal"/>
        <w:jc w:val="right"/>
      </w:pPr>
    </w:p>
    <w:p w14:paraId="368C82EB" w14:textId="77777777" w:rsidR="00624A7F" w:rsidRPr="001313D4" w:rsidRDefault="00624A7F">
      <w:pPr>
        <w:pStyle w:val="ConsPlusNormal"/>
        <w:jc w:val="right"/>
      </w:pPr>
    </w:p>
    <w:p w14:paraId="478735A1" w14:textId="77777777" w:rsidR="00624A7F" w:rsidRPr="001313D4" w:rsidRDefault="00624A7F">
      <w:pPr>
        <w:pStyle w:val="ConsPlusNormal"/>
        <w:jc w:val="right"/>
      </w:pPr>
    </w:p>
    <w:p w14:paraId="29214D89" w14:textId="77777777" w:rsidR="00BC0D74" w:rsidRPr="001313D4" w:rsidRDefault="00BC0D74" w:rsidP="00BC0D74">
      <w:pPr>
        <w:pStyle w:val="ConsPlusNormal"/>
        <w:ind w:left="5387"/>
        <w:jc w:val="both"/>
      </w:pPr>
    </w:p>
    <w:p w14:paraId="7DA857C2" w14:textId="77777777" w:rsidR="00BC0D74" w:rsidRPr="001313D4" w:rsidRDefault="00BC0D74" w:rsidP="00BC0D74">
      <w:pPr>
        <w:pStyle w:val="ConsPlusNormal"/>
        <w:ind w:left="5387"/>
        <w:jc w:val="both"/>
      </w:pPr>
    </w:p>
    <w:p w14:paraId="3E3BA942" w14:textId="77777777" w:rsidR="00BC0D74" w:rsidRPr="001313D4" w:rsidRDefault="00BC0D74" w:rsidP="00BC0D74">
      <w:pPr>
        <w:pStyle w:val="ConsPlusNormal"/>
        <w:ind w:left="5387"/>
        <w:jc w:val="both"/>
      </w:pPr>
    </w:p>
    <w:p w14:paraId="11D92584" w14:textId="77777777" w:rsidR="00BC0D74" w:rsidRPr="001313D4" w:rsidRDefault="00BC0D74" w:rsidP="00BC0D74">
      <w:pPr>
        <w:pStyle w:val="ConsPlusNormal"/>
        <w:ind w:left="5387"/>
        <w:jc w:val="both"/>
      </w:pPr>
    </w:p>
    <w:p w14:paraId="5280F8F1" w14:textId="77777777" w:rsidR="00BC0D74" w:rsidRPr="001313D4" w:rsidRDefault="00BC0D74" w:rsidP="00BC0D74">
      <w:pPr>
        <w:pStyle w:val="ConsPlusNormal"/>
        <w:ind w:left="5387"/>
        <w:jc w:val="both"/>
      </w:pPr>
    </w:p>
    <w:p w14:paraId="38DB1409" w14:textId="77777777" w:rsidR="00BC0D74" w:rsidRPr="001313D4" w:rsidRDefault="00BC0D74" w:rsidP="00BC0D74">
      <w:pPr>
        <w:pStyle w:val="ConsPlusNormal"/>
        <w:ind w:left="5387"/>
        <w:jc w:val="both"/>
      </w:pPr>
    </w:p>
    <w:p w14:paraId="479C78FB" w14:textId="77777777" w:rsidR="00BC0D74" w:rsidRPr="001313D4" w:rsidRDefault="00BC0D74" w:rsidP="00BC0D74">
      <w:pPr>
        <w:pStyle w:val="ConsPlusNormal"/>
        <w:ind w:left="5387"/>
        <w:jc w:val="both"/>
      </w:pPr>
    </w:p>
    <w:p w14:paraId="58DA1B9C" w14:textId="77777777" w:rsidR="00BC0D74" w:rsidRPr="001313D4" w:rsidRDefault="00BC0D74" w:rsidP="00BC0D74">
      <w:pPr>
        <w:pStyle w:val="ConsPlusNormal"/>
        <w:ind w:left="5387"/>
        <w:jc w:val="both"/>
      </w:pPr>
    </w:p>
    <w:p w14:paraId="42621520" w14:textId="77777777" w:rsidR="00BC0D74" w:rsidRPr="001313D4" w:rsidRDefault="00BC0D74" w:rsidP="00BC0D74">
      <w:pPr>
        <w:pStyle w:val="ConsPlusNormal"/>
        <w:ind w:left="5387"/>
        <w:jc w:val="both"/>
      </w:pPr>
    </w:p>
    <w:p w14:paraId="47D14437" w14:textId="77777777" w:rsidR="00BC0D74" w:rsidRPr="001313D4" w:rsidRDefault="00BC0D74" w:rsidP="00BC0D74">
      <w:pPr>
        <w:pStyle w:val="ConsPlusNormal"/>
        <w:ind w:left="5387"/>
        <w:jc w:val="both"/>
      </w:pPr>
    </w:p>
    <w:p w14:paraId="4232D8C8" w14:textId="77777777" w:rsidR="00BC0D74" w:rsidRPr="001313D4" w:rsidRDefault="00BC0D74" w:rsidP="00BC0D74">
      <w:pPr>
        <w:pStyle w:val="ConsPlusNormal"/>
        <w:ind w:left="5387"/>
        <w:jc w:val="both"/>
      </w:pPr>
    </w:p>
    <w:p w14:paraId="33B35297" w14:textId="77777777" w:rsidR="00BC0D74" w:rsidRPr="001313D4" w:rsidRDefault="00BC0D74" w:rsidP="00BC0D74">
      <w:pPr>
        <w:pStyle w:val="ConsPlusNormal"/>
        <w:ind w:left="5387"/>
        <w:jc w:val="both"/>
      </w:pPr>
    </w:p>
    <w:p w14:paraId="01742DD8" w14:textId="77777777" w:rsidR="00BC0D74" w:rsidRPr="001313D4" w:rsidRDefault="00BC0D74" w:rsidP="00BC0D74">
      <w:pPr>
        <w:pStyle w:val="ConsPlusNormal"/>
        <w:ind w:left="5387"/>
        <w:jc w:val="both"/>
      </w:pPr>
    </w:p>
    <w:p w14:paraId="610F79C7" w14:textId="77777777" w:rsidR="00BC0D74" w:rsidRPr="001313D4" w:rsidRDefault="00BC0D74" w:rsidP="00BC0D74">
      <w:pPr>
        <w:pStyle w:val="ConsPlusNormal"/>
        <w:ind w:left="5387"/>
        <w:jc w:val="both"/>
      </w:pPr>
    </w:p>
    <w:p w14:paraId="29BFBDFB" w14:textId="77777777" w:rsidR="00BC0D74" w:rsidRPr="001313D4" w:rsidRDefault="00BC0D74" w:rsidP="00BC0D74">
      <w:pPr>
        <w:pStyle w:val="ConsPlusNormal"/>
        <w:ind w:left="5387"/>
        <w:jc w:val="both"/>
      </w:pPr>
    </w:p>
    <w:p w14:paraId="3BE820B3" w14:textId="77777777" w:rsidR="00BC0D74" w:rsidRPr="001313D4" w:rsidRDefault="00BC0D74" w:rsidP="00BC0D74">
      <w:pPr>
        <w:pStyle w:val="ConsPlusNormal"/>
        <w:ind w:left="5387"/>
        <w:jc w:val="both"/>
      </w:pPr>
    </w:p>
    <w:p w14:paraId="533B36B0" w14:textId="77777777" w:rsidR="00BC0D74" w:rsidRPr="001313D4" w:rsidRDefault="00BC0D74" w:rsidP="00BC0D74">
      <w:pPr>
        <w:pStyle w:val="ConsPlusNormal"/>
        <w:ind w:left="5387"/>
        <w:jc w:val="both"/>
      </w:pPr>
    </w:p>
    <w:p w14:paraId="21ADD89A" w14:textId="77777777" w:rsidR="00BC0D74" w:rsidRPr="001313D4" w:rsidRDefault="00BC0D74" w:rsidP="00BC0D74">
      <w:pPr>
        <w:pStyle w:val="ConsPlusNormal"/>
        <w:ind w:left="5387"/>
        <w:jc w:val="both"/>
      </w:pPr>
    </w:p>
    <w:p w14:paraId="255B5D8B" w14:textId="77777777" w:rsidR="00BC0D74" w:rsidRPr="001313D4" w:rsidRDefault="00BC0D74" w:rsidP="00BC0D74">
      <w:pPr>
        <w:pStyle w:val="ConsPlusNormal"/>
        <w:ind w:left="5387"/>
        <w:jc w:val="both"/>
      </w:pPr>
    </w:p>
    <w:p w14:paraId="3D206FEB" w14:textId="77777777" w:rsidR="00BC0D74" w:rsidRPr="001313D4" w:rsidRDefault="00BC0D74" w:rsidP="00BC0D74">
      <w:pPr>
        <w:pStyle w:val="ConsPlusNormal"/>
        <w:ind w:left="5387"/>
        <w:jc w:val="both"/>
      </w:pPr>
    </w:p>
    <w:p w14:paraId="20725CB8" w14:textId="77777777" w:rsidR="00BC0D74" w:rsidRPr="001313D4" w:rsidRDefault="00BC0D74" w:rsidP="00BC0D74">
      <w:pPr>
        <w:pStyle w:val="ConsPlusNormal"/>
        <w:ind w:left="5387"/>
        <w:jc w:val="both"/>
      </w:pPr>
    </w:p>
    <w:p w14:paraId="5E5BCA38" w14:textId="77777777" w:rsidR="00BC0D74" w:rsidRPr="001313D4" w:rsidRDefault="00BC0D74" w:rsidP="00BC0D74">
      <w:pPr>
        <w:pStyle w:val="ConsPlusNormal"/>
        <w:ind w:left="5387"/>
        <w:jc w:val="both"/>
      </w:pPr>
    </w:p>
    <w:p w14:paraId="0269BC36" w14:textId="77777777" w:rsidR="00BC0D74" w:rsidRPr="001313D4" w:rsidRDefault="00BC0D74" w:rsidP="00BC0D74">
      <w:pPr>
        <w:pStyle w:val="ConsPlusNormal"/>
        <w:ind w:left="5387"/>
        <w:jc w:val="both"/>
      </w:pPr>
    </w:p>
    <w:p w14:paraId="2D660C61" w14:textId="77777777" w:rsidR="00BC0D74" w:rsidRPr="001313D4" w:rsidRDefault="00BC0D74" w:rsidP="00BC0D74">
      <w:pPr>
        <w:pStyle w:val="ConsPlusNormal"/>
        <w:ind w:left="5387"/>
        <w:jc w:val="both"/>
      </w:pPr>
    </w:p>
    <w:p w14:paraId="3EF5B7E3" w14:textId="7107C62C" w:rsidR="00BC0D74" w:rsidRPr="001313D4" w:rsidRDefault="00BC0D74" w:rsidP="00BC0D74">
      <w:pPr>
        <w:pStyle w:val="ConsPlusNormal"/>
        <w:ind w:left="5387"/>
        <w:jc w:val="both"/>
      </w:pPr>
      <w:r w:rsidRPr="001313D4">
        <w:lastRenderedPageBreak/>
        <w:t xml:space="preserve">Приложение </w:t>
      </w:r>
      <w:r w:rsidR="003F6D72">
        <w:t>№</w:t>
      </w:r>
      <w:r w:rsidRPr="001313D4">
        <w:t xml:space="preserve"> 5</w:t>
      </w:r>
    </w:p>
    <w:p w14:paraId="0EF6BD9A" w14:textId="77777777" w:rsidR="003F6D72" w:rsidRDefault="00BC0D74" w:rsidP="00BC0D74">
      <w:pPr>
        <w:pStyle w:val="ConsPlusNormal"/>
        <w:ind w:left="5387"/>
        <w:jc w:val="both"/>
      </w:pPr>
      <w:r w:rsidRPr="001313D4">
        <w:t xml:space="preserve">к </w:t>
      </w:r>
      <w:r w:rsidR="003F6D72">
        <w:t>приказу</w:t>
      </w:r>
    </w:p>
    <w:p w14:paraId="739C575A" w14:textId="2AD482EE" w:rsidR="00BC0D74" w:rsidRPr="001313D4" w:rsidRDefault="00BC0D74" w:rsidP="00BC0D74">
      <w:pPr>
        <w:pStyle w:val="ConsPlusNormal"/>
        <w:ind w:left="5387"/>
        <w:jc w:val="both"/>
      </w:pPr>
      <w:r w:rsidRPr="001313D4">
        <w:t xml:space="preserve"> № _____ от ________________</w:t>
      </w:r>
    </w:p>
    <w:p w14:paraId="4FD01A5F" w14:textId="77777777" w:rsidR="00624A7F" w:rsidRPr="001313D4" w:rsidRDefault="00624A7F">
      <w:pPr>
        <w:pStyle w:val="ConsPlusNormal"/>
        <w:jc w:val="right"/>
      </w:pPr>
    </w:p>
    <w:p w14:paraId="7D907FF5" w14:textId="77777777" w:rsidR="00624A7F" w:rsidRPr="001313D4" w:rsidRDefault="00624A7F">
      <w:pPr>
        <w:pStyle w:val="ConsPlusTitle"/>
        <w:jc w:val="center"/>
      </w:pPr>
      <w:bookmarkStart w:id="4" w:name="P138"/>
      <w:bookmarkEnd w:id="4"/>
      <w:r w:rsidRPr="001313D4">
        <w:t>Правила формирования и ведения реестра аттестованных</w:t>
      </w:r>
    </w:p>
    <w:p w14:paraId="2B89C4DA" w14:textId="35AFB0F7" w:rsidR="00624A7F" w:rsidRPr="001313D4" w:rsidRDefault="00624A7F" w:rsidP="00BC0D74">
      <w:pPr>
        <w:pStyle w:val="ConsPlusTitle"/>
        <w:jc w:val="center"/>
      </w:pPr>
      <w:r w:rsidRPr="001313D4">
        <w:t xml:space="preserve">экспертов, привлекаемых </w:t>
      </w:r>
      <w:r w:rsidR="00BC0D74" w:rsidRPr="001313D4">
        <w:t>Комитетом по охране объектов культурного наследия Томской области</w:t>
      </w:r>
      <w:r w:rsidRPr="001313D4">
        <w:t xml:space="preserve"> к проведению мероприятий </w:t>
      </w:r>
      <w:proofErr w:type="gramStart"/>
      <w:r w:rsidRPr="001313D4">
        <w:t>по</w:t>
      </w:r>
      <w:proofErr w:type="gramEnd"/>
      <w:r w:rsidRPr="001313D4">
        <w:t xml:space="preserve"> государственному</w:t>
      </w:r>
    </w:p>
    <w:p w14:paraId="5F51B9EF" w14:textId="77777777" w:rsidR="00624A7F" w:rsidRPr="001313D4" w:rsidRDefault="00624A7F">
      <w:pPr>
        <w:pStyle w:val="ConsPlusTitle"/>
        <w:jc w:val="center"/>
      </w:pPr>
      <w:r w:rsidRPr="001313D4">
        <w:t>контролю в области сохранения, использования, популяризации</w:t>
      </w:r>
    </w:p>
    <w:p w14:paraId="5D56DE63" w14:textId="77777777" w:rsidR="00624A7F" w:rsidRPr="001313D4" w:rsidRDefault="00624A7F">
      <w:pPr>
        <w:pStyle w:val="ConsPlusTitle"/>
        <w:jc w:val="center"/>
      </w:pPr>
      <w:r w:rsidRPr="001313D4">
        <w:t>и государственной охраны объектов культурного наследия</w:t>
      </w:r>
    </w:p>
    <w:p w14:paraId="689E70A0" w14:textId="77777777" w:rsidR="00624A7F" w:rsidRPr="001313D4" w:rsidRDefault="00624A7F">
      <w:pPr>
        <w:pStyle w:val="ConsPlusNormal"/>
        <w:ind w:firstLine="540"/>
        <w:jc w:val="both"/>
      </w:pPr>
    </w:p>
    <w:p w14:paraId="2153A336" w14:textId="0BCD2FCC" w:rsidR="00624A7F" w:rsidRPr="001313D4" w:rsidRDefault="00624A7F">
      <w:pPr>
        <w:pStyle w:val="ConsPlusNormal"/>
        <w:ind w:firstLine="540"/>
        <w:jc w:val="both"/>
      </w:pPr>
      <w:r w:rsidRPr="001313D4">
        <w:t xml:space="preserve">1. Настоящие Правила формирования и ведения реестра аттестованных экспертов, привлекаемых </w:t>
      </w:r>
      <w:r w:rsidR="00BC0D74" w:rsidRPr="001313D4">
        <w:t xml:space="preserve">Комитетом по охране объектов культурного наследия Томской области </w:t>
      </w:r>
      <w:r w:rsidRPr="001313D4">
        <w:t xml:space="preserve">к проведению мероприятий по государственному контролю в области сохранения, использования, популяризации и государственной охраны объектов культурного наследия, устанавливают порядок формирования и ведения </w:t>
      </w:r>
      <w:proofErr w:type="gramStart"/>
      <w:r w:rsidRPr="001313D4">
        <w:t>реестра</w:t>
      </w:r>
      <w:proofErr w:type="gramEnd"/>
      <w:r w:rsidRPr="001313D4">
        <w:t xml:space="preserve"> аттестованных </w:t>
      </w:r>
      <w:r w:rsidR="00BC0D74" w:rsidRPr="001313D4">
        <w:t>Комитетом по охране объектов культурного наследия Томской области</w:t>
      </w:r>
      <w:r w:rsidRPr="001313D4">
        <w:t xml:space="preserve"> (далее - </w:t>
      </w:r>
      <w:r w:rsidR="00BC0D74" w:rsidRPr="001313D4">
        <w:t>Комитет</w:t>
      </w:r>
      <w:r w:rsidRPr="001313D4">
        <w:t>) экспертов, привлекаемых к проведению мероприятий по государственному контролю (далее - реестр), в том числе состав дополнительных сведений, включаемых в реестр, и порядок предоставления сведений из реестра.</w:t>
      </w:r>
    </w:p>
    <w:p w14:paraId="20A9167A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2. Обеспечение формирования и ведения реестра осуществляется должностным лицом в соответствии с приказом </w:t>
      </w:r>
      <w:r w:rsidR="00BC0D74" w:rsidRPr="001313D4">
        <w:t>Комитета</w:t>
      </w:r>
      <w:r w:rsidRPr="001313D4">
        <w:t xml:space="preserve"> (далее - должностное лицо).</w:t>
      </w:r>
    </w:p>
    <w:p w14:paraId="11D00138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3. Реестр содержит сведения об аттестованных экспертах, прошедших квалификационный экзамен и привлекаемых </w:t>
      </w:r>
      <w:r w:rsidR="00B10712" w:rsidRPr="001313D4">
        <w:t>Комитетом</w:t>
      </w:r>
      <w:r w:rsidRPr="001313D4">
        <w:t xml:space="preserve"> к проведению мероприятий по государственному контролю.</w:t>
      </w:r>
    </w:p>
    <w:p w14:paraId="73CB6BFA" w14:textId="77777777" w:rsidR="00624A7F" w:rsidRPr="001313D4" w:rsidRDefault="003329D6">
      <w:pPr>
        <w:pStyle w:val="ConsPlusNormal"/>
        <w:ind w:firstLine="540"/>
        <w:jc w:val="both"/>
      </w:pPr>
      <w:hyperlink w:anchor="P182" w:history="1">
        <w:r w:rsidR="00624A7F" w:rsidRPr="001313D4">
          <w:t>Реестр</w:t>
        </w:r>
      </w:hyperlink>
      <w:r w:rsidR="00624A7F" w:rsidRPr="001313D4">
        <w:t xml:space="preserve"> ведется на бумажных носителях и в электронной форме по прилагаемой форме.</w:t>
      </w:r>
    </w:p>
    <w:p w14:paraId="5DFA3D38" w14:textId="77777777" w:rsidR="00624A7F" w:rsidRPr="001313D4" w:rsidRDefault="00624A7F">
      <w:pPr>
        <w:pStyle w:val="ConsPlusNormal"/>
        <w:ind w:firstLine="540"/>
        <w:jc w:val="both"/>
      </w:pPr>
      <w:r w:rsidRPr="001313D4">
        <w:t>4. Формирование и ведение реестра осуществляется с использованием технологий, позволяющих обеспечить сбор и внесение в реестр сведений об аттестованных экспертах, их хранение, систематизацию, актуализацию и защиту.</w:t>
      </w:r>
    </w:p>
    <w:p w14:paraId="640B80A8" w14:textId="77777777" w:rsidR="00624A7F" w:rsidRPr="001313D4" w:rsidRDefault="00624A7F">
      <w:pPr>
        <w:pStyle w:val="ConsPlusNormal"/>
        <w:ind w:firstLine="540"/>
        <w:jc w:val="both"/>
      </w:pPr>
      <w:r w:rsidRPr="001313D4">
        <w:t>5. Каждой записи в реестре присваивается регистрационный номер, и для каждой записи указывается дата вынесения ее в реестр.</w:t>
      </w:r>
    </w:p>
    <w:p w14:paraId="28539BC7" w14:textId="77777777" w:rsidR="00624A7F" w:rsidRPr="001313D4" w:rsidRDefault="00624A7F">
      <w:pPr>
        <w:pStyle w:val="ConsPlusNormal"/>
        <w:ind w:firstLine="540"/>
        <w:jc w:val="both"/>
      </w:pPr>
      <w:r w:rsidRPr="001313D4">
        <w:t>6. Реестр аттестованных экспертов содержит следующие сведения:</w:t>
      </w:r>
    </w:p>
    <w:p w14:paraId="2A8BE69A" w14:textId="77777777" w:rsidR="00624A7F" w:rsidRPr="001313D4" w:rsidRDefault="00624A7F">
      <w:pPr>
        <w:pStyle w:val="ConsPlusNormal"/>
        <w:ind w:firstLine="540"/>
        <w:jc w:val="both"/>
      </w:pPr>
      <w:r w:rsidRPr="001313D4">
        <w:t>а) фамилия, имя и отчество (в случае, если имеется) аттестованного эксперта;</w:t>
      </w:r>
    </w:p>
    <w:p w14:paraId="541A7C75" w14:textId="77777777" w:rsidR="00624A7F" w:rsidRPr="001313D4" w:rsidRDefault="00624A7F">
      <w:pPr>
        <w:pStyle w:val="ConsPlusNormal"/>
        <w:ind w:firstLine="540"/>
        <w:jc w:val="both"/>
      </w:pPr>
      <w:r w:rsidRPr="001313D4">
        <w:t>б) дата внесения в реестр сведений об аттестованном эксперте;</w:t>
      </w:r>
    </w:p>
    <w:p w14:paraId="17257E88" w14:textId="77777777" w:rsidR="00624A7F" w:rsidRPr="001313D4" w:rsidRDefault="00624A7F">
      <w:pPr>
        <w:pStyle w:val="ConsPlusNormal"/>
        <w:ind w:firstLine="540"/>
        <w:jc w:val="both"/>
      </w:pPr>
      <w:r w:rsidRPr="001313D4">
        <w:t>в) сведения об образовании эксперта;</w:t>
      </w:r>
    </w:p>
    <w:p w14:paraId="1473DBB6" w14:textId="77777777" w:rsidR="00624A7F" w:rsidRPr="001313D4" w:rsidRDefault="00624A7F">
      <w:pPr>
        <w:pStyle w:val="ConsPlusNormal"/>
        <w:ind w:firstLine="540"/>
        <w:jc w:val="both"/>
      </w:pPr>
      <w:r w:rsidRPr="001313D4">
        <w:t>г) контактный номер телефона эксперта;</w:t>
      </w:r>
    </w:p>
    <w:p w14:paraId="3BC0805A" w14:textId="77777777" w:rsidR="00624A7F" w:rsidRPr="001313D4" w:rsidRDefault="00624A7F">
      <w:pPr>
        <w:pStyle w:val="ConsPlusNormal"/>
        <w:ind w:firstLine="540"/>
        <w:jc w:val="both"/>
      </w:pPr>
      <w:r w:rsidRPr="001313D4">
        <w:t>д) номер и дата принятия решения об аттестации в качестве эксперта;</w:t>
      </w:r>
    </w:p>
    <w:p w14:paraId="6308CF1D" w14:textId="77777777" w:rsidR="00624A7F" w:rsidRPr="001313D4" w:rsidRDefault="00624A7F">
      <w:pPr>
        <w:pStyle w:val="ConsPlusNormal"/>
        <w:ind w:firstLine="540"/>
        <w:jc w:val="both"/>
      </w:pPr>
      <w:r w:rsidRPr="001313D4">
        <w:t>е) область государственного контроля в сфере культуры, по которой аттестован эксперт;</w:t>
      </w:r>
    </w:p>
    <w:p w14:paraId="63FE843E" w14:textId="77777777" w:rsidR="00624A7F" w:rsidRPr="001313D4" w:rsidRDefault="00624A7F">
      <w:pPr>
        <w:pStyle w:val="ConsPlusNormal"/>
        <w:ind w:firstLine="540"/>
        <w:jc w:val="both"/>
      </w:pPr>
      <w:r w:rsidRPr="001313D4">
        <w:t>ж) номер и дата принятия решения о переаттестации эксперта;</w:t>
      </w:r>
    </w:p>
    <w:p w14:paraId="36243044" w14:textId="77777777" w:rsidR="00624A7F" w:rsidRPr="001313D4" w:rsidRDefault="00624A7F">
      <w:pPr>
        <w:pStyle w:val="ConsPlusNormal"/>
        <w:ind w:firstLine="540"/>
        <w:jc w:val="both"/>
      </w:pPr>
      <w:r w:rsidRPr="001313D4">
        <w:t>з) номер и дата принятия решения о прекращении действия аттестации эксперта.</w:t>
      </w:r>
    </w:p>
    <w:p w14:paraId="255C7034" w14:textId="77777777" w:rsidR="00624A7F" w:rsidRPr="001313D4" w:rsidRDefault="00624A7F">
      <w:pPr>
        <w:pStyle w:val="ConsPlusNormal"/>
        <w:ind w:firstLine="540"/>
        <w:jc w:val="both"/>
      </w:pPr>
      <w:r w:rsidRPr="001313D4">
        <w:t>7. Должностное лицо обеспечивает сбор и внесение сведений в реестр в срок, не превышающий 5 рабочих дней со дня принятия департаментом культуры области решений:</w:t>
      </w:r>
    </w:p>
    <w:p w14:paraId="66494A03" w14:textId="77777777" w:rsidR="00624A7F" w:rsidRPr="001313D4" w:rsidRDefault="00624A7F">
      <w:pPr>
        <w:pStyle w:val="ConsPlusNormal"/>
        <w:ind w:firstLine="540"/>
        <w:jc w:val="both"/>
      </w:pPr>
      <w:r w:rsidRPr="001313D4">
        <w:t>а) об аттестации эксперта;</w:t>
      </w:r>
    </w:p>
    <w:p w14:paraId="24A94E1A" w14:textId="77777777" w:rsidR="00624A7F" w:rsidRPr="001313D4" w:rsidRDefault="00624A7F">
      <w:pPr>
        <w:pStyle w:val="ConsPlusNormal"/>
        <w:ind w:firstLine="540"/>
        <w:jc w:val="both"/>
      </w:pPr>
      <w:r w:rsidRPr="001313D4">
        <w:t>б) о внесении изменений в сведения об аттестованном эксперте;</w:t>
      </w:r>
    </w:p>
    <w:p w14:paraId="0E25FC56" w14:textId="77777777" w:rsidR="00624A7F" w:rsidRPr="001313D4" w:rsidRDefault="00624A7F">
      <w:pPr>
        <w:pStyle w:val="ConsPlusNormal"/>
        <w:ind w:firstLine="540"/>
        <w:jc w:val="both"/>
      </w:pPr>
      <w:r w:rsidRPr="001313D4">
        <w:t>в) о внесении изменений в вид экспертизы, проводимой экспертом;</w:t>
      </w:r>
    </w:p>
    <w:p w14:paraId="624E2E41" w14:textId="77777777" w:rsidR="00624A7F" w:rsidRPr="001313D4" w:rsidRDefault="00624A7F">
      <w:pPr>
        <w:pStyle w:val="ConsPlusNormal"/>
        <w:ind w:firstLine="540"/>
        <w:jc w:val="both"/>
      </w:pPr>
      <w:r w:rsidRPr="001313D4">
        <w:t>г) о прекращении аттестации эксперта;</w:t>
      </w:r>
    </w:p>
    <w:p w14:paraId="6C516A99" w14:textId="77777777" w:rsidR="00624A7F" w:rsidRPr="001313D4" w:rsidRDefault="00624A7F">
      <w:pPr>
        <w:pStyle w:val="ConsPlusNormal"/>
        <w:ind w:firstLine="540"/>
        <w:jc w:val="both"/>
      </w:pPr>
      <w:r w:rsidRPr="001313D4">
        <w:t>8. Сведения, содержащиеся в реестре, являются открытыми для ознакомления с ними органов государственной власти, органов местного самоуправления, юридических и физических лиц, за исключением сведений, относящихся к информации, доступ к которой ограничен в соответствии с федеральными законами.</w:t>
      </w:r>
    </w:p>
    <w:p w14:paraId="0A735A82" w14:textId="59AF5703" w:rsidR="00B10712" w:rsidRPr="001313D4" w:rsidRDefault="00624A7F" w:rsidP="00B10712">
      <w:pPr>
        <w:ind w:firstLine="540"/>
        <w:jc w:val="both"/>
        <w:rPr>
          <w:rFonts w:eastAsia="SimSun"/>
          <w:sz w:val="26"/>
          <w:szCs w:val="26"/>
          <w:lang w:eastAsia="hi-IN" w:bidi="hi-IN"/>
        </w:rPr>
      </w:pPr>
      <w:r w:rsidRPr="001313D4">
        <w:t>9. Доступ к сведениям, содержащимся в реестре, обеспечивается путем размещения указанных сведений на официальном сайте</w:t>
      </w:r>
      <w:r w:rsidR="00B10712" w:rsidRPr="001313D4">
        <w:t xml:space="preserve"> Комитета по охране объектов культурного наследия Томской области</w:t>
      </w:r>
      <w:r w:rsidRPr="001313D4">
        <w:t xml:space="preserve"> </w:t>
      </w:r>
      <w:hyperlink r:id="rId14" w:history="1">
        <w:r w:rsidR="00B10712" w:rsidRPr="001313D4">
          <w:rPr>
            <w:rStyle w:val="a5"/>
            <w:rFonts w:eastAsia="Times New Roman"/>
            <w:color w:val="auto"/>
            <w:sz w:val="26"/>
            <w:szCs w:val="26"/>
          </w:rPr>
          <w:t>http://heritage.tomsk.gov.ru/</w:t>
        </w:r>
      </w:hyperlink>
      <w:r w:rsidR="00B10712" w:rsidRPr="001313D4">
        <w:rPr>
          <w:rFonts w:eastAsia="Times New Roman"/>
          <w:sz w:val="26"/>
          <w:szCs w:val="26"/>
        </w:rPr>
        <w:t xml:space="preserve"> </w:t>
      </w:r>
    </w:p>
    <w:p w14:paraId="0663E880" w14:textId="77777777" w:rsidR="00624A7F" w:rsidRPr="001313D4" w:rsidRDefault="00624A7F">
      <w:pPr>
        <w:pStyle w:val="ConsPlusNormal"/>
        <w:ind w:firstLine="540"/>
        <w:jc w:val="both"/>
      </w:pPr>
      <w:r w:rsidRPr="001313D4">
        <w:t xml:space="preserve"> в форме открытых данных;</w:t>
      </w:r>
    </w:p>
    <w:p w14:paraId="41DB1D9D" w14:textId="77777777" w:rsidR="00624A7F" w:rsidRPr="001313D4" w:rsidRDefault="00624A7F">
      <w:pPr>
        <w:pStyle w:val="ConsPlusNormal"/>
        <w:ind w:firstLine="540"/>
        <w:jc w:val="both"/>
      </w:pPr>
      <w:r w:rsidRPr="001313D4">
        <w:t>10. Сведения, содержащиеся в реестре, предоставляются бесплатно.</w:t>
      </w:r>
    </w:p>
    <w:p w14:paraId="0E0BE2D6" w14:textId="77777777" w:rsidR="00624A7F" w:rsidRPr="001313D4" w:rsidRDefault="00624A7F">
      <w:pPr>
        <w:sectPr w:rsidR="00624A7F" w:rsidRPr="001313D4" w:rsidSect="00B10712"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p w14:paraId="7909D433" w14:textId="36A9E6E1" w:rsidR="00624A7F" w:rsidRPr="001313D4" w:rsidRDefault="00B10712" w:rsidP="007734A2">
      <w:pPr>
        <w:pStyle w:val="ConsPlusNormal"/>
        <w:ind w:left="5387"/>
        <w:jc w:val="both"/>
      </w:pPr>
      <w:r w:rsidRPr="001313D4">
        <w:lastRenderedPageBreak/>
        <w:t>Приложение к Правилам формирования и ведения реестра аттестованных</w:t>
      </w:r>
      <w:r w:rsidR="007734A2" w:rsidRPr="001313D4">
        <w:t xml:space="preserve"> </w:t>
      </w:r>
      <w:r w:rsidRPr="001313D4">
        <w:t>экспертов, привлекаемых Комитетом по охране объектов культурного наследия Томской области к проведению мероприятий по государственному</w:t>
      </w:r>
      <w:r w:rsidR="007734A2" w:rsidRPr="001313D4">
        <w:t xml:space="preserve"> </w:t>
      </w:r>
      <w:r w:rsidRPr="001313D4">
        <w:t>контролю в области сохранения, использования, популяризации</w:t>
      </w:r>
      <w:r w:rsidR="007734A2" w:rsidRPr="001313D4">
        <w:t xml:space="preserve"> </w:t>
      </w:r>
      <w:r w:rsidRPr="001313D4">
        <w:t>и государственной охраны объектов культурного наследия</w:t>
      </w:r>
    </w:p>
    <w:p w14:paraId="091EAC08" w14:textId="77777777" w:rsidR="00B10712" w:rsidRPr="001313D4" w:rsidRDefault="00B10712" w:rsidP="00B10712">
      <w:pPr>
        <w:pStyle w:val="ConsPlusNormal"/>
        <w:jc w:val="both"/>
      </w:pPr>
      <w:bookmarkStart w:id="5" w:name="P182"/>
      <w:bookmarkEnd w:id="5"/>
    </w:p>
    <w:p w14:paraId="78BA59FD" w14:textId="77777777" w:rsidR="00624A7F" w:rsidRPr="001313D4" w:rsidRDefault="00624A7F">
      <w:pPr>
        <w:pStyle w:val="ConsPlusNormal"/>
        <w:jc w:val="center"/>
      </w:pPr>
      <w:r w:rsidRPr="001313D4">
        <w:t>РЕЕСТР</w:t>
      </w:r>
    </w:p>
    <w:p w14:paraId="4D1DD237" w14:textId="5A2E9245" w:rsidR="00624A7F" w:rsidRPr="001313D4" w:rsidRDefault="00624A7F" w:rsidP="003F6D72">
      <w:pPr>
        <w:pStyle w:val="ConsPlusNormal"/>
        <w:jc w:val="center"/>
      </w:pPr>
      <w:r w:rsidRPr="001313D4">
        <w:t xml:space="preserve">аттестованных экспертов, привлекаемых </w:t>
      </w:r>
      <w:r w:rsidR="003F6D72">
        <w:t xml:space="preserve">Комитетом </w:t>
      </w:r>
      <w:r w:rsidRPr="001313D4">
        <w:t>к проведению мероприятий</w:t>
      </w:r>
    </w:p>
    <w:p w14:paraId="0C16608D" w14:textId="77777777" w:rsidR="00624A7F" w:rsidRPr="001313D4" w:rsidRDefault="00624A7F">
      <w:pPr>
        <w:pStyle w:val="ConsPlusNormal"/>
        <w:jc w:val="center"/>
      </w:pPr>
      <w:r w:rsidRPr="001313D4">
        <w:t>по государственному контролю в области сохранения,</w:t>
      </w:r>
    </w:p>
    <w:p w14:paraId="5182A929" w14:textId="77777777" w:rsidR="00624A7F" w:rsidRPr="001313D4" w:rsidRDefault="00624A7F">
      <w:pPr>
        <w:pStyle w:val="ConsPlusNormal"/>
        <w:jc w:val="center"/>
      </w:pPr>
      <w:r w:rsidRPr="001313D4">
        <w:t>использования, популяризации и государственной</w:t>
      </w:r>
    </w:p>
    <w:p w14:paraId="1CA05C9E" w14:textId="77777777" w:rsidR="00624A7F" w:rsidRPr="001313D4" w:rsidRDefault="00624A7F">
      <w:pPr>
        <w:pStyle w:val="ConsPlusNormal"/>
        <w:jc w:val="center"/>
      </w:pPr>
      <w:r w:rsidRPr="001313D4">
        <w:t>охраны объектов культурного наследия</w:t>
      </w:r>
    </w:p>
    <w:p w14:paraId="4F0DE141" w14:textId="77777777" w:rsidR="00624A7F" w:rsidRPr="001313D4" w:rsidRDefault="00624A7F">
      <w:pPr>
        <w:pStyle w:val="ConsPlusNormal"/>
        <w:ind w:firstLine="540"/>
        <w:jc w:val="both"/>
      </w:pPr>
    </w:p>
    <w:tbl>
      <w:tblPr>
        <w:tblpPr w:leftFromText="180" w:rightFromText="180" w:vertAnchor="page" w:horzAnchor="margin" w:tblpY="6801"/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077"/>
        <w:gridCol w:w="1304"/>
        <w:gridCol w:w="1417"/>
        <w:gridCol w:w="1134"/>
        <w:gridCol w:w="1191"/>
        <w:gridCol w:w="1304"/>
        <w:gridCol w:w="1587"/>
      </w:tblGrid>
      <w:tr w:rsidR="001313D4" w:rsidRPr="001313D4" w14:paraId="68A99F5C" w14:textId="77777777" w:rsidTr="00B10712">
        <w:tc>
          <w:tcPr>
            <w:tcW w:w="567" w:type="dxa"/>
            <w:vAlign w:val="center"/>
          </w:tcPr>
          <w:p w14:paraId="62875BDE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N п/п</w:t>
            </w:r>
          </w:p>
        </w:tc>
        <w:tc>
          <w:tcPr>
            <w:tcW w:w="1077" w:type="dxa"/>
            <w:vAlign w:val="center"/>
          </w:tcPr>
          <w:p w14:paraId="7DDC4B01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Дата внесения сведений об эксперте</w:t>
            </w:r>
          </w:p>
        </w:tc>
        <w:tc>
          <w:tcPr>
            <w:tcW w:w="1304" w:type="dxa"/>
            <w:vAlign w:val="center"/>
          </w:tcPr>
          <w:p w14:paraId="07367322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Дата аттестации</w:t>
            </w:r>
          </w:p>
        </w:tc>
        <w:tc>
          <w:tcPr>
            <w:tcW w:w="1417" w:type="dxa"/>
            <w:vAlign w:val="center"/>
          </w:tcPr>
          <w:p w14:paraId="4EEB85F0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Персональные данные эксперта (Ф.И.О., сведения об образовании, номер телефона)</w:t>
            </w:r>
          </w:p>
        </w:tc>
        <w:tc>
          <w:tcPr>
            <w:tcW w:w="1134" w:type="dxa"/>
            <w:vAlign w:val="center"/>
          </w:tcPr>
          <w:p w14:paraId="3C7E36EF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Дата и N приказа об аттестации эксперта</w:t>
            </w:r>
          </w:p>
        </w:tc>
        <w:tc>
          <w:tcPr>
            <w:tcW w:w="1191" w:type="dxa"/>
            <w:vAlign w:val="center"/>
          </w:tcPr>
          <w:p w14:paraId="510E3422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Срок действия аттестации</w:t>
            </w:r>
          </w:p>
        </w:tc>
        <w:tc>
          <w:tcPr>
            <w:tcW w:w="1304" w:type="dxa"/>
            <w:vAlign w:val="center"/>
          </w:tcPr>
          <w:p w14:paraId="28F2D6DE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Вид экспертизы</w:t>
            </w:r>
          </w:p>
        </w:tc>
        <w:tc>
          <w:tcPr>
            <w:tcW w:w="1587" w:type="dxa"/>
            <w:vAlign w:val="center"/>
          </w:tcPr>
          <w:p w14:paraId="0729C650" w14:textId="77777777" w:rsidR="00B10712" w:rsidRPr="001313D4" w:rsidRDefault="00B10712" w:rsidP="00B10712">
            <w:pPr>
              <w:pStyle w:val="ConsPlusNormal"/>
              <w:jc w:val="center"/>
            </w:pPr>
            <w:r w:rsidRPr="001313D4">
              <w:t>Прекращение или продление срока действия аттестации</w:t>
            </w:r>
          </w:p>
        </w:tc>
      </w:tr>
      <w:tr w:rsidR="001313D4" w:rsidRPr="001313D4" w14:paraId="4358BA32" w14:textId="77777777" w:rsidTr="00B10712">
        <w:tc>
          <w:tcPr>
            <w:tcW w:w="567" w:type="dxa"/>
          </w:tcPr>
          <w:p w14:paraId="4E538462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077" w:type="dxa"/>
          </w:tcPr>
          <w:p w14:paraId="750A7605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304" w:type="dxa"/>
          </w:tcPr>
          <w:p w14:paraId="2D5E9687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417" w:type="dxa"/>
          </w:tcPr>
          <w:p w14:paraId="20C1847F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134" w:type="dxa"/>
          </w:tcPr>
          <w:p w14:paraId="3B04D29B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191" w:type="dxa"/>
          </w:tcPr>
          <w:p w14:paraId="43104F50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304" w:type="dxa"/>
          </w:tcPr>
          <w:p w14:paraId="63BF8315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587" w:type="dxa"/>
          </w:tcPr>
          <w:p w14:paraId="4514A05C" w14:textId="77777777" w:rsidR="00B10712" w:rsidRPr="001313D4" w:rsidRDefault="00B10712" w:rsidP="00B10712">
            <w:pPr>
              <w:pStyle w:val="ConsPlusNormal"/>
            </w:pPr>
          </w:p>
        </w:tc>
      </w:tr>
      <w:tr w:rsidR="001313D4" w:rsidRPr="001313D4" w14:paraId="5113CB4D" w14:textId="77777777" w:rsidTr="00B10712">
        <w:tc>
          <w:tcPr>
            <w:tcW w:w="567" w:type="dxa"/>
          </w:tcPr>
          <w:p w14:paraId="3DEBE2A9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077" w:type="dxa"/>
          </w:tcPr>
          <w:p w14:paraId="1D6346B6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304" w:type="dxa"/>
          </w:tcPr>
          <w:p w14:paraId="049C7B61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417" w:type="dxa"/>
          </w:tcPr>
          <w:p w14:paraId="0235E1C1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134" w:type="dxa"/>
          </w:tcPr>
          <w:p w14:paraId="68224E5A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191" w:type="dxa"/>
          </w:tcPr>
          <w:p w14:paraId="0724B71B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304" w:type="dxa"/>
          </w:tcPr>
          <w:p w14:paraId="26913A36" w14:textId="77777777" w:rsidR="00B10712" w:rsidRPr="001313D4" w:rsidRDefault="00B10712" w:rsidP="00B10712">
            <w:pPr>
              <w:pStyle w:val="ConsPlusNormal"/>
            </w:pPr>
          </w:p>
        </w:tc>
        <w:tc>
          <w:tcPr>
            <w:tcW w:w="1587" w:type="dxa"/>
          </w:tcPr>
          <w:p w14:paraId="2C72F452" w14:textId="77777777" w:rsidR="00B10712" w:rsidRPr="001313D4" w:rsidRDefault="00B10712" w:rsidP="00B10712">
            <w:pPr>
              <w:pStyle w:val="ConsPlusNormal"/>
            </w:pPr>
          </w:p>
        </w:tc>
      </w:tr>
    </w:tbl>
    <w:p w14:paraId="7F6B16D2" w14:textId="77777777" w:rsidR="00624A7F" w:rsidRPr="001313D4" w:rsidRDefault="00624A7F">
      <w:pPr>
        <w:sectPr w:rsidR="00624A7F" w:rsidRPr="001313D4" w:rsidSect="00B10712">
          <w:pgSz w:w="11907" w:h="16840"/>
          <w:pgMar w:top="1134" w:right="851" w:bottom="1134" w:left="1701" w:header="0" w:footer="0" w:gutter="0"/>
          <w:cols w:space="720"/>
        </w:sectPr>
      </w:pPr>
    </w:p>
    <w:p w14:paraId="4A576BED" w14:textId="77777777" w:rsidR="007734A2" w:rsidRPr="001313D4" w:rsidRDefault="007734A2" w:rsidP="007734A2">
      <w:pPr>
        <w:pStyle w:val="ConsPlusNormal"/>
        <w:ind w:left="5387"/>
        <w:jc w:val="both"/>
      </w:pPr>
      <w:r w:rsidRPr="001313D4">
        <w:lastRenderedPageBreak/>
        <w:t>Приложение N 6</w:t>
      </w:r>
    </w:p>
    <w:p w14:paraId="054FA2D7" w14:textId="77777777" w:rsidR="003F6D72" w:rsidRDefault="007734A2" w:rsidP="007734A2">
      <w:pPr>
        <w:pStyle w:val="ConsPlusNormal"/>
        <w:ind w:left="5387"/>
        <w:jc w:val="both"/>
      </w:pPr>
      <w:r w:rsidRPr="001313D4">
        <w:t xml:space="preserve">к </w:t>
      </w:r>
      <w:r w:rsidR="003F6D72">
        <w:t>приказу</w:t>
      </w:r>
    </w:p>
    <w:p w14:paraId="16D443D5" w14:textId="7A5F8C52" w:rsidR="007734A2" w:rsidRPr="001313D4" w:rsidRDefault="007734A2" w:rsidP="007734A2">
      <w:pPr>
        <w:pStyle w:val="ConsPlusNormal"/>
        <w:ind w:left="5387"/>
        <w:jc w:val="both"/>
      </w:pPr>
      <w:r w:rsidRPr="001313D4">
        <w:t>№ _____ от ________________</w:t>
      </w:r>
    </w:p>
    <w:p w14:paraId="683B08F6" w14:textId="77777777" w:rsidR="00624A7F" w:rsidRPr="001313D4" w:rsidRDefault="00624A7F">
      <w:pPr>
        <w:pStyle w:val="ConsPlusNormal"/>
        <w:jc w:val="right"/>
      </w:pPr>
    </w:p>
    <w:p w14:paraId="3BD3A341" w14:textId="77777777" w:rsidR="00624A7F" w:rsidRPr="001313D4" w:rsidRDefault="00624A7F">
      <w:pPr>
        <w:pStyle w:val="ConsPlusTitle"/>
        <w:jc w:val="center"/>
      </w:pPr>
      <w:bookmarkStart w:id="6" w:name="P224"/>
      <w:bookmarkEnd w:id="6"/>
      <w:r w:rsidRPr="001313D4">
        <w:t>Форма заявления об аттестации эксперта, привлекаемого</w:t>
      </w:r>
    </w:p>
    <w:p w14:paraId="412ABEF1" w14:textId="3E973102" w:rsidR="00624A7F" w:rsidRPr="001313D4" w:rsidRDefault="007734A2">
      <w:pPr>
        <w:pStyle w:val="ConsPlusTitle"/>
        <w:jc w:val="center"/>
      </w:pPr>
      <w:r w:rsidRPr="001313D4">
        <w:t>Комитетом по охране объектов культурного наследия Томской области</w:t>
      </w:r>
      <w:r w:rsidR="00624A7F" w:rsidRPr="001313D4">
        <w:t xml:space="preserve"> к проведению</w:t>
      </w:r>
    </w:p>
    <w:p w14:paraId="1FEC0496" w14:textId="77777777" w:rsidR="00624A7F" w:rsidRPr="001313D4" w:rsidRDefault="00624A7F">
      <w:pPr>
        <w:pStyle w:val="ConsPlusTitle"/>
        <w:jc w:val="center"/>
      </w:pPr>
      <w:r w:rsidRPr="001313D4">
        <w:t>мероприятий по государственному контролю в области</w:t>
      </w:r>
    </w:p>
    <w:p w14:paraId="3C78AA96" w14:textId="77777777" w:rsidR="00624A7F" w:rsidRPr="001313D4" w:rsidRDefault="00624A7F">
      <w:pPr>
        <w:pStyle w:val="ConsPlusTitle"/>
        <w:jc w:val="center"/>
      </w:pPr>
      <w:r w:rsidRPr="001313D4">
        <w:t>сохранения, использования, популяризации и</w:t>
      </w:r>
    </w:p>
    <w:p w14:paraId="7C3509E4" w14:textId="77777777" w:rsidR="00624A7F" w:rsidRPr="001313D4" w:rsidRDefault="00624A7F">
      <w:pPr>
        <w:pStyle w:val="ConsPlusTitle"/>
        <w:jc w:val="center"/>
      </w:pPr>
      <w:r w:rsidRPr="001313D4">
        <w:t>государственной охраны объектов культурного наследия</w:t>
      </w:r>
    </w:p>
    <w:p w14:paraId="19C96206" w14:textId="77777777" w:rsidR="00624A7F" w:rsidRPr="001313D4" w:rsidRDefault="00624A7F">
      <w:pPr>
        <w:pStyle w:val="ConsPlusNormal"/>
        <w:jc w:val="right"/>
      </w:pPr>
    </w:p>
    <w:p w14:paraId="5DC22CC3" w14:textId="493FE016" w:rsidR="00624A7F" w:rsidRPr="001313D4" w:rsidRDefault="00624A7F" w:rsidP="007734A2">
      <w:pPr>
        <w:pStyle w:val="ConsPlusNormal"/>
        <w:ind w:left="5954"/>
        <w:jc w:val="both"/>
        <w:rPr>
          <w:rFonts w:ascii="Courier New" w:hAnsi="Courier New" w:cs="Courier New"/>
          <w:sz w:val="20"/>
        </w:rPr>
      </w:pPr>
      <w:r w:rsidRPr="001313D4">
        <w:rPr>
          <w:rFonts w:ascii="Courier New" w:hAnsi="Courier New" w:cs="Courier New"/>
          <w:sz w:val="20"/>
        </w:rPr>
        <w:t xml:space="preserve">В </w:t>
      </w:r>
      <w:r w:rsidR="007734A2" w:rsidRPr="001313D4">
        <w:rPr>
          <w:rFonts w:ascii="Courier New" w:hAnsi="Courier New" w:cs="Courier New"/>
          <w:sz w:val="20"/>
        </w:rPr>
        <w:t xml:space="preserve">Комитет по охране объектов культурного наследия Томской области </w:t>
      </w:r>
    </w:p>
    <w:p w14:paraId="7D3C1199" w14:textId="77777777" w:rsidR="00624A7F" w:rsidRPr="001313D4" w:rsidRDefault="00624A7F">
      <w:pPr>
        <w:pStyle w:val="ConsPlusNormal"/>
        <w:jc w:val="center"/>
        <w:rPr>
          <w:rFonts w:ascii="Courier New" w:hAnsi="Courier New" w:cs="Courier New"/>
          <w:sz w:val="20"/>
        </w:rPr>
      </w:pPr>
    </w:p>
    <w:p w14:paraId="047C15D8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                      ЗАЯВЛЕНИЕ ОБ АТТЕСТАЦИИ</w:t>
      </w:r>
    </w:p>
    <w:p w14:paraId="275EAB4E" w14:textId="77777777" w:rsidR="007734A2" w:rsidRPr="001313D4" w:rsidRDefault="007734A2" w:rsidP="007734A2">
      <w:pPr>
        <w:pStyle w:val="ConsPlusNonformat"/>
        <w:jc w:val="both"/>
      </w:pPr>
    </w:p>
    <w:p w14:paraId="75DE8CC6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Прошу провести аттестацию эксперта ________________________________</w:t>
      </w:r>
    </w:p>
    <w:p w14:paraId="75CB8608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                                             (указываются фамилия,</w:t>
      </w:r>
    </w:p>
    <w:p w14:paraId="1BE1D5B9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41D0D494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             имя и отчество (если имеется) заявителя)</w:t>
      </w:r>
    </w:p>
    <w:p w14:paraId="0377F85A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2C7F4C38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Адрес места жительства заявителя: _____________________________________</w:t>
      </w:r>
    </w:p>
    <w:p w14:paraId="2A9BCAAD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35BB0984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Данные документа, удостоверяющего личность заявителя: _________________</w:t>
      </w:r>
    </w:p>
    <w:p w14:paraId="6368EF68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4BB55C8C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Номер телефона заявителя: _____________________________________________</w:t>
      </w:r>
    </w:p>
    <w:p w14:paraId="07AC32B1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Адрес электронной почты (если имеется) заявителя: _____________________</w:t>
      </w:r>
    </w:p>
    <w:p w14:paraId="74215CE1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Идентификационный номер налогоплательщика заявителя: __________________</w:t>
      </w:r>
    </w:p>
    <w:p w14:paraId="3EF526DD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5DE0C154" w14:textId="77777777" w:rsidR="007734A2" w:rsidRPr="001313D4" w:rsidRDefault="007734A2" w:rsidP="007734A2">
      <w:pPr>
        <w:pStyle w:val="ConsPlusNonformat"/>
        <w:jc w:val="both"/>
      </w:pPr>
    </w:p>
    <w:p w14:paraId="12659394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Вид  государственного контроля - ______________________________________</w:t>
      </w:r>
    </w:p>
    <w:p w14:paraId="5DDB42FF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3FA60D40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60571735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Область  экспертизы  -  _______________________________________________</w:t>
      </w:r>
    </w:p>
    <w:p w14:paraId="0822269F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2130577D" w14:textId="77777777" w:rsidR="007734A2" w:rsidRPr="001313D4" w:rsidRDefault="007734A2" w:rsidP="007734A2">
      <w:pPr>
        <w:pStyle w:val="ConsPlusNonformat"/>
        <w:jc w:val="both"/>
      </w:pPr>
      <w:r w:rsidRPr="001313D4">
        <w:t>___________________________________________________________________________</w:t>
      </w:r>
    </w:p>
    <w:p w14:paraId="569912F3" w14:textId="77777777" w:rsidR="007734A2" w:rsidRPr="001313D4" w:rsidRDefault="007734A2" w:rsidP="007734A2">
      <w:pPr>
        <w:pStyle w:val="ConsPlusNonformat"/>
        <w:jc w:val="both"/>
      </w:pPr>
    </w:p>
    <w:p w14:paraId="4978EB7D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К настоящему заявлению  прилагаются копии документов по описи </w:t>
      </w:r>
      <w:proofErr w:type="gramStart"/>
      <w:r w:rsidRPr="001313D4">
        <w:t>от</w:t>
      </w:r>
      <w:proofErr w:type="gramEnd"/>
      <w:r w:rsidRPr="001313D4">
        <w:t xml:space="preserve"> "____"</w:t>
      </w:r>
    </w:p>
    <w:p w14:paraId="3EEEF3E0" w14:textId="77777777" w:rsidR="007734A2" w:rsidRPr="001313D4" w:rsidRDefault="007734A2" w:rsidP="007734A2">
      <w:pPr>
        <w:pStyle w:val="ConsPlusNonformat"/>
        <w:jc w:val="both"/>
      </w:pPr>
      <w:r w:rsidRPr="001313D4">
        <w:t>______________ 20_____ г.</w:t>
      </w:r>
    </w:p>
    <w:p w14:paraId="700EAD91" w14:textId="77777777" w:rsidR="007734A2" w:rsidRPr="001313D4" w:rsidRDefault="007734A2" w:rsidP="007734A2">
      <w:pPr>
        <w:pStyle w:val="ConsPlusNonformat"/>
        <w:jc w:val="both"/>
      </w:pPr>
    </w:p>
    <w:p w14:paraId="7E2581AB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Дата заполнения "____" _________________ 20____ г.</w:t>
      </w:r>
    </w:p>
    <w:p w14:paraId="7FEC6FD5" w14:textId="77777777" w:rsidR="007734A2" w:rsidRPr="001313D4" w:rsidRDefault="007734A2" w:rsidP="007734A2">
      <w:pPr>
        <w:pStyle w:val="ConsPlusNonformat"/>
        <w:jc w:val="both"/>
      </w:pPr>
    </w:p>
    <w:p w14:paraId="2C8B422E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__________________________    _________________________________________</w:t>
      </w:r>
    </w:p>
    <w:p w14:paraId="7576A5AA" w14:textId="77777777" w:rsidR="007734A2" w:rsidRPr="001313D4" w:rsidRDefault="007734A2" w:rsidP="007734A2">
      <w:pPr>
        <w:pStyle w:val="ConsPlusNonformat"/>
        <w:jc w:val="both"/>
      </w:pPr>
      <w:r w:rsidRPr="001313D4">
        <w:t xml:space="preserve">        (подпись заявителя)             (инициалы, фамилия заявителя)</w:t>
      </w:r>
    </w:p>
    <w:p w14:paraId="63BE6B7C" w14:textId="77777777" w:rsidR="00984460" w:rsidRPr="001313D4" w:rsidRDefault="003329D6"/>
    <w:p w14:paraId="1B2E5049" w14:textId="77777777" w:rsidR="00CE1C9B" w:rsidRPr="001313D4" w:rsidRDefault="00CE1C9B"/>
    <w:p w14:paraId="5ACACAFF" w14:textId="77777777" w:rsidR="00CE1C9B" w:rsidRPr="001313D4" w:rsidRDefault="00CE1C9B"/>
    <w:p w14:paraId="30DA879B" w14:textId="77777777" w:rsidR="00CE1C9B" w:rsidRPr="001313D4" w:rsidRDefault="00CE1C9B"/>
    <w:p w14:paraId="4A911F86" w14:textId="77777777" w:rsidR="00CE1C9B" w:rsidRPr="001313D4" w:rsidRDefault="00CE1C9B"/>
    <w:p w14:paraId="3C7325D5" w14:textId="77777777" w:rsidR="00CE1C9B" w:rsidRPr="001313D4" w:rsidRDefault="00CE1C9B"/>
    <w:p w14:paraId="287F212A" w14:textId="77777777" w:rsidR="00CE1C9B" w:rsidRPr="001313D4" w:rsidRDefault="00CE1C9B"/>
    <w:p w14:paraId="3028185C" w14:textId="77777777" w:rsidR="00CE1C9B" w:rsidRPr="001313D4" w:rsidRDefault="00CE1C9B"/>
    <w:p w14:paraId="0D3B3B92" w14:textId="77777777" w:rsidR="00CE1C9B" w:rsidRPr="001313D4" w:rsidRDefault="00CE1C9B"/>
    <w:p w14:paraId="346901B8" w14:textId="77777777" w:rsidR="00CE1C9B" w:rsidRPr="001313D4" w:rsidRDefault="00CE1C9B"/>
    <w:p w14:paraId="3B73B3BB" w14:textId="77777777" w:rsidR="00CE1C9B" w:rsidRPr="001313D4" w:rsidRDefault="00CE1C9B"/>
    <w:p w14:paraId="60C2D623" w14:textId="77777777" w:rsidR="00CE1C9B" w:rsidRPr="001313D4" w:rsidRDefault="00CE1C9B"/>
    <w:p w14:paraId="1D253195" w14:textId="77777777" w:rsidR="00DB18AE" w:rsidRDefault="00DB18AE" w:rsidP="00CE1C9B">
      <w:pPr>
        <w:pStyle w:val="ConsPlusNormal"/>
        <w:ind w:left="5387"/>
        <w:jc w:val="both"/>
      </w:pPr>
    </w:p>
    <w:p w14:paraId="2D9DE850" w14:textId="56873C67" w:rsidR="00CE1C9B" w:rsidRPr="001313D4" w:rsidRDefault="00CE1C9B" w:rsidP="00CE1C9B">
      <w:pPr>
        <w:pStyle w:val="ConsPlusNormal"/>
        <w:ind w:left="5387"/>
        <w:jc w:val="both"/>
      </w:pPr>
      <w:r w:rsidRPr="001313D4">
        <w:lastRenderedPageBreak/>
        <w:t xml:space="preserve">Приложение </w:t>
      </w:r>
      <w:r w:rsidR="00DB18AE">
        <w:t>№</w:t>
      </w:r>
      <w:r w:rsidRPr="001313D4">
        <w:t xml:space="preserve"> 7</w:t>
      </w:r>
    </w:p>
    <w:p w14:paraId="3A70C712" w14:textId="77777777" w:rsidR="00DB18AE" w:rsidRDefault="00CE1C9B" w:rsidP="00CE1C9B">
      <w:pPr>
        <w:pStyle w:val="ConsPlusNormal"/>
        <w:ind w:left="5387"/>
        <w:jc w:val="both"/>
      </w:pPr>
      <w:r w:rsidRPr="001313D4">
        <w:t xml:space="preserve">к </w:t>
      </w:r>
      <w:r w:rsidR="00DB18AE">
        <w:t>приказу</w:t>
      </w:r>
      <w:r w:rsidRPr="001313D4">
        <w:t xml:space="preserve"> </w:t>
      </w:r>
    </w:p>
    <w:p w14:paraId="1DE6189C" w14:textId="1391CC11" w:rsidR="00CE1C9B" w:rsidRPr="001313D4" w:rsidRDefault="00CE1C9B" w:rsidP="00CE1C9B">
      <w:pPr>
        <w:pStyle w:val="ConsPlusNormal"/>
        <w:ind w:left="5387"/>
        <w:jc w:val="both"/>
      </w:pPr>
      <w:r w:rsidRPr="001313D4">
        <w:t>№ _____ от ________________</w:t>
      </w:r>
    </w:p>
    <w:p w14:paraId="1F4AE075" w14:textId="77777777" w:rsidR="00CE1C9B" w:rsidRPr="001313D4" w:rsidRDefault="00CE1C9B"/>
    <w:p w14:paraId="16919C6F" w14:textId="4739E9E0" w:rsidR="00CE1C9B" w:rsidRPr="001313D4" w:rsidRDefault="00CE1C9B" w:rsidP="00CE1C9B">
      <w:pPr>
        <w:pStyle w:val="ConsPlusTitle"/>
        <w:jc w:val="center"/>
      </w:pPr>
      <w:r w:rsidRPr="001313D4">
        <w:t xml:space="preserve">Перечень видов экспертиз, для проведения которых Комитету по охране объектов культурного наследия </w:t>
      </w:r>
      <w:bookmarkStart w:id="7" w:name="_GoBack"/>
      <w:bookmarkEnd w:id="7"/>
      <w:r w:rsidRPr="001313D4">
        <w:t>Томской области требуется привлечение экспертов</w:t>
      </w:r>
    </w:p>
    <w:p w14:paraId="6B2AFD14" w14:textId="77777777" w:rsidR="00CE1C9B" w:rsidRPr="001313D4" w:rsidRDefault="00CE1C9B" w:rsidP="00CE1C9B">
      <w:pPr>
        <w:pStyle w:val="ConsPlusNormal"/>
        <w:jc w:val="both"/>
      </w:pPr>
    </w:p>
    <w:p w14:paraId="6B3BCF4A" w14:textId="36EBE5C4" w:rsidR="00CE1C9B" w:rsidRPr="001313D4" w:rsidRDefault="00CE1C9B" w:rsidP="00CE1C9B">
      <w:pPr>
        <w:pStyle w:val="ConsPlusNormal"/>
        <w:ind w:firstLine="540"/>
        <w:jc w:val="both"/>
      </w:pPr>
      <w:r w:rsidRPr="001313D4">
        <w:t>Комитет по охране объектов культурного наследия Томской области привлекает экспертов для проведения следующих видов экспертиз:</w:t>
      </w:r>
    </w:p>
    <w:p w14:paraId="708C40CB" w14:textId="77777777" w:rsidR="00CE1C9B" w:rsidRPr="001313D4" w:rsidRDefault="00CE1C9B" w:rsidP="00CE1C9B">
      <w:pPr>
        <w:pStyle w:val="ConsPlusNormal"/>
        <w:ind w:firstLine="540"/>
        <w:jc w:val="both"/>
      </w:pPr>
    </w:p>
    <w:p w14:paraId="4F9E8FC6" w14:textId="3308153B" w:rsidR="00CE1C9B" w:rsidRPr="00DB18AE" w:rsidRDefault="00CE1C9B" w:rsidP="00CE1C9B">
      <w:pPr>
        <w:pStyle w:val="ConsPlusNormal"/>
        <w:ind w:firstLine="540"/>
        <w:jc w:val="both"/>
      </w:pPr>
      <w:r w:rsidRPr="00DB18AE">
        <w:t xml:space="preserve">1. </w:t>
      </w:r>
      <w:r w:rsidR="00DB18AE" w:rsidRPr="00DB18AE">
        <w:t>И</w:t>
      </w:r>
      <w:r w:rsidRPr="00DB18AE">
        <w:t>сторико-культурная экспертиза.</w:t>
      </w:r>
    </w:p>
    <w:p w14:paraId="10FE8BA7" w14:textId="77777777" w:rsidR="00CE1C9B" w:rsidRPr="00DB18AE" w:rsidRDefault="00CE1C9B" w:rsidP="00CE1C9B">
      <w:pPr>
        <w:pStyle w:val="ConsPlusNormal"/>
        <w:ind w:firstLine="540"/>
        <w:jc w:val="both"/>
      </w:pPr>
      <w:r w:rsidRPr="00DB18AE">
        <w:t>2. Строительно-техническая экспертиза.</w:t>
      </w:r>
    </w:p>
    <w:p w14:paraId="10404EA7" w14:textId="77777777" w:rsidR="00CE1C9B" w:rsidRPr="00DB18AE" w:rsidRDefault="00CE1C9B" w:rsidP="00CE1C9B">
      <w:pPr>
        <w:pStyle w:val="ConsPlusNormal"/>
        <w:ind w:firstLine="540"/>
        <w:jc w:val="both"/>
      </w:pPr>
      <w:r w:rsidRPr="00DB18AE">
        <w:t>3. Искусствоведческая экспертиза.</w:t>
      </w:r>
    </w:p>
    <w:p w14:paraId="7EFD728B" w14:textId="2B677142" w:rsidR="00CE1C9B" w:rsidRPr="00DB18AE" w:rsidRDefault="00DB18AE" w:rsidP="00CE1C9B">
      <w:pPr>
        <w:pStyle w:val="ConsPlusNormal"/>
        <w:ind w:firstLine="540"/>
        <w:jc w:val="both"/>
      </w:pPr>
      <w:r>
        <w:t>4</w:t>
      </w:r>
      <w:r w:rsidR="00CE1C9B" w:rsidRPr="00DB18AE">
        <w:t>. Архивная экспертиза.</w:t>
      </w:r>
    </w:p>
    <w:sectPr w:rsidR="00CE1C9B" w:rsidRPr="00DB18AE" w:rsidSect="00B10712">
      <w:pgSz w:w="11905" w:h="16838"/>
      <w:pgMar w:top="1134" w:right="850" w:bottom="1134" w:left="1701" w:header="0" w:footer="0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4E3D67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DB1C56" w14:textId="77777777" w:rsidR="003329D6" w:rsidRDefault="003329D6" w:rsidP="00B10712">
      <w:r>
        <w:separator/>
      </w:r>
    </w:p>
  </w:endnote>
  <w:endnote w:type="continuationSeparator" w:id="0">
    <w:p w14:paraId="0DC4F573" w14:textId="77777777" w:rsidR="003329D6" w:rsidRDefault="003329D6" w:rsidP="00B10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F79F1" w14:textId="77777777" w:rsidR="003329D6" w:rsidRDefault="003329D6" w:rsidP="00B10712">
      <w:r>
        <w:separator/>
      </w:r>
    </w:p>
  </w:footnote>
  <w:footnote w:type="continuationSeparator" w:id="0">
    <w:p w14:paraId="333986D7" w14:textId="77777777" w:rsidR="003329D6" w:rsidRDefault="003329D6" w:rsidP="00B10712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уруллина Наталия Ильгизяровна">
    <w15:presenceInfo w15:providerId="AD" w15:userId="S-1-5-21-4076573763-2426005229-826841832-11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A7F"/>
    <w:rsid w:val="001313D4"/>
    <w:rsid w:val="002A0C1C"/>
    <w:rsid w:val="003329D6"/>
    <w:rsid w:val="003F6D72"/>
    <w:rsid w:val="00402940"/>
    <w:rsid w:val="005A4FAD"/>
    <w:rsid w:val="00624A7F"/>
    <w:rsid w:val="00724B44"/>
    <w:rsid w:val="007734A2"/>
    <w:rsid w:val="007C24DF"/>
    <w:rsid w:val="00824E08"/>
    <w:rsid w:val="008744C2"/>
    <w:rsid w:val="00B10712"/>
    <w:rsid w:val="00B94C07"/>
    <w:rsid w:val="00BC0D74"/>
    <w:rsid w:val="00CE1C9B"/>
    <w:rsid w:val="00DB18AE"/>
    <w:rsid w:val="00F3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2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FA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4A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624A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24A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24A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rsid w:val="005A4FAD"/>
    <w:pPr>
      <w:suppressLineNumbers/>
      <w:tabs>
        <w:tab w:val="center" w:pos="4762"/>
        <w:tab w:val="right" w:pos="9525"/>
      </w:tabs>
    </w:pPr>
  </w:style>
  <w:style w:type="character" w:customStyle="1" w:styleId="a4">
    <w:name w:val="Верхний колонтитул Знак"/>
    <w:basedOn w:val="a0"/>
    <w:link w:val="a3"/>
    <w:rsid w:val="005A4FA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5A4FA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A4FAD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5">
    <w:name w:val="Hyperlink"/>
    <w:rsid w:val="00B10712"/>
    <w:rPr>
      <w:color w:val="000080"/>
      <w:u w:val="single"/>
    </w:rPr>
  </w:style>
  <w:style w:type="paragraph" w:styleId="a6">
    <w:name w:val="footer"/>
    <w:basedOn w:val="a"/>
    <w:link w:val="a7"/>
    <w:uiPriority w:val="99"/>
    <w:unhideWhenUsed/>
    <w:rsid w:val="00B107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10712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CE1C9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1C9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1C9B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1C9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1C9B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C9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1C9B"/>
    <w:rPr>
      <w:rFonts w:ascii="Segoe UI" w:eastAsia="Andale Sans UI" w:hAnsi="Segoe UI" w:cs="Segoe UI"/>
      <w:kern w:val="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FA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4A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624A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24A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24A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rsid w:val="005A4FAD"/>
    <w:pPr>
      <w:suppressLineNumbers/>
      <w:tabs>
        <w:tab w:val="center" w:pos="4762"/>
        <w:tab w:val="right" w:pos="9525"/>
      </w:tabs>
    </w:pPr>
  </w:style>
  <w:style w:type="character" w:customStyle="1" w:styleId="a4">
    <w:name w:val="Верхний колонтитул Знак"/>
    <w:basedOn w:val="a0"/>
    <w:link w:val="a3"/>
    <w:rsid w:val="005A4FA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5A4FA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A4FAD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5">
    <w:name w:val="Hyperlink"/>
    <w:rsid w:val="00B10712"/>
    <w:rPr>
      <w:color w:val="000080"/>
      <w:u w:val="single"/>
    </w:rPr>
  </w:style>
  <w:style w:type="paragraph" w:styleId="a6">
    <w:name w:val="footer"/>
    <w:basedOn w:val="a"/>
    <w:link w:val="a7"/>
    <w:uiPriority w:val="99"/>
    <w:unhideWhenUsed/>
    <w:rsid w:val="00B107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10712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CE1C9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1C9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1C9B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1C9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1C9B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C9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1C9B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FB9CE73EC130FDF8C6F8CB4C072CF706A88A6B4647DDE7819476775CEB655E3BAFEC5AD737B87BdEk1H" TargetMode="External"/><Relationship Id="rId13" Type="http://schemas.openxmlformats.org/officeDocument/2006/relationships/hyperlink" Target="consultantplus://offline/ref=B6FB9CE73EC130FDF8C6F8CB4C072CF706A88A6B4647DDE7819476775CEB655E3BAFEC5AD737B879dEk0H" TargetMode="External"/><Relationship Id="rId1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B6FB9CE73EC130FDF8C6F8CB4C072CF706A78B674446DDE7819476775CEB655E3BAFEC5AD737BB7DdEkEH" TargetMode="External"/><Relationship Id="rId17" Type="http://schemas.microsoft.com/office/2011/relationships/people" Target="people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6FB9CE73EC130FDF8C6F8CB4C072CF706A88A6B4647DDE7819476775CEB655E3BAFEC5AD737B87BdEk1H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6FB9CE73EC130FDF8C6F8CB4C072CF706A78B674446DDE7819476775CdEk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FB9CE73EC130FDF8C6F8CB4C072CF706A88A6B4647DDE7819476775CEB655E3BAFEC5AD737B878dEkCH" TargetMode="External"/><Relationship Id="rId14" Type="http://schemas.openxmlformats.org/officeDocument/2006/relationships/hyperlink" Target="http://heritage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3585</Words>
  <Characters>20440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Нуруллина Наталия Ильгизяровна</dc:creator>
  <cp:lastModifiedBy>UserPC</cp:lastModifiedBy>
  <cp:revision>4</cp:revision>
  <cp:lastPrinted>2016-06-08T08:28:00Z</cp:lastPrinted>
  <dcterms:created xsi:type="dcterms:W3CDTF">2016-06-08T08:06:00Z</dcterms:created>
  <dcterms:modified xsi:type="dcterms:W3CDTF">2016-06-08T08:29:00Z</dcterms:modified>
</cp:coreProperties>
</file>