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C31" w:rsidRDefault="003149DB">
      <w:pPr>
        <w:pStyle w:val="14"/>
        <w:tabs>
          <w:tab w:val="left" w:pos="4395"/>
          <w:tab w:val="left" w:pos="5670"/>
        </w:tabs>
        <w:spacing w:before="0" w:after="0" w:line="360" w:lineRule="exact"/>
        <w:ind w:firstLine="0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2838450</wp:posOffset>
            </wp:positionH>
            <wp:positionV relativeFrom="paragraph">
              <wp:posOffset>-270509</wp:posOffset>
            </wp:positionV>
            <wp:extent cx="749300" cy="711200"/>
            <wp:effectExtent l="0" t="0" r="0" b="0"/>
            <wp:wrapNone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749300" cy="711200"/>
                    </a:xfrm>
                    <a:prstGeom prst="rect">
                      <a:avLst/>
                    </a:prstGeom>
                    <a:noFill/>
                    <a:ln>
                      <a:noFill/>
                      <a:round/>
                    </a:ln>
                  </pic:spPr>
                </pic:pic>
              </a:graphicData>
            </a:graphic>
          </wp:anchor>
        </w:drawing>
      </w:r>
    </w:p>
    <w:p w:rsidR="00F70C31" w:rsidRPr="00477AC1" w:rsidRDefault="00F70C31">
      <w:pPr>
        <w:pStyle w:val="14"/>
        <w:spacing w:before="0" w:after="0" w:line="360" w:lineRule="exact"/>
        <w:ind w:firstLine="0"/>
        <w:rPr>
          <w:rFonts w:ascii="PT Astra Serif" w:hAnsi="PT Astra Serif"/>
          <w:lang w:val="en-US"/>
        </w:rPr>
      </w:pPr>
    </w:p>
    <w:p w:rsidR="00F70C31" w:rsidRPr="00FD5BF0" w:rsidRDefault="003149DB" w:rsidP="00AC2EF7">
      <w:pPr>
        <w:pStyle w:val="14"/>
        <w:spacing w:before="0" w:after="0" w:line="360" w:lineRule="exact"/>
        <w:ind w:firstLine="0"/>
        <w:rPr>
          <w:rFonts w:ascii="PT Astra Serif" w:hAnsi="PT Astra Serif"/>
        </w:rPr>
      </w:pPr>
      <w:r w:rsidRPr="00477AC1">
        <w:rPr>
          <w:rFonts w:ascii="PT Astra Serif" w:hAnsi="PT Astra Serif"/>
        </w:rPr>
        <w:br/>
      </w:r>
      <w:r w:rsidRPr="00FD5BF0">
        <w:rPr>
          <w:rFonts w:ascii="PT Astra Serif" w:hAnsi="PT Astra Serif"/>
        </w:rPr>
        <w:t>ДЕПАРТАМЕНТ СОЦИАЛЬНОЙ ЗАЩИТЫ НАСЕЛЕНИЯ</w:t>
      </w:r>
    </w:p>
    <w:p w:rsidR="00F70C31" w:rsidRPr="00FD5BF0" w:rsidRDefault="003149DB" w:rsidP="00AC2EF7">
      <w:pPr>
        <w:pStyle w:val="14"/>
        <w:spacing w:before="0" w:after="0"/>
        <w:ind w:firstLine="0"/>
        <w:rPr>
          <w:rFonts w:ascii="PT Astra Serif" w:hAnsi="PT Astra Serif"/>
        </w:rPr>
      </w:pPr>
      <w:r w:rsidRPr="00FD5BF0">
        <w:rPr>
          <w:rFonts w:ascii="PT Astra Serif" w:hAnsi="PT Astra Serif"/>
        </w:rPr>
        <w:t>ТОМСКОЙ ОБЛАСТИ</w:t>
      </w:r>
    </w:p>
    <w:p w:rsidR="00477AC1" w:rsidRPr="00FD5BF0" w:rsidRDefault="00477AC1" w:rsidP="00477AC1">
      <w:pPr>
        <w:pStyle w:val="14"/>
        <w:spacing w:before="0" w:after="0"/>
        <w:ind w:firstLine="0"/>
        <w:rPr>
          <w:rFonts w:ascii="PT Astra Serif" w:hAnsi="PT Astra Serif"/>
        </w:rPr>
      </w:pPr>
    </w:p>
    <w:p w:rsidR="00F70C31" w:rsidRPr="00FD5BF0" w:rsidRDefault="003149DB" w:rsidP="001F0E55">
      <w:pPr>
        <w:pStyle w:val="14"/>
        <w:spacing w:before="0" w:after="0"/>
        <w:ind w:firstLine="0"/>
        <w:rPr>
          <w:rFonts w:ascii="PT Astra Serif" w:hAnsi="PT Astra Serif"/>
          <w:spacing w:val="20"/>
        </w:rPr>
      </w:pPr>
      <w:r w:rsidRPr="00FD5BF0">
        <w:rPr>
          <w:rFonts w:ascii="PT Astra Serif" w:hAnsi="PT Astra Serif"/>
          <w:spacing w:val="20"/>
        </w:rPr>
        <w:t>ПРИКАЗ</w:t>
      </w:r>
    </w:p>
    <w:p w:rsidR="001F0E55" w:rsidRPr="00FD5BF0" w:rsidRDefault="001F0E55" w:rsidP="001F0E55">
      <w:pPr>
        <w:pStyle w:val="14"/>
        <w:spacing w:before="0" w:after="0"/>
        <w:ind w:firstLine="0"/>
        <w:rPr>
          <w:rFonts w:ascii="PT Astra Serif" w:hAnsi="PT Astra Serif"/>
          <w:spacing w:val="20"/>
        </w:rPr>
      </w:pPr>
    </w:p>
    <w:tbl>
      <w:tblPr>
        <w:tblW w:w="10353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694"/>
        <w:gridCol w:w="288"/>
      </w:tblGrid>
      <w:tr w:rsidR="001F1355" w:rsidRPr="00C067A8" w:rsidTr="001F1355">
        <w:trPr>
          <w:gridAfter w:val="1"/>
          <w:wAfter w:w="288" w:type="dxa"/>
          <w:trHeight w:val="87"/>
        </w:trPr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:rsidR="001F1355" w:rsidRPr="00C067A8" w:rsidRDefault="001F1355" w:rsidP="00F11E9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C067A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C067A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C067A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C067A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&lt;Дата&gt;</w:t>
            </w:r>
            <w:r w:rsidRPr="00C067A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1F1355" w:rsidRPr="00C067A8" w:rsidRDefault="001F1355" w:rsidP="00F11E9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694" w:type="dxa"/>
            <w:tcBorders>
              <w:bottom w:val="none" w:sz="4" w:space="0" w:color="000000"/>
            </w:tcBorders>
          </w:tcPr>
          <w:p w:rsidR="001F1355" w:rsidRPr="00C067A8" w:rsidRDefault="001F1355" w:rsidP="00F11E9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№ </w:t>
            </w:r>
            <w:r w:rsidRPr="00C067A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C067A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C067A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C067A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&lt;Номер&gt;</w:t>
            </w:r>
            <w:r w:rsidRPr="00C067A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</w:tr>
      <w:tr w:rsidR="00F70C31" w:rsidRPr="00EE5F04" w:rsidTr="001F1355">
        <w:tblPrEx>
          <w:jc w:val="center"/>
          <w:tblCellSpacing w:w="0" w:type="dxa"/>
          <w:tblBorders>
            <w:bottom w:val="none" w:sz="0" w:space="0" w:color="auto"/>
          </w:tblBorders>
        </w:tblPrEx>
        <w:trPr>
          <w:tblCellSpacing w:w="0" w:type="dxa"/>
          <w:jc w:val="center"/>
        </w:trPr>
        <w:tc>
          <w:tcPr>
            <w:tcW w:w="10353" w:type="dxa"/>
            <w:gridSpan w:val="4"/>
            <w:noWrap/>
          </w:tcPr>
          <w:p w:rsidR="00F70C31" w:rsidRPr="00EE5F04" w:rsidRDefault="00583094" w:rsidP="00D943A2">
            <w:pPr>
              <w:pStyle w:val="ConsPlusTitle"/>
              <w:tabs>
                <w:tab w:val="left" w:pos="709"/>
                <w:tab w:val="left" w:pos="9923"/>
              </w:tabs>
              <w:ind w:left="-264" w:right="-401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О внесении изменения</w:t>
            </w:r>
            <w:r w:rsidR="003149DB" w:rsidRPr="00EE5F04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в </w:t>
            </w:r>
            <w:r w:rsidR="000E7198">
              <w:rPr>
                <w:rFonts w:ascii="PT Astra Serif" w:hAnsi="PT Astra Serif" w:cs="Times New Roman"/>
                <w:b w:val="0"/>
                <w:sz w:val="26"/>
                <w:szCs w:val="26"/>
              </w:rPr>
              <w:t>приказ</w:t>
            </w:r>
            <w:r w:rsidR="003149DB" w:rsidRPr="00EE5F04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Департамента социальной защиты </w:t>
            </w:r>
          </w:p>
          <w:p w:rsidR="00F70C31" w:rsidRPr="00EE5F04" w:rsidRDefault="003149DB" w:rsidP="00D943A2">
            <w:pPr>
              <w:pStyle w:val="ConsPlusTitle"/>
              <w:tabs>
                <w:tab w:val="left" w:pos="709"/>
                <w:tab w:val="left" w:pos="9923"/>
              </w:tabs>
              <w:ind w:left="-264" w:right="-401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EE5F04">
              <w:rPr>
                <w:rFonts w:ascii="PT Astra Serif" w:hAnsi="PT Astra Serif" w:cs="Times New Roman"/>
                <w:b w:val="0"/>
                <w:sz w:val="26"/>
                <w:szCs w:val="26"/>
              </w:rPr>
              <w:t>населения Томской области</w:t>
            </w:r>
          </w:p>
          <w:p w:rsidR="00F70C31" w:rsidRPr="00EE5F04" w:rsidRDefault="00F70C31" w:rsidP="001F0E55">
            <w:pPr>
              <w:pStyle w:val="ConsPlusTitle"/>
              <w:tabs>
                <w:tab w:val="left" w:pos="709"/>
                <w:tab w:val="left" w:pos="9923"/>
              </w:tabs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p w:rsidR="00F70C31" w:rsidRPr="00EE5F04" w:rsidRDefault="00DA3FA8" w:rsidP="001F1355">
      <w:pPr>
        <w:tabs>
          <w:tab w:val="left" w:pos="9923"/>
        </w:tabs>
        <w:spacing w:after="0" w:line="240" w:lineRule="auto"/>
        <w:ind w:right="141" w:firstLine="709"/>
        <w:jc w:val="both"/>
        <w:rPr>
          <w:rFonts w:ascii="PT Astra Serif" w:hAnsi="PT Astra Serif"/>
          <w:sz w:val="26"/>
          <w:szCs w:val="26"/>
        </w:rPr>
      </w:pPr>
      <w:r w:rsidRPr="00EE5F04">
        <w:rPr>
          <w:rFonts w:ascii="PT Astra Serif" w:hAnsi="PT Astra Serif"/>
          <w:sz w:val="26"/>
          <w:szCs w:val="26"/>
        </w:rPr>
        <w:t>В цел</w:t>
      </w:r>
      <w:r w:rsidR="000E7198">
        <w:rPr>
          <w:rFonts w:ascii="PT Astra Serif" w:hAnsi="PT Astra Serif"/>
          <w:sz w:val="26"/>
          <w:szCs w:val="26"/>
        </w:rPr>
        <w:t>я</w:t>
      </w:r>
      <w:r w:rsidR="00D669BE">
        <w:rPr>
          <w:rFonts w:ascii="PT Astra Serif" w:hAnsi="PT Astra Serif"/>
          <w:sz w:val="26"/>
          <w:szCs w:val="26"/>
        </w:rPr>
        <w:t xml:space="preserve">х </w:t>
      </w:r>
      <w:r w:rsidR="00D669BE" w:rsidRPr="00A57EC0">
        <w:rPr>
          <w:rFonts w:ascii="PT Astra Serif" w:hAnsi="PT Astra Serif"/>
          <w:sz w:val="26"/>
          <w:szCs w:val="26"/>
        </w:rPr>
        <w:t xml:space="preserve">приведения в соответствие с </w:t>
      </w:r>
      <w:r w:rsidR="00D669BE" w:rsidRPr="00A57EC0">
        <w:rPr>
          <w:rFonts w:ascii="PT Astra Serif" w:hAnsi="PT Astra Serif" w:cs="Calibri"/>
          <w:sz w:val="26"/>
          <w:szCs w:val="26"/>
        </w:rPr>
        <w:t xml:space="preserve">Федеральным законом от 27 июля 2010 года № 210-ФЗ «Об </w:t>
      </w:r>
      <w:r w:rsidR="00D669BE" w:rsidRPr="00320E4A">
        <w:rPr>
          <w:rFonts w:ascii="PT Astra Serif" w:hAnsi="PT Astra Serif" w:cs="Calibri"/>
          <w:sz w:val="26"/>
          <w:szCs w:val="26"/>
        </w:rPr>
        <w:t>организации предоставления государственных и муниципальных услуг»</w:t>
      </w:r>
    </w:p>
    <w:p w:rsidR="000E7198" w:rsidRDefault="003149DB" w:rsidP="001F1355">
      <w:pPr>
        <w:tabs>
          <w:tab w:val="left" w:pos="9923"/>
        </w:tabs>
        <w:spacing w:after="0" w:line="240" w:lineRule="auto"/>
        <w:ind w:right="141" w:firstLine="709"/>
        <w:jc w:val="both"/>
        <w:rPr>
          <w:rFonts w:ascii="PT Astra Serif" w:hAnsi="PT Astra Serif"/>
          <w:sz w:val="26"/>
          <w:szCs w:val="26"/>
        </w:rPr>
      </w:pPr>
      <w:r w:rsidRPr="00EE5F04">
        <w:rPr>
          <w:rFonts w:ascii="PT Astra Serif" w:hAnsi="PT Astra Serif"/>
          <w:sz w:val="26"/>
          <w:szCs w:val="26"/>
        </w:rPr>
        <w:t>ПРИКАЗЫВАЮ:</w:t>
      </w:r>
    </w:p>
    <w:p w:rsidR="00B057B7" w:rsidRDefault="000E7198" w:rsidP="00B057B7">
      <w:pPr>
        <w:tabs>
          <w:tab w:val="left" w:pos="9923"/>
        </w:tabs>
        <w:spacing w:after="0" w:line="240" w:lineRule="auto"/>
        <w:ind w:right="141"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="00022DFD" w:rsidRPr="000E7198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Внести в приказ Департамента социальной защиты населения Томской области от </w:t>
      </w:r>
      <w:r w:rsidR="001F1355">
        <w:rPr>
          <w:rFonts w:ascii="PT Astra Serif" w:eastAsia="PT Astra Serif" w:hAnsi="PT Astra Serif" w:cs="PT Astra Serif"/>
          <w:sz w:val="26"/>
          <w:szCs w:val="26"/>
        </w:rPr>
        <w:t>29.04.</w:t>
      </w:r>
      <w:r w:rsidR="00022DFD" w:rsidRPr="000E7198">
        <w:rPr>
          <w:rFonts w:ascii="PT Astra Serif" w:eastAsia="PT Astra Serif" w:hAnsi="PT Astra Serif" w:cs="PT Astra Serif"/>
          <w:sz w:val="26"/>
          <w:szCs w:val="26"/>
        </w:rPr>
        <w:t>2022</w:t>
      </w:r>
      <w:r w:rsidR="001F1355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022DFD" w:rsidRPr="000E7198">
        <w:rPr>
          <w:rFonts w:ascii="PT Astra Serif" w:eastAsia="PT Astra Serif" w:hAnsi="PT Astra Serif" w:cs="PT Astra Serif"/>
          <w:sz w:val="26"/>
          <w:szCs w:val="26"/>
        </w:rPr>
        <w:t>№ 11 «Об утверждении Административного регламента предоставления государственной услуги «</w:t>
      </w:r>
      <w:r w:rsidR="00022DFD" w:rsidRPr="000E7198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Назначение </w:t>
      </w:r>
      <w:r w:rsidR="00022DFD" w:rsidRPr="000E7198">
        <w:rPr>
          <w:rFonts w:ascii="PT Astra Serif" w:eastAsia="PT Astra Serif" w:hAnsi="PT Astra Serif" w:cs="PT Astra Serif"/>
          <w:bCs/>
          <w:color w:val="000000"/>
          <w:sz w:val="26"/>
          <w:szCs w:val="26"/>
        </w:rPr>
        <w:t>выплаты единовременного пособия гражданам, получившим в результате чрезвычайных ситуаций природного и техногенного характера вред здоровью</w:t>
      </w:r>
      <w:r w:rsidR="00022DFD" w:rsidRPr="000E7198">
        <w:rPr>
          <w:rFonts w:ascii="PT Astra Serif" w:eastAsia="PT Astra Serif" w:hAnsi="PT Astra Serif" w:cs="PT Astra Serif"/>
          <w:sz w:val="26"/>
          <w:szCs w:val="26"/>
        </w:rPr>
        <w:t xml:space="preserve">» </w:t>
      </w:r>
      <w:r w:rsidR="00022DFD" w:rsidRPr="000E7198">
        <w:rPr>
          <w:rFonts w:ascii="PT Astra Serif" w:hAnsi="PT Astra Serif"/>
          <w:color w:val="000000"/>
          <w:sz w:val="26"/>
          <w:szCs w:val="26"/>
        </w:rPr>
        <w:t>(</w:t>
      </w:r>
      <w:r w:rsidR="00022DFD" w:rsidRPr="000E7198">
        <w:rPr>
          <w:rFonts w:ascii="PT Astra Serif" w:hAnsi="PT Astra Serif"/>
          <w:bCs/>
          <w:color w:val="000000"/>
          <w:sz w:val="26"/>
          <w:szCs w:val="26"/>
        </w:rPr>
        <w:t xml:space="preserve">Официальный интернет-портал правовой информации </w:t>
      </w:r>
      <w:r w:rsidR="009D5903" w:rsidRPr="000E7198">
        <w:rPr>
          <w:rFonts w:ascii="PT Astra Serif" w:hAnsi="PT Astra Serif"/>
          <w:bCs/>
          <w:color w:val="000000"/>
          <w:sz w:val="26"/>
          <w:szCs w:val="26"/>
        </w:rPr>
        <w:t>(</w:t>
      </w:r>
      <w:r w:rsidR="00022DFD" w:rsidRPr="000E7198">
        <w:rPr>
          <w:rFonts w:ascii="PT Astra Serif" w:hAnsi="PT Astra Serif"/>
          <w:bCs/>
          <w:color w:val="000000"/>
          <w:sz w:val="26"/>
          <w:szCs w:val="26"/>
        </w:rPr>
        <w:t>www.pravo.gov.ru</w:t>
      </w:r>
      <w:r w:rsidR="009D5903" w:rsidRPr="000E7198">
        <w:rPr>
          <w:rFonts w:ascii="PT Astra Serif" w:hAnsi="PT Astra Serif"/>
          <w:bCs/>
          <w:color w:val="000000"/>
          <w:sz w:val="26"/>
          <w:szCs w:val="26"/>
        </w:rPr>
        <w:t xml:space="preserve">), </w:t>
      </w:r>
      <w:r w:rsidR="0082143A" w:rsidRPr="000E7198">
        <w:rPr>
          <w:rFonts w:ascii="PT Astra Serif" w:hAnsi="PT Astra Serif"/>
          <w:bCs/>
          <w:color w:val="000000"/>
          <w:sz w:val="26"/>
          <w:szCs w:val="26"/>
        </w:rPr>
        <w:t>29.04</w:t>
      </w:r>
      <w:r w:rsidR="00EE5F04" w:rsidRPr="000E7198">
        <w:rPr>
          <w:rFonts w:ascii="PT Astra Serif" w:hAnsi="PT Astra Serif"/>
          <w:bCs/>
          <w:color w:val="000000"/>
          <w:sz w:val="26"/>
          <w:szCs w:val="26"/>
        </w:rPr>
        <w:t>.</w:t>
      </w:r>
      <w:r w:rsidR="00022DFD" w:rsidRPr="000E7198">
        <w:rPr>
          <w:rFonts w:ascii="PT Astra Serif" w:hAnsi="PT Astra Serif"/>
          <w:bCs/>
          <w:color w:val="000000"/>
          <w:sz w:val="26"/>
          <w:szCs w:val="26"/>
        </w:rPr>
        <w:t xml:space="preserve">2022, № </w:t>
      </w:r>
      <w:r w:rsidR="0033609B" w:rsidRPr="000E7198">
        <w:rPr>
          <w:rFonts w:ascii="PT Astra Serif" w:hAnsi="PT Astra Serif"/>
          <w:bCs/>
          <w:sz w:val="26"/>
          <w:szCs w:val="26"/>
        </w:rPr>
        <w:t>7001202204290001</w:t>
      </w:r>
      <w:r w:rsidRPr="000E7198">
        <w:rPr>
          <w:rFonts w:ascii="PT Astra Serif" w:hAnsi="PT Astra Serif"/>
          <w:bCs/>
          <w:color w:val="000000"/>
          <w:sz w:val="26"/>
          <w:szCs w:val="26"/>
        </w:rPr>
        <w:t>) изменение</w:t>
      </w:r>
      <w:r w:rsidR="00B057B7">
        <w:rPr>
          <w:rFonts w:ascii="PT Astra Serif" w:hAnsi="PT Astra Serif"/>
          <w:bCs/>
          <w:color w:val="000000"/>
          <w:sz w:val="26"/>
          <w:szCs w:val="26"/>
        </w:rPr>
        <w:t xml:space="preserve">, </w:t>
      </w:r>
      <w:r w:rsidR="00B057B7" w:rsidRPr="000E7198">
        <w:rPr>
          <w:rFonts w:ascii="PT Astra Serif" w:hAnsi="PT Astra Serif" w:cs="PT Astra Serif"/>
          <w:sz w:val="26"/>
          <w:szCs w:val="26"/>
        </w:rPr>
        <w:t xml:space="preserve">дополнив </w:t>
      </w:r>
      <w:r w:rsidR="00B057B7">
        <w:rPr>
          <w:rFonts w:ascii="PT Astra Serif" w:eastAsia="Calibri" w:hAnsi="PT Astra Serif" w:cs="PT Astra Serif"/>
          <w:sz w:val="26"/>
          <w:szCs w:val="26"/>
          <w:lang w:eastAsia="en-US"/>
        </w:rPr>
        <w:t>пункт 20</w:t>
      </w:r>
      <w:r w:rsidR="00B057B7" w:rsidRPr="00B057B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B057B7" w:rsidRPr="000E7198">
        <w:rPr>
          <w:rFonts w:ascii="PT Astra Serif" w:eastAsia="PT Astra Serif" w:hAnsi="PT Astra Serif" w:cs="PT Astra Serif"/>
          <w:sz w:val="26"/>
          <w:szCs w:val="26"/>
        </w:rPr>
        <w:t>Административного регламента предоставления государственной услуги «</w:t>
      </w:r>
      <w:r w:rsidR="00B057B7" w:rsidRPr="000E7198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Назначение </w:t>
      </w:r>
      <w:r w:rsidR="00B057B7" w:rsidRPr="000E7198">
        <w:rPr>
          <w:rFonts w:ascii="PT Astra Serif" w:eastAsia="PT Astra Serif" w:hAnsi="PT Astra Serif" w:cs="PT Astra Serif"/>
          <w:bCs/>
          <w:color w:val="000000"/>
          <w:sz w:val="26"/>
          <w:szCs w:val="26"/>
        </w:rPr>
        <w:t>выплаты единовременного пособия гражданам, получившим в результате чрезвычайных ситуаций природного и техногенного характера вред здоровью</w:t>
      </w:r>
      <w:r w:rsidR="00B057B7" w:rsidRPr="000E7198">
        <w:rPr>
          <w:rFonts w:ascii="PT Astra Serif" w:eastAsia="PT Astra Serif" w:hAnsi="PT Astra Serif" w:cs="PT Astra Serif"/>
          <w:sz w:val="26"/>
          <w:szCs w:val="26"/>
        </w:rPr>
        <w:t>»</w:t>
      </w:r>
      <w:r w:rsidR="00B057B7">
        <w:rPr>
          <w:rFonts w:ascii="PT Astra Serif" w:eastAsia="PT Astra Serif" w:hAnsi="PT Astra Serif" w:cs="PT Astra Serif"/>
          <w:sz w:val="26"/>
          <w:szCs w:val="26"/>
        </w:rPr>
        <w:t>, утвержденного у</w:t>
      </w:r>
      <w:r w:rsidR="00B057B7">
        <w:rPr>
          <w:rFonts w:ascii="PT Astra Serif" w:hAnsi="PT Astra Serif"/>
          <w:sz w:val="26"/>
          <w:szCs w:val="26"/>
        </w:rPr>
        <w:t xml:space="preserve">казанным приказом, </w:t>
      </w:r>
      <w:r w:rsidR="00B057B7">
        <w:rPr>
          <w:rFonts w:ascii="PT Astra Serif" w:eastAsia="Calibri" w:hAnsi="PT Astra Serif" w:cs="PT Astra Serif"/>
          <w:sz w:val="26"/>
          <w:szCs w:val="26"/>
          <w:lang w:eastAsia="en-US"/>
        </w:rPr>
        <w:t>абзацем шестым</w:t>
      </w:r>
      <w:r w:rsidR="00B057B7" w:rsidRPr="00D669BE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</w:t>
      </w:r>
      <w:r w:rsidR="00B057B7">
        <w:rPr>
          <w:rFonts w:ascii="PT Astra Serif" w:eastAsia="Calibri" w:hAnsi="PT Astra Serif" w:cs="PT Astra Serif"/>
          <w:sz w:val="26"/>
          <w:szCs w:val="26"/>
          <w:lang w:eastAsia="en-US"/>
        </w:rPr>
        <w:t>следующего содержания</w:t>
      </w:r>
      <w:r w:rsidR="00B057B7" w:rsidRPr="000E7198">
        <w:rPr>
          <w:rFonts w:ascii="PT Astra Serif" w:eastAsia="Calibri" w:hAnsi="PT Astra Serif" w:cs="PT Astra Serif"/>
          <w:sz w:val="26"/>
          <w:szCs w:val="26"/>
          <w:lang w:eastAsia="en-US"/>
        </w:rPr>
        <w:t>:</w:t>
      </w:r>
    </w:p>
    <w:p w:rsidR="000E7198" w:rsidRPr="000E7198" w:rsidRDefault="001F1355" w:rsidP="001F135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right="141"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eastAsia="Calibri" w:hAnsi="PT Astra Serif" w:cs="PT Astra Serif"/>
          <w:sz w:val="26"/>
          <w:szCs w:val="26"/>
          <w:lang w:eastAsia="en-US"/>
        </w:rPr>
        <w:t>«</w:t>
      </w:r>
      <w:r w:rsidR="000E7198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В случае отказа в предоставлении государственной услуги </w:t>
      </w:r>
      <w:r w:rsidR="00213094">
        <w:rPr>
          <w:rFonts w:ascii="PT Astra Serif" w:eastAsia="Calibri" w:hAnsi="PT Astra Serif" w:cs="PT Astra Serif"/>
          <w:sz w:val="26"/>
          <w:szCs w:val="26"/>
          <w:lang w:eastAsia="en-US"/>
        </w:rPr>
        <w:t>уполномоченное учреждение</w:t>
      </w:r>
      <w:bookmarkStart w:id="1" w:name="_GoBack"/>
      <w:bookmarkEnd w:id="1"/>
      <w:r w:rsidR="0058309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информируе</w:t>
      </w:r>
      <w:r w:rsidR="000E7198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т заявителя о причинах отказа с указанием перечня документов и информации, отсутствие </w:t>
      </w:r>
      <w:r w:rsidR="00B057B7">
        <w:rPr>
          <w:rFonts w:ascii="PT Astra Serif" w:eastAsia="Calibri" w:hAnsi="PT Astra Serif" w:cs="PT Astra Serif"/>
          <w:sz w:val="26"/>
          <w:szCs w:val="26"/>
          <w:lang w:eastAsia="en-US"/>
        </w:rPr>
        <w:t>и (или) недостоверность которых послужили причиной</w:t>
      </w:r>
      <w:r w:rsidR="000E7198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</w:t>
      </w:r>
      <w:r>
        <w:rPr>
          <w:rFonts w:ascii="PT Astra Serif" w:eastAsia="Calibri" w:hAnsi="PT Astra Serif" w:cs="PT Astra Serif"/>
          <w:sz w:val="26"/>
          <w:szCs w:val="26"/>
          <w:lang w:eastAsia="en-US"/>
        </w:rPr>
        <w:t>тавлении государственной услуги.</w:t>
      </w:r>
      <w:r w:rsidR="000E7198">
        <w:rPr>
          <w:rFonts w:ascii="PT Astra Serif" w:eastAsia="Calibri" w:hAnsi="PT Astra Serif" w:cs="PT Astra Serif"/>
          <w:sz w:val="26"/>
          <w:szCs w:val="26"/>
          <w:lang w:eastAsia="en-US"/>
        </w:rPr>
        <w:t>».</w:t>
      </w:r>
    </w:p>
    <w:p w:rsidR="00CD061E" w:rsidRPr="00EE5F04" w:rsidRDefault="001F1355" w:rsidP="001F1355">
      <w:pPr>
        <w:pStyle w:val="af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spacing w:after="0" w:line="240" w:lineRule="auto"/>
        <w:ind w:left="0" w:right="141"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</w:t>
      </w:r>
      <w:r w:rsidR="001B1D82" w:rsidRPr="00EE5F04">
        <w:rPr>
          <w:rFonts w:ascii="PT Astra Serif" w:eastAsia="PT Astra Serif" w:hAnsi="PT Astra Serif" w:cs="PT Astra Serif"/>
          <w:sz w:val="26"/>
          <w:szCs w:val="26"/>
        </w:rPr>
        <w:t>. Настоящий приказ вступает в силу через десять дней после дня его официального опубликования.</w:t>
      </w:r>
    </w:p>
    <w:p w:rsidR="00EE5F04" w:rsidRDefault="00EE5F04" w:rsidP="00EE5F04">
      <w:pPr>
        <w:pBdr>
          <w:top w:val="none" w:sz="4" w:space="1" w:color="000000"/>
        </w:pBdr>
        <w:spacing w:after="0" w:line="240" w:lineRule="atLeast"/>
        <w:ind w:right="141"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E5F04" w:rsidRDefault="00EE5F04" w:rsidP="00EE5F04">
      <w:pPr>
        <w:pBdr>
          <w:top w:val="none" w:sz="4" w:space="1" w:color="000000"/>
        </w:pBdr>
        <w:spacing w:after="0" w:line="240" w:lineRule="atLeast"/>
        <w:ind w:right="141"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E5F04" w:rsidRPr="00EE5F04" w:rsidRDefault="00EE5F04" w:rsidP="007B2A70">
      <w:pPr>
        <w:pBdr>
          <w:top w:val="none" w:sz="4" w:space="1" w:color="000000"/>
        </w:pBdr>
        <w:spacing w:after="0" w:line="240" w:lineRule="atLeast"/>
        <w:ind w:right="141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90C05" w:rsidRPr="00EE5F04" w:rsidRDefault="007D5D04" w:rsidP="00384133">
      <w:pPr>
        <w:tabs>
          <w:tab w:val="left" w:pos="9923"/>
        </w:tabs>
        <w:spacing w:after="0" w:line="240" w:lineRule="auto"/>
        <w:ind w:right="141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Н</w:t>
      </w:r>
      <w:r w:rsidR="00384133" w:rsidRPr="00EE5F04">
        <w:rPr>
          <w:rFonts w:ascii="PT Astra Serif" w:eastAsia="PT Astra Serif" w:hAnsi="PT Astra Serif" w:cs="PT Astra Serif"/>
          <w:sz w:val="26"/>
          <w:szCs w:val="26"/>
        </w:rPr>
        <w:t>ачальник</w:t>
      </w:r>
      <w:r w:rsidR="00CD061E" w:rsidRPr="00EE5F04">
        <w:rPr>
          <w:rFonts w:ascii="PT Astra Serif" w:eastAsia="PT Astra Serif" w:hAnsi="PT Astra Serif" w:cs="PT Astra Serif"/>
          <w:sz w:val="26"/>
          <w:szCs w:val="26"/>
        </w:rPr>
        <w:t xml:space="preserve"> Департамента </w:t>
      </w:r>
      <w:r w:rsidR="001B1D82" w:rsidRPr="00EE5F04">
        <w:rPr>
          <w:rFonts w:ascii="PT Astra Serif" w:eastAsia="PT Astra Serif" w:hAnsi="PT Astra Serif" w:cs="PT Astra Serif"/>
          <w:sz w:val="26"/>
          <w:szCs w:val="26"/>
        </w:rPr>
        <w:t xml:space="preserve">               </w:t>
      </w:r>
      <w:r w:rsidR="00D943A2" w:rsidRPr="00EE5F04"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</w:t>
      </w:r>
      <w:r w:rsidR="00CD061E" w:rsidRPr="00EE5F04">
        <w:rPr>
          <w:rFonts w:ascii="PT Astra Serif" w:eastAsia="PT Astra Serif" w:hAnsi="PT Astra Serif" w:cs="PT Astra Serif"/>
          <w:sz w:val="26"/>
          <w:szCs w:val="26"/>
        </w:rPr>
        <w:t xml:space="preserve">   </w:t>
      </w:r>
      <w:r w:rsidR="00EE5F04">
        <w:rPr>
          <w:rFonts w:ascii="PT Astra Serif" w:eastAsia="PT Astra Serif" w:hAnsi="PT Astra Serif" w:cs="PT Astra Serif"/>
          <w:sz w:val="26"/>
          <w:szCs w:val="26"/>
        </w:rPr>
        <w:t xml:space="preserve">           </w:t>
      </w:r>
      <w:r w:rsidR="00AB401F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М.А.Киняй</w:t>
      </w:r>
      <w:r w:rsidR="001B1D82" w:rsidRPr="00EE5F04">
        <w:rPr>
          <w:rFonts w:ascii="PT Astra Serif" w:eastAsia="PT Astra Serif" w:hAnsi="PT Astra Serif" w:cs="PT Astra Serif"/>
          <w:sz w:val="26"/>
          <w:szCs w:val="26"/>
        </w:rPr>
        <w:t>кина</w:t>
      </w:r>
    </w:p>
    <w:sectPr w:rsidR="00990C05" w:rsidRPr="00EE5F04" w:rsidSect="007B2A70">
      <w:headerReference w:type="default" r:id="rId8"/>
      <w:pgSz w:w="11905" w:h="16838"/>
      <w:pgMar w:top="1134" w:right="565" w:bottom="993" w:left="1134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06A" w:rsidRDefault="00F2206A">
      <w:pPr>
        <w:spacing w:after="0" w:line="240" w:lineRule="auto"/>
      </w:pPr>
      <w:r>
        <w:separator/>
      </w:r>
    </w:p>
  </w:endnote>
  <w:endnote w:type="continuationSeparator" w:id="0">
    <w:p w:rsidR="00F2206A" w:rsidRDefault="00F22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06A" w:rsidRDefault="00F2206A">
      <w:pPr>
        <w:spacing w:after="0" w:line="240" w:lineRule="auto"/>
      </w:pPr>
      <w:r>
        <w:separator/>
      </w:r>
    </w:p>
  </w:footnote>
  <w:footnote w:type="continuationSeparator" w:id="0">
    <w:p w:rsidR="00F2206A" w:rsidRDefault="00F220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18251773"/>
      <w:docPartObj>
        <w:docPartGallery w:val="Page Numbers (Top of Page)"/>
        <w:docPartUnique/>
      </w:docPartObj>
    </w:sdtPr>
    <w:sdtEndPr/>
    <w:sdtContent>
      <w:p w:rsidR="00F2206A" w:rsidRDefault="00F2206A">
        <w:pPr>
          <w:pStyle w:val="14"/>
          <w:ind w:firstLine="0"/>
        </w:pPr>
        <w:r>
          <w:rPr>
            <w:rFonts w:ascii="PT Astra Serif" w:hAnsi="PT Astra Serif"/>
            <w:b w:val="0"/>
            <w:sz w:val="26"/>
            <w:szCs w:val="26"/>
          </w:rPr>
          <w:fldChar w:fldCharType="begin"/>
        </w:r>
        <w:r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0E7198">
          <w:rPr>
            <w:rFonts w:ascii="PT Astra Serif" w:hAnsi="PT Astra Serif"/>
            <w:b w:val="0"/>
            <w:noProof/>
            <w:sz w:val="26"/>
            <w:szCs w:val="26"/>
          </w:rPr>
          <w:t>3</w:t>
        </w:r>
        <w:r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B74E9"/>
    <w:multiLevelType w:val="hybridMultilevel"/>
    <w:tmpl w:val="B942A8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4722F4"/>
    <w:multiLevelType w:val="hybridMultilevel"/>
    <w:tmpl w:val="2620FBD0"/>
    <w:lvl w:ilvl="0" w:tplc="0A2E0B7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C463E6E">
      <w:start w:val="1"/>
      <w:numFmt w:val="lowerLetter"/>
      <w:lvlText w:val="%2."/>
      <w:lvlJc w:val="left"/>
      <w:pPr>
        <w:ind w:left="1789" w:hanging="360"/>
      </w:pPr>
    </w:lvl>
    <w:lvl w:ilvl="2" w:tplc="4D008E60">
      <w:start w:val="1"/>
      <w:numFmt w:val="lowerRoman"/>
      <w:lvlText w:val="%3."/>
      <w:lvlJc w:val="right"/>
      <w:pPr>
        <w:ind w:left="2509" w:hanging="180"/>
      </w:pPr>
    </w:lvl>
    <w:lvl w:ilvl="3" w:tplc="62EC754A">
      <w:start w:val="1"/>
      <w:numFmt w:val="decimal"/>
      <w:lvlText w:val="%4."/>
      <w:lvlJc w:val="left"/>
      <w:pPr>
        <w:ind w:left="3229" w:hanging="360"/>
      </w:pPr>
    </w:lvl>
    <w:lvl w:ilvl="4" w:tplc="F362A504">
      <w:start w:val="1"/>
      <w:numFmt w:val="lowerLetter"/>
      <w:lvlText w:val="%5."/>
      <w:lvlJc w:val="left"/>
      <w:pPr>
        <w:ind w:left="3949" w:hanging="360"/>
      </w:pPr>
    </w:lvl>
    <w:lvl w:ilvl="5" w:tplc="08CE0936">
      <w:start w:val="1"/>
      <w:numFmt w:val="lowerRoman"/>
      <w:lvlText w:val="%6."/>
      <w:lvlJc w:val="right"/>
      <w:pPr>
        <w:ind w:left="4669" w:hanging="180"/>
      </w:pPr>
    </w:lvl>
    <w:lvl w:ilvl="6" w:tplc="AC3039F0">
      <w:start w:val="1"/>
      <w:numFmt w:val="decimal"/>
      <w:lvlText w:val="%7."/>
      <w:lvlJc w:val="left"/>
      <w:pPr>
        <w:ind w:left="5389" w:hanging="360"/>
      </w:pPr>
    </w:lvl>
    <w:lvl w:ilvl="7" w:tplc="1608B6EA">
      <w:start w:val="1"/>
      <w:numFmt w:val="lowerLetter"/>
      <w:lvlText w:val="%8."/>
      <w:lvlJc w:val="left"/>
      <w:pPr>
        <w:ind w:left="6109" w:hanging="360"/>
      </w:pPr>
    </w:lvl>
    <w:lvl w:ilvl="8" w:tplc="B5867AEC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26C26F4"/>
    <w:multiLevelType w:val="multilevel"/>
    <w:tmpl w:val="2B26D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B4021E"/>
    <w:multiLevelType w:val="hybridMultilevel"/>
    <w:tmpl w:val="0DE43612"/>
    <w:lvl w:ilvl="0" w:tplc="D30E6802">
      <w:start w:val="1"/>
      <w:numFmt w:val="decimal"/>
      <w:lvlText w:val="%1."/>
      <w:lvlJc w:val="left"/>
      <w:pPr>
        <w:ind w:left="1069" w:hanging="360"/>
      </w:pPr>
      <w:rPr>
        <w:rFonts w:ascii="PT Astra Serif" w:eastAsia="PT Astra Serif" w:hAnsi="PT Astra Serif" w:cs="PT Astra Serif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C87516A"/>
    <w:multiLevelType w:val="hybridMultilevel"/>
    <w:tmpl w:val="185C0084"/>
    <w:lvl w:ilvl="0" w:tplc="FD1E2872">
      <w:start w:val="5"/>
      <w:numFmt w:val="decimal"/>
      <w:lvlText w:val="%1)"/>
      <w:lvlJc w:val="left"/>
      <w:pPr>
        <w:ind w:left="720" w:hanging="360"/>
      </w:pPr>
      <w:rPr>
        <w:rFonts w:eastAsia="Times New Roman" w:cs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C4F89"/>
    <w:multiLevelType w:val="hybridMultilevel"/>
    <w:tmpl w:val="1A0C901C"/>
    <w:lvl w:ilvl="0" w:tplc="21AE858E">
      <w:start w:val="3"/>
      <w:numFmt w:val="decimal"/>
      <w:lvlText w:val="%1)"/>
      <w:lvlJc w:val="left"/>
      <w:pPr>
        <w:ind w:left="1069" w:hanging="360"/>
      </w:pPr>
      <w:rPr>
        <w:rFonts w:cs="PT Astra Serif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D7F6707"/>
    <w:multiLevelType w:val="hybridMultilevel"/>
    <w:tmpl w:val="94A62E4A"/>
    <w:lvl w:ilvl="0" w:tplc="38BCF53A">
      <w:start w:val="3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7D209C00">
      <w:start w:val="1"/>
      <w:numFmt w:val="lowerLetter"/>
      <w:lvlText w:val="%2."/>
      <w:lvlJc w:val="left"/>
      <w:pPr>
        <w:ind w:left="1789" w:hanging="360"/>
      </w:pPr>
    </w:lvl>
    <w:lvl w:ilvl="2" w:tplc="294A77B6">
      <w:start w:val="1"/>
      <w:numFmt w:val="lowerRoman"/>
      <w:lvlText w:val="%3."/>
      <w:lvlJc w:val="right"/>
      <w:pPr>
        <w:ind w:left="2509" w:hanging="180"/>
      </w:pPr>
    </w:lvl>
    <w:lvl w:ilvl="3" w:tplc="0F70A15C">
      <w:start w:val="1"/>
      <w:numFmt w:val="decimal"/>
      <w:lvlText w:val="%4."/>
      <w:lvlJc w:val="left"/>
      <w:pPr>
        <w:ind w:left="3229" w:hanging="360"/>
      </w:pPr>
    </w:lvl>
    <w:lvl w:ilvl="4" w:tplc="B46ACADC">
      <w:start w:val="1"/>
      <w:numFmt w:val="lowerLetter"/>
      <w:lvlText w:val="%5."/>
      <w:lvlJc w:val="left"/>
      <w:pPr>
        <w:ind w:left="3949" w:hanging="360"/>
      </w:pPr>
    </w:lvl>
    <w:lvl w:ilvl="5" w:tplc="D9703E98">
      <w:start w:val="1"/>
      <w:numFmt w:val="lowerRoman"/>
      <w:lvlText w:val="%6."/>
      <w:lvlJc w:val="right"/>
      <w:pPr>
        <w:ind w:left="4669" w:hanging="180"/>
      </w:pPr>
    </w:lvl>
    <w:lvl w:ilvl="6" w:tplc="B5BC7B64">
      <w:start w:val="1"/>
      <w:numFmt w:val="decimal"/>
      <w:lvlText w:val="%7."/>
      <w:lvlJc w:val="left"/>
      <w:pPr>
        <w:ind w:left="5389" w:hanging="360"/>
      </w:pPr>
    </w:lvl>
    <w:lvl w:ilvl="7" w:tplc="30E07608">
      <w:start w:val="1"/>
      <w:numFmt w:val="lowerLetter"/>
      <w:lvlText w:val="%8."/>
      <w:lvlJc w:val="left"/>
      <w:pPr>
        <w:ind w:left="6109" w:hanging="360"/>
      </w:pPr>
    </w:lvl>
    <w:lvl w:ilvl="8" w:tplc="71E8659C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0F1B3D4D"/>
    <w:multiLevelType w:val="hybridMultilevel"/>
    <w:tmpl w:val="0048457E"/>
    <w:lvl w:ilvl="0" w:tplc="5B8A3C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3E1A006E">
      <w:start w:val="1"/>
      <w:numFmt w:val="lowerLetter"/>
      <w:lvlText w:val="%2."/>
      <w:lvlJc w:val="left"/>
      <w:pPr>
        <w:ind w:left="1789" w:hanging="360"/>
      </w:pPr>
    </w:lvl>
    <w:lvl w:ilvl="2" w:tplc="D746333A">
      <w:start w:val="1"/>
      <w:numFmt w:val="lowerRoman"/>
      <w:lvlText w:val="%3."/>
      <w:lvlJc w:val="right"/>
      <w:pPr>
        <w:ind w:left="2509" w:hanging="180"/>
      </w:pPr>
    </w:lvl>
    <w:lvl w:ilvl="3" w:tplc="AC12D1D2">
      <w:start w:val="1"/>
      <w:numFmt w:val="decimal"/>
      <w:lvlText w:val="%4."/>
      <w:lvlJc w:val="left"/>
      <w:pPr>
        <w:ind w:left="3229" w:hanging="360"/>
      </w:pPr>
    </w:lvl>
    <w:lvl w:ilvl="4" w:tplc="EF74E316">
      <w:start w:val="1"/>
      <w:numFmt w:val="lowerLetter"/>
      <w:lvlText w:val="%5."/>
      <w:lvlJc w:val="left"/>
      <w:pPr>
        <w:ind w:left="3949" w:hanging="360"/>
      </w:pPr>
    </w:lvl>
    <w:lvl w:ilvl="5" w:tplc="4288BD0E">
      <w:start w:val="1"/>
      <w:numFmt w:val="lowerRoman"/>
      <w:lvlText w:val="%6."/>
      <w:lvlJc w:val="right"/>
      <w:pPr>
        <w:ind w:left="4669" w:hanging="180"/>
      </w:pPr>
    </w:lvl>
    <w:lvl w:ilvl="6" w:tplc="33D6FACE">
      <w:start w:val="1"/>
      <w:numFmt w:val="decimal"/>
      <w:lvlText w:val="%7."/>
      <w:lvlJc w:val="left"/>
      <w:pPr>
        <w:ind w:left="5389" w:hanging="360"/>
      </w:pPr>
    </w:lvl>
    <w:lvl w:ilvl="7" w:tplc="48B83CB4">
      <w:start w:val="1"/>
      <w:numFmt w:val="lowerLetter"/>
      <w:lvlText w:val="%8."/>
      <w:lvlJc w:val="left"/>
      <w:pPr>
        <w:ind w:left="6109" w:hanging="360"/>
      </w:pPr>
    </w:lvl>
    <w:lvl w:ilvl="8" w:tplc="3334CBBA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1190F30"/>
    <w:multiLevelType w:val="hybridMultilevel"/>
    <w:tmpl w:val="60228B72"/>
    <w:lvl w:ilvl="0" w:tplc="7EC84158">
      <w:start w:val="4"/>
      <w:numFmt w:val="decimal"/>
      <w:lvlText w:val="%1)"/>
      <w:lvlJc w:val="left"/>
      <w:pPr>
        <w:ind w:left="1069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3E900E9"/>
    <w:multiLevelType w:val="hybridMultilevel"/>
    <w:tmpl w:val="4AC27D22"/>
    <w:lvl w:ilvl="0" w:tplc="853609E8">
      <w:start w:val="4"/>
      <w:numFmt w:val="decimal"/>
      <w:lvlText w:val="%1)"/>
      <w:lvlJc w:val="left"/>
      <w:pPr>
        <w:ind w:left="1069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5407615"/>
    <w:multiLevelType w:val="multilevel"/>
    <w:tmpl w:val="D0ACE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59F1E22"/>
    <w:multiLevelType w:val="hybridMultilevel"/>
    <w:tmpl w:val="1040C394"/>
    <w:lvl w:ilvl="0" w:tplc="F8EAEA6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61F5202"/>
    <w:multiLevelType w:val="hybridMultilevel"/>
    <w:tmpl w:val="AA24D496"/>
    <w:lvl w:ilvl="0" w:tplc="0F6E34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83109904">
      <w:start w:val="1"/>
      <w:numFmt w:val="lowerLetter"/>
      <w:lvlText w:val="%2."/>
      <w:lvlJc w:val="left"/>
      <w:pPr>
        <w:ind w:left="1789" w:hanging="360"/>
      </w:pPr>
    </w:lvl>
    <w:lvl w:ilvl="2" w:tplc="9FB6B23A">
      <w:start w:val="1"/>
      <w:numFmt w:val="lowerRoman"/>
      <w:lvlText w:val="%3."/>
      <w:lvlJc w:val="right"/>
      <w:pPr>
        <w:ind w:left="2509" w:hanging="180"/>
      </w:pPr>
    </w:lvl>
    <w:lvl w:ilvl="3" w:tplc="10D633C2">
      <w:start w:val="1"/>
      <w:numFmt w:val="decimal"/>
      <w:lvlText w:val="%4."/>
      <w:lvlJc w:val="left"/>
      <w:pPr>
        <w:ind w:left="3229" w:hanging="360"/>
      </w:pPr>
    </w:lvl>
    <w:lvl w:ilvl="4" w:tplc="25882AE0">
      <w:start w:val="1"/>
      <w:numFmt w:val="lowerLetter"/>
      <w:lvlText w:val="%5."/>
      <w:lvlJc w:val="left"/>
      <w:pPr>
        <w:ind w:left="3949" w:hanging="360"/>
      </w:pPr>
    </w:lvl>
    <w:lvl w:ilvl="5" w:tplc="47F0492C">
      <w:start w:val="1"/>
      <w:numFmt w:val="lowerRoman"/>
      <w:lvlText w:val="%6."/>
      <w:lvlJc w:val="right"/>
      <w:pPr>
        <w:ind w:left="4669" w:hanging="180"/>
      </w:pPr>
    </w:lvl>
    <w:lvl w:ilvl="6" w:tplc="8006CC06">
      <w:start w:val="1"/>
      <w:numFmt w:val="decimal"/>
      <w:lvlText w:val="%7."/>
      <w:lvlJc w:val="left"/>
      <w:pPr>
        <w:ind w:left="5389" w:hanging="360"/>
      </w:pPr>
    </w:lvl>
    <w:lvl w:ilvl="7" w:tplc="AA7CFF2C">
      <w:start w:val="1"/>
      <w:numFmt w:val="lowerLetter"/>
      <w:lvlText w:val="%8."/>
      <w:lvlJc w:val="left"/>
      <w:pPr>
        <w:ind w:left="6109" w:hanging="360"/>
      </w:pPr>
    </w:lvl>
    <w:lvl w:ilvl="8" w:tplc="C36A6B0E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90A3EBB"/>
    <w:multiLevelType w:val="hybridMultilevel"/>
    <w:tmpl w:val="0D70C8B8"/>
    <w:lvl w:ilvl="0" w:tplc="7708050C">
      <w:start w:val="5"/>
      <w:numFmt w:val="decimal"/>
      <w:lvlText w:val="%1)"/>
      <w:lvlJc w:val="left"/>
      <w:pPr>
        <w:ind w:left="1069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25E2EF3"/>
    <w:multiLevelType w:val="hybridMultilevel"/>
    <w:tmpl w:val="51A0C5D4"/>
    <w:lvl w:ilvl="0" w:tplc="932C99A2">
      <w:start w:val="1"/>
      <w:numFmt w:val="decimal"/>
      <w:lvlText w:val="%1)"/>
      <w:lvlJc w:val="left"/>
      <w:pPr>
        <w:ind w:left="1084" w:hanging="375"/>
      </w:pPr>
      <w:rPr>
        <w:rFonts w:eastAsia="PT Astra Serif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903298"/>
    <w:multiLevelType w:val="hybridMultilevel"/>
    <w:tmpl w:val="3DCE5E4A"/>
    <w:lvl w:ilvl="0" w:tplc="CA3CF0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495494C2">
      <w:start w:val="1"/>
      <w:numFmt w:val="lowerLetter"/>
      <w:lvlText w:val="%2."/>
      <w:lvlJc w:val="left"/>
      <w:pPr>
        <w:ind w:left="1789" w:hanging="360"/>
      </w:pPr>
    </w:lvl>
    <w:lvl w:ilvl="2" w:tplc="43C2BFA0">
      <w:start w:val="1"/>
      <w:numFmt w:val="lowerRoman"/>
      <w:lvlText w:val="%3."/>
      <w:lvlJc w:val="right"/>
      <w:pPr>
        <w:ind w:left="2509" w:hanging="180"/>
      </w:pPr>
    </w:lvl>
    <w:lvl w:ilvl="3" w:tplc="E4B0F018">
      <w:start w:val="1"/>
      <w:numFmt w:val="decimal"/>
      <w:lvlText w:val="%4."/>
      <w:lvlJc w:val="left"/>
      <w:pPr>
        <w:ind w:left="3229" w:hanging="360"/>
      </w:pPr>
    </w:lvl>
    <w:lvl w:ilvl="4" w:tplc="602CECF2">
      <w:start w:val="1"/>
      <w:numFmt w:val="lowerLetter"/>
      <w:lvlText w:val="%5."/>
      <w:lvlJc w:val="left"/>
      <w:pPr>
        <w:ind w:left="3949" w:hanging="360"/>
      </w:pPr>
    </w:lvl>
    <w:lvl w:ilvl="5" w:tplc="C1BE0E34">
      <w:start w:val="1"/>
      <w:numFmt w:val="lowerRoman"/>
      <w:lvlText w:val="%6."/>
      <w:lvlJc w:val="right"/>
      <w:pPr>
        <w:ind w:left="4669" w:hanging="180"/>
      </w:pPr>
    </w:lvl>
    <w:lvl w:ilvl="6" w:tplc="1CC29C10">
      <w:start w:val="1"/>
      <w:numFmt w:val="decimal"/>
      <w:lvlText w:val="%7."/>
      <w:lvlJc w:val="left"/>
      <w:pPr>
        <w:ind w:left="5389" w:hanging="360"/>
      </w:pPr>
    </w:lvl>
    <w:lvl w:ilvl="7" w:tplc="999EB948">
      <w:start w:val="1"/>
      <w:numFmt w:val="lowerLetter"/>
      <w:lvlText w:val="%8."/>
      <w:lvlJc w:val="left"/>
      <w:pPr>
        <w:ind w:left="6109" w:hanging="360"/>
      </w:pPr>
    </w:lvl>
    <w:lvl w:ilvl="8" w:tplc="ADD0835E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9B12D2D"/>
    <w:multiLevelType w:val="hybridMultilevel"/>
    <w:tmpl w:val="32B82794"/>
    <w:lvl w:ilvl="0" w:tplc="4F668614">
      <w:start w:val="5"/>
      <w:numFmt w:val="decimal"/>
      <w:lvlText w:val="%1)"/>
      <w:lvlJc w:val="left"/>
      <w:pPr>
        <w:ind w:left="1069" w:hanging="360"/>
      </w:pPr>
      <w:rPr>
        <w:rFonts w:eastAsia="Times New Roman" w:cs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0E155FE"/>
    <w:multiLevelType w:val="hybridMultilevel"/>
    <w:tmpl w:val="91C24D72"/>
    <w:lvl w:ilvl="0" w:tplc="9B56D3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6B38BCC8">
      <w:start w:val="1"/>
      <w:numFmt w:val="lowerLetter"/>
      <w:lvlText w:val="%2."/>
      <w:lvlJc w:val="left"/>
      <w:pPr>
        <w:ind w:left="1789" w:hanging="360"/>
      </w:pPr>
    </w:lvl>
    <w:lvl w:ilvl="2" w:tplc="BF34C18A">
      <w:start w:val="1"/>
      <w:numFmt w:val="lowerRoman"/>
      <w:lvlText w:val="%3."/>
      <w:lvlJc w:val="right"/>
      <w:pPr>
        <w:ind w:left="2509" w:hanging="180"/>
      </w:pPr>
    </w:lvl>
    <w:lvl w:ilvl="3" w:tplc="5C6870F4">
      <w:start w:val="1"/>
      <w:numFmt w:val="decimal"/>
      <w:lvlText w:val="%4."/>
      <w:lvlJc w:val="left"/>
      <w:pPr>
        <w:ind w:left="3229" w:hanging="360"/>
      </w:pPr>
    </w:lvl>
    <w:lvl w:ilvl="4" w:tplc="B714EB6A">
      <w:start w:val="1"/>
      <w:numFmt w:val="lowerLetter"/>
      <w:lvlText w:val="%5."/>
      <w:lvlJc w:val="left"/>
      <w:pPr>
        <w:ind w:left="3949" w:hanging="360"/>
      </w:pPr>
    </w:lvl>
    <w:lvl w:ilvl="5" w:tplc="DE420B58">
      <w:start w:val="1"/>
      <w:numFmt w:val="lowerRoman"/>
      <w:lvlText w:val="%6."/>
      <w:lvlJc w:val="right"/>
      <w:pPr>
        <w:ind w:left="4669" w:hanging="180"/>
      </w:pPr>
    </w:lvl>
    <w:lvl w:ilvl="6" w:tplc="86FE499E">
      <w:start w:val="1"/>
      <w:numFmt w:val="decimal"/>
      <w:lvlText w:val="%7."/>
      <w:lvlJc w:val="left"/>
      <w:pPr>
        <w:ind w:left="5389" w:hanging="360"/>
      </w:pPr>
    </w:lvl>
    <w:lvl w:ilvl="7" w:tplc="88FE0848">
      <w:start w:val="1"/>
      <w:numFmt w:val="lowerLetter"/>
      <w:lvlText w:val="%8."/>
      <w:lvlJc w:val="left"/>
      <w:pPr>
        <w:ind w:left="6109" w:hanging="360"/>
      </w:pPr>
    </w:lvl>
    <w:lvl w:ilvl="8" w:tplc="2F48440C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39C2166"/>
    <w:multiLevelType w:val="hybridMultilevel"/>
    <w:tmpl w:val="7F28960E"/>
    <w:lvl w:ilvl="0" w:tplc="1D82551C">
      <w:start w:val="5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E59159C"/>
    <w:multiLevelType w:val="hybridMultilevel"/>
    <w:tmpl w:val="D7706F50"/>
    <w:lvl w:ilvl="0" w:tplc="04190011">
      <w:start w:val="8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" w15:restartNumberingAfterBreak="0">
    <w:nsid w:val="3F433556"/>
    <w:multiLevelType w:val="hybridMultilevel"/>
    <w:tmpl w:val="0302BE20"/>
    <w:lvl w:ilvl="0" w:tplc="D70451C2">
      <w:start w:val="6"/>
      <w:numFmt w:val="decimal"/>
      <w:lvlText w:val="%1)"/>
      <w:lvlJc w:val="left"/>
      <w:pPr>
        <w:ind w:left="720" w:hanging="360"/>
      </w:pPr>
      <w:rPr>
        <w:rFonts w:eastAsia="Times New Roman" w:cs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AE5CEB"/>
    <w:multiLevelType w:val="hybridMultilevel"/>
    <w:tmpl w:val="0100ADCC"/>
    <w:lvl w:ilvl="0" w:tplc="06E600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183E807A">
      <w:start w:val="1"/>
      <w:numFmt w:val="lowerLetter"/>
      <w:lvlText w:val="%2."/>
      <w:lvlJc w:val="left"/>
      <w:pPr>
        <w:ind w:left="1789" w:hanging="360"/>
      </w:pPr>
    </w:lvl>
    <w:lvl w:ilvl="2" w:tplc="4EB4DC46">
      <w:start w:val="1"/>
      <w:numFmt w:val="lowerRoman"/>
      <w:lvlText w:val="%3."/>
      <w:lvlJc w:val="right"/>
      <w:pPr>
        <w:ind w:left="2509" w:hanging="180"/>
      </w:pPr>
    </w:lvl>
    <w:lvl w:ilvl="3" w:tplc="F9C6D1E8">
      <w:start w:val="1"/>
      <w:numFmt w:val="decimal"/>
      <w:lvlText w:val="%4."/>
      <w:lvlJc w:val="left"/>
      <w:pPr>
        <w:ind w:left="3229" w:hanging="360"/>
      </w:pPr>
    </w:lvl>
    <w:lvl w:ilvl="4" w:tplc="5106C54C">
      <w:start w:val="1"/>
      <w:numFmt w:val="lowerLetter"/>
      <w:lvlText w:val="%5."/>
      <w:lvlJc w:val="left"/>
      <w:pPr>
        <w:ind w:left="3949" w:hanging="360"/>
      </w:pPr>
    </w:lvl>
    <w:lvl w:ilvl="5" w:tplc="6C3A7CC6">
      <w:start w:val="1"/>
      <w:numFmt w:val="lowerRoman"/>
      <w:lvlText w:val="%6."/>
      <w:lvlJc w:val="right"/>
      <w:pPr>
        <w:ind w:left="4669" w:hanging="180"/>
      </w:pPr>
    </w:lvl>
    <w:lvl w:ilvl="6" w:tplc="1FEE6A86">
      <w:start w:val="1"/>
      <w:numFmt w:val="decimal"/>
      <w:lvlText w:val="%7."/>
      <w:lvlJc w:val="left"/>
      <w:pPr>
        <w:ind w:left="5389" w:hanging="360"/>
      </w:pPr>
    </w:lvl>
    <w:lvl w:ilvl="7" w:tplc="1FFAFB7C">
      <w:start w:val="1"/>
      <w:numFmt w:val="lowerLetter"/>
      <w:lvlText w:val="%8."/>
      <w:lvlJc w:val="left"/>
      <w:pPr>
        <w:ind w:left="6109" w:hanging="360"/>
      </w:pPr>
    </w:lvl>
    <w:lvl w:ilvl="8" w:tplc="91EEE1F8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8663BBA"/>
    <w:multiLevelType w:val="hybridMultilevel"/>
    <w:tmpl w:val="89F01F02"/>
    <w:lvl w:ilvl="0" w:tplc="47527D46">
      <w:start w:val="6"/>
      <w:numFmt w:val="decimal"/>
      <w:lvlText w:val="%1)"/>
      <w:lvlJc w:val="left"/>
      <w:pPr>
        <w:ind w:left="1069" w:hanging="360"/>
      </w:pPr>
      <w:rPr>
        <w:rFonts w:eastAsia="Times New Roman" w:cs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B194899"/>
    <w:multiLevelType w:val="hybridMultilevel"/>
    <w:tmpl w:val="A558A4BA"/>
    <w:lvl w:ilvl="0" w:tplc="DCE4B1F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2724F218">
      <w:start w:val="1"/>
      <w:numFmt w:val="lowerLetter"/>
      <w:lvlText w:val="%2."/>
      <w:lvlJc w:val="left"/>
      <w:pPr>
        <w:ind w:left="1789" w:hanging="360"/>
      </w:pPr>
    </w:lvl>
    <w:lvl w:ilvl="2" w:tplc="0A744084">
      <w:start w:val="1"/>
      <w:numFmt w:val="lowerRoman"/>
      <w:lvlText w:val="%3."/>
      <w:lvlJc w:val="right"/>
      <w:pPr>
        <w:ind w:left="2509" w:hanging="180"/>
      </w:pPr>
    </w:lvl>
    <w:lvl w:ilvl="3" w:tplc="7B306446">
      <w:start w:val="1"/>
      <w:numFmt w:val="decimal"/>
      <w:lvlText w:val="%4."/>
      <w:lvlJc w:val="left"/>
      <w:pPr>
        <w:ind w:left="3229" w:hanging="360"/>
      </w:pPr>
    </w:lvl>
    <w:lvl w:ilvl="4" w:tplc="6D3C26C6">
      <w:start w:val="1"/>
      <w:numFmt w:val="lowerLetter"/>
      <w:lvlText w:val="%5."/>
      <w:lvlJc w:val="left"/>
      <w:pPr>
        <w:ind w:left="3949" w:hanging="360"/>
      </w:pPr>
    </w:lvl>
    <w:lvl w:ilvl="5" w:tplc="E66A2FE0">
      <w:start w:val="1"/>
      <w:numFmt w:val="lowerRoman"/>
      <w:lvlText w:val="%6."/>
      <w:lvlJc w:val="right"/>
      <w:pPr>
        <w:ind w:left="4669" w:hanging="180"/>
      </w:pPr>
    </w:lvl>
    <w:lvl w:ilvl="6" w:tplc="13C00FE2">
      <w:start w:val="1"/>
      <w:numFmt w:val="decimal"/>
      <w:lvlText w:val="%7."/>
      <w:lvlJc w:val="left"/>
      <w:pPr>
        <w:ind w:left="5389" w:hanging="360"/>
      </w:pPr>
    </w:lvl>
    <w:lvl w:ilvl="7" w:tplc="C6BA83EC">
      <w:start w:val="1"/>
      <w:numFmt w:val="lowerLetter"/>
      <w:lvlText w:val="%8."/>
      <w:lvlJc w:val="left"/>
      <w:pPr>
        <w:ind w:left="6109" w:hanging="360"/>
      </w:pPr>
    </w:lvl>
    <w:lvl w:ilvl="8" w:tplc="70A27806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B640DDC"/>
    <w:multiLevelType w:val="hybridMultilevel"/>
    <w:tmpl w:val="B1081C30"/>
    <w:lvl w:ilvl="0" w:tplc="70D4FC88">
      <w:start w:val="1"/>
      <w:numFmt w:val="decimal"/>
      <w:lvlText w:val="%1)"/>
      <w:lvlJc w:val="left"/>
      <w:pPr>
        <w:ind w:left="1099" w:hanging="390"/>
      </w:pPr>
      <w:rPr>
        <w:rFonts w:eastAsia="PT Astra Serif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760401D"/>
    <w:multiLevelType w:val="hybridMultilevel"/>
    <w:tmpl w:val="14021866"/>
    <w:lvl w:ilvl="0" w:tplc="CDB665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C5D361F"/>
    <w:multiLevelType w:val="hybridMultilevel"/>
    <w:tmpl w:val="A798E806"/>
    <w:lvl w:ilvl="0" w:tplc="E1FC15C0">
      <w:start w:val="5"/>
      <w:numFmt w:val="decimal"/>
      <w:lvlText w:val="%1)"/>
      <w:lvlJc w:val="left"/>
      <w:pPr>
        <w:ind w:left="720" w:hanging="360"/>
      </w:pPr>
      <w:rPr>
        <w:rFonts w:eastAsia="Times New Roman" w:cs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FC4757"/>
    <w:multiLevelType w:val="hybridMultilevel"/>
    <w:tmpl w:val="39D283C2"/>
    <w:lvl w:ilvl="0" w:tplc="CC8834D4">
      <w:start w:val="5"/>
      <w:numFmt w:val="decimal"/>
      <w:lvlText w:val="%1)"/>
      <w:lvlJc w:val="left"/>
      <w:pPr>
        <w:ind w:left="1069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93A2A69"/>
    <w:multiLevelType w:val="hybridMultilevel"/>
    <w:tmpl w:val="191A6A06"/>
    <w:lvl w:ilvl="0" w:tplc="04190011">
      <w:start w:val="4"/>
      <w:numFmt w:val="decimal"/>
      <w:lvlText w:val="%1)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930494"/>
    <w:multiLevelType w:val="hybridMultilevel"/>
    <w:tmpl w:val="E4ECBA00"/>
    <w:lvl w:ilvl="0" w:tplc="42F4D51A">
      <w:start w:val="1"/>
      <w:numFmt w:val="decimal"/>
      <w:lvlText w:val="%1)"/>
      <w:lvlJc w:val="left"/>
      <w:pPr>
        <w:ind w:left="360" w:hanging="360"/>
      </w:pPr>
      <w:rPr>
        <w:rFonts w:eastAsia="Times New Roman" w:cs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6ADE13AC"/>
    <w:multiLevelType w:val="multilevel"/>
    <w:tmpl w:val="D9C88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92B3D2D"/>
    <w:multiLevelType w:val="hybridMultilevel"/>
    <w:tmpl w:val="4E3E17C6"/>
    <w:lvl w:ilvl="0" w:tplc="D8F273C2">
      <w:start w:val="7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15"/>
  </w:num>
  <w:num w:numId="3">
    <w:abstractNumId w:val="7"/>
  </w:num>
  <w:num w:numId="4">
    <w:abstractNumId w:val="23"/>
  </w:num>
  <w:num w:numId="5">
    <w:abstractNumId w:val="17"/>
  </w:num>
  <w:num w:numId="6">
    <w:abstractNumId w:val="1"/>
  </w:num>
  <w:num w:numId="7">
    <w:abstractNumId w:val="6"/>
  </w:num>
  <w:num w:numId="8">
    <w:abstractNumId w:val="21"/>
  </w:num>
  <w:num w:numId="9">
    <w:abstractNumId w:val="16"/>
  </w:num>
  <w:num w:numId="10">
    <w:abstractNumId w:val="22"/>
  </w:num>
  <w:num w:numId="11">
    <w:abstractNumId w:val="10"/>
  </w:num>
  <w:num w:numId="12">
    <w:abstractNumId w:val="29"/>
  </w:num>
  <w:num w:numId="13">
    <w:abstractNumId w:val="25"/>
  </w:num>
  <w:num w:numId="14">
    <w:abstractNumId w:val="30"/>
  </w:num>
  <w:num w:numId="15">
    <w:abstractNumId w:val="2"/>
  </w:num>
  <w:num w:numId="16">
    <w:abstractNumId w:val="0"/>
  </w:num>
  <w:num w:numId="17">
    <w:abstractNumId w:val="4"/>
  </w:num>
  <w:num w:numId="18">
    <w:abstractNumId w:val="9"/>
  </w:num>
  <w:num w:numId="19">
    <w:abstractNumId w:val="8"/>
  </w:num>
  <w:num w:numId="20">
    <w:abstractNumId w:val="20"/>
  </w:num>
  <w:num w:numId="21">
    <w:abstractNumId w:val="27"/>
  </w:num>
  <w:num w:numId="22">
    <w:abstractNumId w:val="13"/>
  </w:num>
  <w:num w:numId="23">
    <w:abstractNumId w:val="26"/>
  </w:num>
  <w:num w:numId="24">
    <w:abstractNumId w:val="28"/>
  </w:num>
  <w:num w:numId="25">
    <w:abstractNumId w:val="5"/>
  </w:num>
  <w:num w:numId="26">
    <w:abstractNumId w:val="24"/>
  </w:num>
  <w:num w:numId="27">
    <w:abstractNumId w:val="14"/>
  </w:num>
  <w:num w:numId="28">
    <w:abstractNumId w:val="18"/>
  </w:num>
  <w:num w:numId="29">
    <w:abstractNumId w:val="11"/>
  </w:num>
  <w:num w:numId="30">
    <w:abstractNumId w:val="19"/>
  </w:num>
  <w:num w:numId="31">
    <w:abstractNumId w:val="31"/>
  </w:num>
  <w:num w:numId="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0C31"/>
    <w:rsid w:val="00016EC7"/>
    <w:rsid w:val="00022DFD"/>
    <w:rsid w:val="00052DE9"/>
    <w:rsid w:val="00090205"/>
    <w:rsid w:val="00094D4D"/>
    <w:rsid w:val="000A2A1A"/>
    <w:rsid w:val="000A3D39"/>
    <w:rsid w:val="000A6E8C"/>
    <w:rsid w:val="000B03B5"/>
    <w:rsid w:val="000B425F"/>
    <w:rsid w:val="000D1292"/>
    <w:rsid w:val="000E7198"/>
    <w:rsid w:val="00135F6F"/>
    <w:rsid w:val="001606EF"/>
    <w:rsid w:val="00162C3E"/>
    <w:rsid w:val="00164E6C"/>
    <w:rsid w:val="00174D27"/>
    <w:rsid w:val="00176DE7"/>
    <w:rsid w:val="001B1D82"/>
    <w:rsid w:val="001B2353"/>
    <w:rsid w:val="001B2FF7"/>
    <w:rsid w:val="001B4A7F"/>
    <w:rsid w:val="001C3B63"/>
    <w:rsid w:val="001E5858"/>
    <w:rsid w:val="001F0E55"/>
    <w:rsid w:val="001F1355"/>
    <w:rsid w:val="001F36C2"/>
    <w:rsid w:val="00213094"/>
    <w:rsid w:val="002222F0"/>
    <w:rsid w:val="002403D9"/>
    <w:rsid w:val="00285211"/>
    <w:rsid w:val="00287D80"/>
    <w:rsid w:val="003149DB"/>
    <w:rsid w:val="00330C53"/>
    <w:rsid w:val="0033609B"/>
    <w:rsid w:val="00350554"/>
    <w:rsid w:val="003565A6"/>
    <w:rsid w:val="003577B3"/>
    <w:rsid w:val="00372D58"/>
    <w:rsid w:val="003809F2"/>
    <w:rsid w:val="00384133"/>
    <w:rsid w:val="003A55AC"/>
    <w:rsid w:val="003C6D0D"/>
    <w:rsid w:val="00401C1B"/>
    <w:rsid w:val="00430282"/>
    <w:rsid w:val="004417DB"/>
    <w:rsid w:val="0045079B"/>
    <w:rsid w:val="00477AC1"/>
    <w:rsid w:val="004A4AA0"/>
    <w:rsid w:val="004A6BCE"/>
    <w:rsid w:val="004B0CF9"/>
    <w:rsid w:val="004B2927"/>
    <w:rsid w:val="004F0B16"/>
    <w:rsid w:val="004F5E4F"/>
    <w:rsid w:val="005002E6"/>
    <w:rsid w:val="00544FEB"/>
    <w:rsid w:val="00560474"/>
    <w:rsid w:val="00571C4C"/>
    <w:rsid w:val="00573749"/>
    <w:rsid w:val="0057639E"/>
    <w:rsid w:val="005820E7"/>
    <w:rsid w:val="00582706"/>
    <w:rsid w:val="00583094"/>
    <w:rsid w:val="00584679"/>
    <w:rsid w:val="005920AE"/>
    <w:rsid w:val="005A5307"/>
    <w:rsid w:val="005B6FD9"/>
    <w:rsid w:val="005C373E"/>
    <w:rsid w:val="005C4F99"/>
    <w:rsid w:val="00614170"/>
    <w:rsid w:val="00633DE4"/>
    <w:rsid w:val="0065207D"/>
    <w:rsid w:val="00652BED"/>
    <w:rsid w:val="00654069"/>
    <w:rsid w:val="006B23D7"/>
    <w:rsid w:val="006B5291"/>
    <w:rsid w:val="006C2F71"/>
    <w:rsid w:val="006C35C7"/>
    <w:rsid w:val="006D3F20"/>
    <w:rsid w:val="006D5966"/>
    <w:rsid w:val="006E2BE6"/>
    <w:rsid w:val="006F54EC"/>
    <w:rsid w:val="00722EE8"/>
    <w:rsid w:val="007325A7"/>
    <w:rsid w:val="007658BC"/>
    <w:rsid w:val="00772CB2"/>
    <w:rsid w:val="00780502"/>
    <w:rsid w:val="007A3C64"/>
    <w:rsid w:val="007B2A70"/>
    <w:rsid w:val="007B69DD"/>
    <w:rsid w:val="007C166A"/>
    <w:rsid w:val="007D5D04"/>
    <w:rsid w:val="0082143A"/>
    <w:rsid w:val="00834260"/>
    <w:rsid w:val="008450CD"/>
    <w:rsid w:val="0084577E"/>
    <w:rsid w:val="0085483D"/>
    <w:rsid w:val="00870D6E"/>
    <w:rsid w:val="00896E0C"/>
    <w:rsid w:val="008A1F0C"/>
    <w:rsid w:val="008B0BE5"/>
    <w:rsid w:val="008F5013"/>
    <w:rsid w:val="009039DF"/>
    <w:rsid w:val="00907130"/>
    <w:rsid w:val="0091199A"/>
    <w:rsid w:val="009259C7"/>
    <w:rsid w:val="00930D99"/>
    <w:rsid w:val="00933C2A"/>
    <w:rsid w:val="00944813"/>
    <w:rsid w:val="009649A5"/>
    <w:rsid w:val="00966E91"/>
    <w:rsid w:val="009707D3"/>
    <w:rsid w:val="0098229C"/>
    <w:rsid w:val="00990C05"/>
    <w:rsid w:val="009D5903"/>
    <w:rsid w:val="009E5024"/>
    <w:rsid w:val="009F4693"/>
    <w:rsid w:val="00A57717"/>
    <w:rsid w:val="00A65702"/>
    <w:rsid w:val="00A80F07"/>
    <w:rsid w:val="00AB0E93"/>
    <w:rsid w:val="00AB401F"/>
    <w:rsid w:val="00AB5397"/>
    <w:rsid w:val="00AC07EE"/>
    <w:rsid w:val="00AC2EF7"/>
    <w:rsid w:val="00B057B7"/>
    <w:rsid w:val="00B402FC"/>
    <w:rsid w:val="00B62714"/>
    <w:rsid w:val="00B65095"/>
    <w:rsid w:val="00B744D0"/>
    <w:rsid w:val="00B824FF"/>
    <w:rsid w:val="00B84F93"/>
    <w:rsid w:val="00B9773C"/>
    <w:rsid w:val="00BA5F14"/>
    <w:rsid w:val="00BF06A1"/>
    <w:rsid w:val="00BF347F"/>
    <w:rsid w:val="00C22D9F"/>
    <w:rsid w:val="00C24BA6"/>
    <w:rsid w:val="00C2707D"/>
    <w:rsid w:val="00C601DD"/>
    <w:rsid w:val="00CA3EF2"/>
    <w:rsid w:val="00CA6427"/>
    <w:rsid w:val="00CA68B8"/>
    <w:rsid w:val="00CB307C"/>
    <w:rsid w:val="00CD061E"/>
    <w:rsid w:val="00CD3226"/>
    <w:rsid w:val="00CF5738"/>
    <w:rsid w:val="00CF6169"/>
    <w:rsid w:val="00CF7E94"/>
    <w:rsid w:val="00D07B93"/>
    <w:rsid w:val="00D30181"/>
    <w:rsid w:val="00D41856"/>
    <w:rsid w:val="00D61D2D"/>
    <w:rsid w:val="00D620E0"/>
    <w:rsid w:val="00D669BE"/>
    <w:rsid w:val="00D943A2"/>
    <w:rsid w:val="00DA2846"/>
    <w:rsid w:val="00DA3FA8"/>
    <w:rsid w:val="00DF6AFD"/>
    <w:rsid w:val="00DF733E"/>
    <w:rsid w:val="00E41AC0"/>
    <w:rsid w:val="00E51FA7"/>
    <w:rsid w:val="00E64397"/>
    <w:rsid w:val="00E809F7"/>
    <w:rsid w:val="00E934D0"/>
    <w:rsid w:val="00EA2315"/>
    <w:rsid w:val="00EA3F48"/>
    <w:rsid w:val="00ED5BA0"/>
    <w:rsid w:val="00EE5F04"/>
    <w:rsid w:val="00EE6DDD"/>
    <w:rsid w:val="00EF0F27"/>
    <w:rsid w:val="00F04CC7"/>
    <w:rsid w:val="00F21252"/>
    <w:rsid w:val="00F2206A"/>
    <w:rsid w:val="00F413EF"/>
    <w:rsid w:val="00F70C31"/>
    <w:rsid w:val="00F72F52"/>
    <w:rsid w:val="00F736AB"/>
    <w:rsid w:val="00FA5A50"/>
    <w:rsid w:val="00FA7750"/>
    <w:rsid w:val="00FB5ED1"/>
    <w:rsid w:val="00FB614F"/>
    <w:rsid w:val="00FC2259"/>
    <w:rsid w:val="00FC6778"/>
    <w:rsid w:val="00FD5BF0"/>
    <w:rsid w:val="00FE2756"/>
    <w:rsid w:val="00FF7A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2464C"/>
  <w15:docId w15:val="{51B7F0D9-C3FA-4F84-8ABD-C048330E7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B614F"/>
    <w:rPr>
      <w:rFonts w:eastAsia="Times New Roman" w:cs="Times New Roman"/>
      <w:lang w:eastAsia="ru-RU"/>
    </w:rPr>
  </w:style>
  <w:style w:type="paragraph" w:styleId="1">
    <w:name w:val="heading 1"/>
    <w:basedOn w:val="a"/>
    <w:next w:val="a"/>
    <w:link w:val="11"/>
    <w:uiPriority w:val="9"/>
    <w:qFormat/>
    <w:rsid w:val="001B2FF7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  <w:outlineLvl w:val="0"/>
    </w:pPr>
    <w:rPr>
      <w:rFonts w:ascii="Times New Roman" w:hAnsi="Times New Roman"/>
      <w:b/>
      <w:bCs/>
      <w:sz w:val="32"/>
      <w:szCs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tleChar">
    <w:name w:val="Title Char"/>
    <w:basedOn w:val="a0"/>
    <w:uiPriority w:val="10"/>
    <w:rsid w:val="00FB614F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FB614F"/>
    <w:rPr>
      <w:sz w:val="24"/>
      <w:szCs w:val="24"/>
    </w:rPr>
  </w:style>
  <w:style w:type="character" w:customStyle="1" w:styleId="QuoteChar">
    <w:name w:val="Quote Char"/>
    <w:uiPriority w:val="29"/>
    <w:rsid w:val="00FB614F"/>
    <w:rPr>
      <w:i/>
    </w:rPr>
  </w:style>
  <w:style w:type="character" w:customStyle="1" w:styleId="IntenseQuoteChar">
    <w:name w:val="Intense Quote Char"/>
    <w:uiPriority w:val="30"/>
    <w:rsid w:val="00FB614F"/>
    <w:rPr>
      <w:i/>
    </w:rPr>
  </w:style>
  <w:style w:type="character" w:customStyle="1" w:styleId="FootnoteTextChar">
    <w:name w:val="Footnote Text Char"/>
    <w:uiPriority w:val="99"/>
    <w:rsid w:val="00FB614F"/>
    <w:rPr>
      <w:sz w:val="18"/>
    </w:rPr>
  </w:style>
  <w:style w:type="character" w:customStyle="1" w:styleId="Heading1Char">
    <w:name w:val="Heading 1 Char"/>
    <w:basedOn w:val="a0"/>
    <w:uiPriority w:val="9"/>
    <w:rsid w:val="00FB614F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FB614F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FB614F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31"/>
    <w:uiPriority w:val="9"/>
    <w:rsid w:val="00FB614F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FB614F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FB614F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51"/>
    <w:uiPriority w:val="9"/>
    <w:rsid w:val="00FB614F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FB614F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61"/>
    <w:uiPriority w:val="9"/>
    <w:rsid w:val="00FB614F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FB614F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71"/>
    <w:uiPriority w:val="9"/>
    <w:rsid w:val="00FB614F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FB614F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81"/>
    <w:uiPriority w:val="9"/>
    <w:rsid w:val="00FB614F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FB614F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91"/>
    <w:uiPriority w:val="9"/>
    <w:rsid w:val="00FB614F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link w:val="a4"/>
    <w:qFormat/>
    <w:rsid w:val="00FB614F"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rsid w:val="00FB614F"/>
    <w:pPr>
      <w:spacing w:before="3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sid w:val="00FB614F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FB614F"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FB614F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FB614F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FB614F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FB614F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FB614F"/>
    <w:rPr>
      <w:i/>
    </w:rPr>
  </w:style>
  <w:style w:type="character" w:customStyle="1" w:styleId="HeaderChar">
    <w:name w:val="Header Char"/>
    <w:basedOn w:val="a0"/>
    <w:uiPriority w:val="99"/>
    <w:rsid w:val="00FB614F"/>
  </w:style>
  <w:style w:type="character" w:customStyle="1" w:styleId="FooterChar">
    <w:name w:val="Footer Char"/>
    <w:basedOn w:val="a0"/>
    <w:uiPriority w:val="99"/>
    <w:rsid w:val="00FB614F"/>
  </w:style>
  <w:style w:type="paragraph" w:customStyle="1" w:styleId="10">
    <w:name w:val="Название объекта1"/>
    <w:basedOn w:val="a"/>
    <w:next w:val="a"/>
    <w:uiPriority w:val="35"/>
    <w:semiHidden/>
    <w:unhideWhenUsed/>
    <w:qFormat/>
    <w:rsid w:val="00FB614F"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  <w:rsid w:val="00FB614F"/>
  </w:style>
  <w:style w:type="table" w:customStyle="1" w:styleId="TableGridLight">
    <w:name w:val="Table Grid Light"/>
    <w:basedOn w:val="a1"/>
    <w:uiPriority w:val="59"/>
    <w:rsid w:val="00FB614F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1"/>
    <w:uiPriority w:val="59"/>
    <w:rsid w:val="00FB614F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 w:themeFill="text1" w:themeFillTint="00"/>
      </w:tcPr>
    </w:tblStylePr>
    <w:tblStylePr w:type="band1Horz">
      <w:tblPr/>
      <w:tcPr>
        <w:shd w:val="clear" w:color="auto" w:fill="FFFFFF" w:themeFill="text1" w:themeFillTint="00"/>
      </w:tcPr>
    </w:tblStylePr>
  </w:style>
  <w:style w:type="table" w:customStyle="1" w:styleId="21">
    <w:name w:val="Таблица простая 21"/>
    <w:basedOn w:val="a1"/>
    <w:uiPriority w:val="59"/>
    <w:rsid w:val="00FB614F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41">
    <w:name w:val="Таблица простая 4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510">
    <w:name w:val="Таблица простая 5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-11">
    <w:name w:val="Таблица-сетка 1 светлая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Lined-Accent1">
    <w:name w:val="Lined - Accent 1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BorderedLined-Accent1">
    <w:name w:val="Bordered &amp; Lined - Accent 1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rsid w:val="00FB614F"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sid w:val="00FB614F"/>
    <w:rPr>
      <w:sz w:val="18"/>
    </w:rPr>
  </w:style>
  <w:style w:type="character" w:styleId="ad">
    <w:name w:val="footnote reference"/>
    <w:basedOn w:val="a0"/>
    <w:uiPriority w:val="99"/>
    <w:unhideWhenUsed/>
    <w:rsid w:val="00FB614F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FB614F"/>
    <w:pPr>
      <w:spacing w:after="57"/>
    </w:pPr>
  </w:style>
  <w:style w:type="paragraph" w:styleId="22">
    <w:name w:val="toc 2"/>
    <w:basedOn w:val="a"/>
    <w:next w:val="a"/>
    <w:uiPriority w:val="39"/>
    <w:unhideWhenUsed/>
    <w:rsid w:val="00FB614F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FB614F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FB614F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FB614F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FB614F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FB614F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FB614F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FB614F"/>
    <w:pPr>
      <w:spacing w:after="57"/>
      <w:ind w:left="2268"/>
    </w:pPr>
  </w:style>
  <w:style w:type="paragraph" w:styleId="ae">
    <w:name w:val="TOC Heading"/>
    <w:uiPriority w:val="39"/>
    <w:unhideWhenUsed/>
    <w:rsid w:val="00FB614F"/>
  </w:style>
  <w:style w:type="paragraph" w:customStyle="1" w:styleId="111">
    <w:name w:val="Заголовок 11"/>
    <w:basedOn w:val="a"/>
    <w:next w:val="a"/>
    <w:link w:val="13"/>
    <w:qFormat/>
    <w:rsid w:val="00FB614F"/>
    <w:pPr>
      <w:keepNext/>
      <w:spacing w:after="0" w:line="240" w:lineRule="auto"/>
      <w:outlineLvl w:val="0"/>
    </w:pPr>
    <w:rPr>
      <w:rFonts w:ascii="Times New Roman" w:hAnsi="Times New Roman"/>
      <w:b/>
      <w:bCs/>
      <w:sz w:val="32"/>
      <w:szCs w:val="32"/>
      <w:lang w:val="en-US"/>
    </w:rPr>
  </w:style>
  <w:style w:type="paragraph" w:customStyle="1" w:styleId="210">
    <w:name w:val="Заголовок 21"/>
    <w:basedOn w:val="a"/>
    <w:next w:val="a"/>
    <w:link w:val="23"/>
    <w:qFormat/>
    <w:rsid w:val="00FB614F"/>
    <w:pPr>
      <w:keepNext/>
      <w:spacing w:after="0" w:line="240" w:lineRule="auto"/>
      <w:outlineLvl w:val="1"/>
    </w:pPr>
    <w:rPr>
      <w:rFonts w:ascii="Times New Roman" w:hAnsi="Times New Roman"/>
      <w:sz w:val="28"/>
      <w:szCs w:val="28"/>
    </w:rPr>
  </w:style>
  <w:style w:type="paragraph" w:customStyle="1" w:styleId="410">
    <w:name w:val="Заголовок 41"/>
    <w:basedOn w:val="a"/>
    <w:next w:val="a"/>
    <w:link w:val="40"/>
    <w:uiPriority w:val="9"/>
    <w:unhideWhenUsed/>
    <w:qFormat/>
    <w:rsid w:val="00FB614F"/>
    <w:pPr>
      <w:keepNext/>
      <w:spacing w:before="240" w:after="60" w:line="240" w:lineRule="auto"/>
      <w:ind w:firstLine="709"/>
      <w:outlineLvl w:val="3"/>
    </w:pPr>
    <w:rPr>
      <w:b/>
      <w:bCs/>
      <w:sz w:val="28"/>
      <w:szCs w:val="28"/>
    </w:rPr>
  </w:style>
  <w:style w:type="paragraph" w:customStyle="1" w:styleId="ConsPlusNormal">
    <w:name w:val="ConsPlusNormal"/>
    <w:rsid w:val="00FB614F"/>
    <w:pPr>
      <w:widowControl w:val="0"/>
      <w:spacing w:after="0" w:line="240" w:lineRule="auto"/>
    </w:pPr>
    <w:rPr>
      <w:rFonts w:eastAsia="Times New Roman"/>
      <w:sz w:val="20"/>
      <w:szCs w:val="20"/>
      <w:lang w:eastAsia="ru-RU"/>
    </w:rPr>
  </w:style>
  <w:style w:type="paragraph" w:customStyle="1" w:styleId="ConsPlusTitle">
    <w:name w:val="ConsPlusTitle"/>
    <w:rsid w:val="00FB614F"/>
    <w:pPr>
      <w:widowControl w:val="0"/>
      <w:spacing w:after="0" w:line="240" w:lineRule="auto"/>
    </w:pPr>
    <w:rPr>
      <w:rFonts w:eastAsia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FB614F"/>
    <w:pPr>
      <w:widowControl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3">
    <w:name w:val="Заголовок 1 Знак"/>
    <w:basedOn w:val="a0"/>
    <w:link w:val="111"/>
    <w:uiPriority w:val="9"/>
    <w:rsid w:val="00FB614F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3">
    <w:name w:val="Заголовок 2 Знак"/>
    <w:basedOn w:val="a0"/>
    <w:link w:val="210"/>
    <w:rsid w:val="00FB614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qFormat/>
    <w:rsid w:val="00FB614F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">
    <w:name w:val="Верхний колонтитул1"/>
    <w:basedOn w:val="a"/>
    <w:link w:val="af"/>
    <w:uiPriority w:val="99"/>
    <w:rsid w:val="00FB614F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hAnsi="Times New Roman"/>
      <w:b/>
      <w:bCs/>
      <w:caps/>
      <w:sz w:val="28"/>
      <w:szCs w:val="28"/>
    </w:rPr>
  </w:style>
  <w:style w:type="character" w:customStyle="1" w:styleId="af">
    <w:name w:val="Верхний колонтитул Знак"/>
    <w:basedOn w:val="a0"/>
    <w:link w:val="14"/>
    <w:uiPriority w:val="99"/>
    <w:rsid w:val="00FB614F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FB6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FB614F"/>
    <w:rPr>
      <w:rFonts w:ascii="Tahoma" w:hAnsi="Tahoma" w:cs="Tahoma"/>
      <w:sz w:val="16"/>
      <w:szCs w:val="16"/>
    </w:rPr>
  </w:style>
  <w:style w:type="paragraph" w:customStyle="1" w:styleId="15">
    <w:name w:val="Нижний колонтитул1"/>
    <w:basedOn w:val="a"/>
    <w:link w:val="af2"/>
    <w:uiPriority w:val="99"/>
    <w:semiHidden/>
    <w:unhideWhenUsed/>
    <w:rsid w:val="00FB61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15"/>
    <w:uiPriority w:val="99"/>
    <w:semiHidden/>
    <w:rsid w:val="00FB614F"/>
  </w:style>
  <w:style w:type="paragraph" w:styleId="af3">
    <w:name w:val="List Paragraph"/>
    <w:basedOn w:val="a"/>
    <w:uiPriority w:val="34"/>
    <w:qFormat/>
    <w:rsid w:val="00FB614F"/>
    <w:pPr>
      <w:ind w:left="720"/>
      <w:contextualSpacing/>
    </w:pPr>
  </w:style>
  <w:style w:type="paragraph" w:styleId="af4">
    <w:name w:val="Body Text"/>
    <w:basedOn w:val="a"/>
    <w:link w:val="af5"/>
    <w:rsid w:val="00FB614F"/>
    <w:pPr>
      <w:spacing w:after="120" w:line="240" w:lineRule="auto"/>
      <w:ind w:firstLine="709"/>
    </w:pPr>
    <w:rPr>
      <w:rFonts w:ascii="Times New Roman" w:hAnsi="Times New Roman"/>
      <w:sz w:val="26"/>
      <w:szCs w:val="20"/>
    </w:rPr>
  </w:style>
  <w:style w:type="character" w:customStyle="1" w:styleId="af5">
    <w:name w:val="Основной текст Знак"/>
    <w:basedOn w:val="a0"/>
    <w:link w:val="af4"/>
    <w:rsid w:val="00FB614F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f6">
    <w:name w:val="Table Grid"/>
    <w:basedOn w:val="a1"/>
    <w:uiPriority w:val="59"/>
    <w:rsid w:val="00FB614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7">
    <w:name w:val="Hyperlink"/>
    <w:basedOn w:val="a0"/>
    <w:uiPriority w:val="99"/>
    <w:unhideWhenUsed/>
    <w:rsid w:val="00FB614F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10"/>
    <w:uiPriority w:val="9"/>
    <w:rsid w:val="00FB614F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pagesindoccount">
    <w:name w:val="pagesindoccount"/>
    <w:basedOn w:val="a0"/>
    <w:rsid w:val="00FB614F"/>
  </w:style>
  <w:style w:type="paragraph" w:customStyle="1" w:styleId="Default">
    <w:name w:val="Default"/>
    <w:rsid w:val="00FB614F"/>
    <w:pPr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paragraph" w:styleId="af8">
    <w:name w:val="header"/>
    <w:basedOn w:val="a"/>
    <w:link w:val="16"/>
    <w:uiPriority w:val="99"/>
    <w:semiHidden/>
    <w:unhideWhenUsed/>
    <w:rsid w:val="00FB61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6">
    <w:name w:val="Верхний колонтитул Знак1"/>
    <w:basedOn w:val="a0"/>
    <w:link w:val="af8"/>
    <w:uiPriority w:val="99"/>
    <w:semiHidden/>
    <w:rsid w:val="00FB614F"/>
    <w:rPr>
      <w:rFonts w:eastAsia="Times New Roman" w:cs="Times New Roman"/>
      <w:lang w:eastAsia="ru-RU"/>
    </w:rPr>
  </w:style>
  <w:style w:type="paragraph" w:styleId="af9">
    <w:name w:val="footer"/>
    <w:basedOn w:val="a"/>
    <w:link w:val="17"/>
    <w:uiPriority w:val="99"/>
    <w:semiHidden/>
    <w:unhideWhenUsed/>
    <w:rsid w:val="00FB61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Нижний колонтитул Знак1"/>
    <w:basedOn w:val="a0"/>
    <w:link w:val="af9"/>
    <w:uiPriority w:val="99"/>
    <w:semiHidden/>
    <w:rsid w:val="00FB614F"/>
    <w:rPr>
      <w:rFonts w:eastAsia="Times New Roman" w:cs="Times New Roman"/>
      <w:lang w:eastAsia="ru-RU"/>
    </w:rPr>
  </w:style>
  <w:style w:type="character" w:customStyle="1" w:styleId="afa">
    <w:name w:val="Основной текст_"/>
    <w:basedOn w:val="a0"/>
    <w:link w:val="18"/>
    <w:rsid w:val="009039D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8">
    <w:name w:val="Основной текст1"/>
    <w:basedOn w:val="a"/>
    <w:link w:val="afa"/>
    <w:rsid w:val="009039D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660" w:after="0" w:line="317" w:lineRule="exact"/>
      <w:ind w:hanging="1660"/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a4">
    <w:name w:val="Без интервала Знак"/>
    <w:basedOn w:val="a0"/>
    <w:link w:val="a3"/>
    <w:rsid w:val="009039DF"/>
  </w:style>
  <w:style w:type="character" w:customStyle="1" w:styleId="11">
    <w:name w:val="Заголовок 1 Знак1"/>
    <w:basedOn w:val="a0"/>
    <w:link w:val="1"/>
    <w:uiPriority w:val="9"/>
    <w:rsid w:val="001B2F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information">
    <w:name w:val="information"/>
    <w:basedOn w:val="a0"/>
    <w:rsid w:val="006D3F20"/>
  </w:style>
  <w:style w:type="paragraph" w:styleId="24">
    <w:name w:val="Body Text 2"/>
    <w:basedOn w:val="a"/>
    <w:link w:val="25"/>
    <w:uiPriority w:val="99"/>
    <w:semiHidden/>
    <w:unhideWhenUsed/>
    <w:rsid w:val="001F13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uiPriority w:val="99"/>
    <w:semiHidden/>
    <w:rsid w:val="001F1355"/>
    <w:rPr>
      <w:rFonts w:eastAsia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56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89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1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059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2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42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83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898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Попова Светлана Александровна</cp:lastModifiedBy>
  <cp:revision>99</cp:revision>
  <cp:lastPrinted>2025-12-23T07:24:00Z</cp:lastPrinted>
  <dcterms:created xsi:type="dcterms:W3CDTF">2021-12-07T04:32:00Z</dcterms:created>
  <dcterms:modified xsi:type="dcterms:W3CDTF">2025-12-23T07:24:00Z</dcterms:modified>
</cp:coreProperties>
</file>