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575"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7263A1" w:rsidRPr="00146778" w:rsidTr="007900D0">
        <w:tc>
          <w:tcPr>
            <w:tcW w:w="1701" w:type="dxa"/>
            <w:tcBorders>
              <w:bottom w:val="none" w:sz="4" w:space="0" w:color="000000"/>
            </w:tcBorders>
          </w:tcPr>
          <w:bookmarkStart w:id="0" w:name="undefined"/>
          <w:p w:rsidR="007263A1" w:rsidRPr="00146778" w:rsidRDefault="0027105E">
            <w:pPr>
              <w:pStyle w:val="25"/>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sz w:val="26"/>
                <w:szCs w:val="26"/>
                <w:highlight w:val="lightGray"/>
              </w:rPr>
            </w:pPr>
            <w:r w:rsidRPr="00146778">
              <w:rPr>
                <w:rFonts w:ascii="PT Astra Serif" w:eastAsia="PT Astra Serif" w:hAnsi="PT Astra Serif" w:cs="PT Astra Serif"/>
                <w:sz w:val="26"/>
                <w:szCs w:val="26"/>
              </w:rPr>
              <w:fldChar w:fldCharType="begin"/>
            </w:r>
            <w:r w:rsidRPr="00146778">
              <w:rPr>
                <w:rFonts w:ascii="PT Astra Serif" w:eastAsia="PT Astra Serif" w:hAnsi="PT Astra Serif" w:cs="PT Astra Serif"/>
                <w:sz w:val="26"/>
                <w:szCs w:val="26"/>
              </w:rPr>
              <w:instrText xml:space="preserve"> FORMTEXT </w:instrText>
            </w:r>
            <w:r w:rsidRPr="00146778">
              <w:rPr>
                <w:rFonts w:ascii="PT Astra Serif" w:eastAsia="PT Astra Serif" w:hAnsi="PT Astra Serif" w:cs="PT Astra Serif"/>
                <w:sz w:val="26"/>
                <w:szCs w:val="26"/>
              </w:rPr>
              <w:fldChar w:fldCharType="separate"/>
            </w:r>
            <w:r w:rsidRPr="00146778">
              <w:rPr>
                <w:rFonts w:ascii="PT Astra Serif" w:eastAsia="PT Astra Serif" w:hAnsi="PT Astra Serif" w:cs="PT Astra Serif"/>
                <w:sz w:val="26"/>
                <w:szCs w:val="26"/>
              </w:rPr>
              <w:t>&lt;Дата&gt;</w:t>
            </w:r>
            <w:r w:rsidRPr="00146778">
              <w:rPr>
                <w:rFonts w:ascii="PT Astra Serif" w:eastAsia="PT Astra Serif" w:hAnsi="PT Astra Serif" w:cs="PT Astra Serif"/>
                <w:sz w:val="26"/>
                <w:szCs w:val="26"/>
              </w:rPr>
              <w:fldChar w:fldCharType="end"/>
            </w:r>
          </w:p>
        </w:tc>
        <w:bookmarkEnd w:id="0"/>
        <w:tc>
          <w:tcPr>
            <w:tcW w:w="5670" w:type="dxa"/>
            <w:tcBorders>
              <w:bottom w:val="none" w:sz="4" w:space="0" w:color="000000"/>
            </w:tcBorders>
            <w:tcMar>
              <w:top w:w="0" w:type="dxa"/>
              <w:left w:w="0" w:type="dxa"/>
              <w:bottom w:w="0" w:type="dxa"/>
              <w:right w:w="85" w:type="dxa"/>
            </w:tcMar>
          </w:tcPr>
          <w:p w:rsidR="007263A1" w:rsidRPr="00146778" w:rsidRDefault="007263A1">
            <w:pPr>
              <w:pStyle w:val="25"/>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8"/>
                <w:szCs w:val="28"/>
              </w:rPr>
            </w:pPr>
          </w:p>
        </w:tc>
        <w:tc>
          <w:tcPr>
            <w:tcW w:w="2268" w:type="dxa"/>
            <w:tcBorders>
              <w:bottom w:val="none" w:sz="4" w:space="0" w:color="000000"/>
            </w:tcBorders>
          </w:tcPr>
          <w:p w:rsidR="007263A1" w:rsidRPr="00146778" w:rsidRDefault="0027105E">
            <w:pPr>
              <w:pStyle w:val="25"/>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6"/>
                <w:szCs w:val="26"/>
              </w:rPr>
            </w:pPr>
            <w:r w:rsidRPr="00146778">
              <w:rPr>
                <w:rFonts w:ascii="PT Astra Serif" w:eastAsia="PT Astra Serif" w:hAnsi="PT Astra Serif" w:cs="PT Astra Serif"/>
                <w:sz w:val="26"/>
                <w:szCs w:val="26"/>
              </w:rPr>
              <w:t>№ </w:t>
            </w:r>
            <w:r w:rsidRPr="00146778">
              <w:rPr>
                <w:rFonts w:ascii="PT Astra Serif" w:eastAsia="PT Astra Serif" w:hAnsi="PT Astra Serif" w:cs="PT Astra Serif"/>
                <w:sz w:val="26"/>
                <w:szCs w:val="26"/>
              </w:rPr>
              <w:fldChar w:fldCharType="begin"/>
            </w:r>
            <w:r w:rsidRPr="00146778">
              <w:rPr>
                <w:rFonts w:ascii="PT Astra Serif" w:eastAsia="PT Astra Serif" w:hAnsi="PT Astra Serif" w:cs="PT Astra Serif"/>
                <w:sz w:val="26"/>
                <w:szCs w:val="26"/>
              </w:rPr>
              <w:instrText xml:space="preserve"> FORMTEXT </w:instrText>
            </w:r>
            <w:r w:rsidRPr="00146778">
              <w:rPr>
                <w:rFonts w:ascii="PT Astra Serif" w:eastAsia="PT Astra Serif" w:hAnsi="PT Astra Serif" w:cs="PT Astra Serif"/>
                <w:sz w:val="26"/>
                <w:szCs w:val="26"/>
              </w:rPr>
              <w:fldChar w:fldCharType="separate"/>
            </w:r>
            <w:r w:rsidRPr="00146778">
              <w:rPr>
                <w:rFonts w:ascii="PT Astra Serif" w:eastAsia="PT Astra Serif" w:hAnsi="PT Astra Serif" w:cs="PT Astra Serif"/>
                <w:sz w:val="26"/>
                <w:szCs w:val="26"/>
              </w:rPr>
              <w:t>&lt;Номер&gt;</w:t>
            </w:r>
            <w:r w:rsidRPr="00146778">
              <w:rPr>
                <w:rFonts w:ascii="PT Astra Serif" w:eastAsia="PT Astra Serif" w:hAnsi="PT Astra Serif" w:cs="PT Astra Serif"/>
                <w:sz w:val="26"/>
                <w:szCs w:val="26"/>
              </w:rPr>
              <w:fldChar w:fldCharType="end"/>
            </w:r>
          </w:p>
        </w:tc>
      </w:tr>
    </w:tbl>
    <w:p w:rsidR="007263A1" w:rsidRPr="00146778" w:rsidRDefault="007263A1">
      <w:pPr>
        <w:widowControl w:val="0"/>
        <w:ind w:firstLine="540"/>
        <w:jc w:val="center"/>
        <w:rPr>
          <w:rFonts w:ascii="PT Astra Serif" w:hAnsi="PT Astra Serif"/>
          <w:sz w:val="28"/>
          <w:szCs w:val="28"/>
          <w:lang w:bidi="en-US"/>
        </w:rPr>
      </w:pPr>
    </w:p>
    <w:p w:rsidR="007263A1" w:rsidRPr="00146778" w:rsidRDefault="0027105E" w:rsidP="007900D0">
      <w:pPr>
        <w:widowControl w:val="0"/>
        <w:ind w:firstLine="540"/>
        <w:jc w:val="center"/>
        <w:rPr>
          <w:rFonts w:ascii="PT Astra Serif" w:hAnsi="PT Astra Serif"/>
          <w:sz w:val="28"/>
          <w:szCs w:val="28"/>
          <w:lang w:bidi="en-US"/>
        </w:rPr>
      </w:pPr>
      <w:r w:rsidRPr="00146778">
        <w:rPr>
          <w:rFonts w:ascii="PT Astra Serif" w:hAnsi="PT Astra Serif"/>
          <w:sz w:val="28"/>
          <w:szCs w:val="28"/>
          <w:lang w:bidi="en-US"/>
        </w:rPr>
        <w:t>О внесении изменени</w:t>
      </w:r>
      <w:r w:rsidR="00405E62">
        <w:rPr>
          <w:rFonts w:ascii="PT Astra Serif" w:hAnsi="PT Astra Serif"/>
          <w:sz w:val="28"/>
          <w:szCs w:val="28"/>
          <w:lang w:bidi="en-US"/>
        </w:rPr>
        <w:t>я</w:t>
      </w:r>
      <w:r w:rsidRPr="00146778">
        <w:rPr>
          <w:rFonts w:ascii="PT Astra Serif" w:hAnsi="PT Astra Serif"/>
          <w:sz w:val="28"/>
          <w:szCs w:val="28"/>
          <w:lang w:bidi="en-US"/>
        </w:rPr>
        <w:t xml:space="preserve"> в приказ Департамента градостроительного развития Томской области от </w:t>
      </w:r>
      <w:r w:rsidR="00615125">
        <w:rPr>
          <w:rFonts w:ascii="PT Astra Serif" w:hAnsi="PT Astra Serif"/>
          <w:sz w:val="28"/>
          <w:szCs w:val="28"/>
          <w:lang w:bidi="en-US"/>
        </w:rPr>
        <w:t>06</w:t>
      </w:r>
      <w:r w:rsidRPr="00146778">
        <w:rPr>
          <w:rFonts w:ascii="PT Astra Serif" w:hAnsi="PT Astra Serif"/>
          <w:sz w:val="28"/>
          <w:szCs w:val="28"/>
          <w:lang w:bidi="en-US"/>
        </w:rPr>
        <w:t>.1</w:t>
      </w:r>
      <w:r w:rsidR="00615125">
        <w:rPr>
          <w:rFonts w:ascii="PT Astra Serif" w:hAnsi="PT Astra Serif"/>
          <w:sz w:val="28"/>
          <w:szCs w:val="28"/>
          <w:lang w:bidi="en-US"/>
        </w:rPr>
        <w:t>1</w:t>
      </w:r>
      <w:r w:rsidRPr="00146778">
        <w:rPr>
          <w:rFonts w:ascii="PT Astra Serif" w:hAnsi="PT Astra Serif"/>
          <w:sz w:val="28"/>
          <w:szCs w:val="28"/>
          <w:lang w:bidi="en-US"/>
        </w:rPr>
        <w:t xml:space="preserve">.2024 № </w:t>
      </w:r>
      <w:r w:rsidR="00615125">
        <w:rPr>
          <w:rFonts w:ascii="PT Astra Serif" w:hAnsi="PT Astra Serif"/>
          <w:sz w:val="28"/>
          <w:szCs w:val="28"/>
          <w:lang w:bidi="en-US"/>
        </w:rPr>
        <w:t>45</w:t>
      </w:r>
    </w:p>
    <w:p w:rsidR="007263A1" w:rsidRPr="00146778" w:rsidRDefault="007263A1" w:rsidP="007900D0">
      <w:pPr>
        <w:pStyle w:val="ConsPlusNormal"/>
        <w:ind w:firstLine="709"/>
        <w:jc w:val="center"/>
        <w:rPr>
          <w:rFonts w:ascii="PT Astra Serif" w:hAnsi="PT Astra Serif" w:cs="PT Astra Serif"/>
          <w:sz w:val="28"/>
          <w:szCs w:val="28"/>
        </w:rPr>
      </w:pPr>
    </w:p>
    <w:p w:rsidR="007263A1" w:rsidRPr="00146778" w:rsidRDefault="0027105E" w:rsidP="006E3F8A">
      <w:pPr>
        <w:pStyle w:val="ConsPlusNormal"/>
        <w:ind w:firstLine="709"/>
        <w:jc w:val="both"/>
        <w:rPr>
          <w:rFonts w:ascii="PT Astra Serif" w:hAnsi="PT Astra Serif" w:cs="PT Astra Serif"/>
          <w:sz w:val="28"/>
          <w:szCs w:val="28"/>
        </w:rPr>
      </w:pPr>
      <w:r w:rsidRPr="00146778">
        <w:rPr>
          <w:rFonts w:ascii="PT Astra Serif" w:hAnsi="PT Astra Serif" w:cs="PT Astra Serif"/>
          <w:sz w:val="28"/>
          <w:szCs w:val="28"/>
        </w:rPr>
        <w:t>В целях совершенствова</w:t>
      </w:r>
      <w:r w:rsidR="003445A9" w:rsidRPr="00146778">
        <w:rPr>
          <w:rFonts w:ascii="PT Astra Serif" w:hAnsi="PT Astra Serif" w:cs="PT Astra Serif"/>
          <w:sz w:val="28"/>
          <w:szCs w:val="28"/>
        </w:rPr>
        <w:t>ния нормативного правового акта</w:t>
      </w:r>
    </w:p>
    <w:p w:rsidR="007263A1" w:rsidRPr="00146778" w:rsidRDefault="0027105E" w:rsidP="006E3F8A">
      <w:pPr>
        <w:pStyle w:val="ConsPlusNormal"/>
        <w:ind w:firstLine="709"/>
        <w:jc w:val="both"/>
        <w:rPr>
          <w:rFonts w:ascii="PT Astra Serif" w:hAnsi="PT Astra Serif" w:cs="PT Astra Serif"/>
          <w:sz w:val="28"/>
          <w:szCs w:val="28"/>
        </w:rPr>
      </w:pPr>
      <w:r w:rsidRPr="00146778">
        <w:rPr>
          <w:rFonts w:ascii="PT Astra Serif" w:hAnsi="PT Astra Serif" w:cs="PT Astra Serif"/>
          <w:sz w:val="28"/>
          <w:szCs w:val="28"/>
        </w:rPr>
        <w:t>ПРИКАЗЫВАЮ:</w:t>
      </w:r>
    </w:p>
    <w:p w:rsidR="00DA5995" w:rsidRPr="00146778" w:rsidRDefault="00405E62" w:rsidP="006E3F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 xml:space="preserve">1. </w:t>
      </w:r>
      <w:r w:rsidR="00DA5995" w:rsidRPr="00146778">
        <w:rPr>
          <w:rFonts w:ascii="PT Astra Serif" w:hAnsi="PT Astra Serif" w:cs="PT Astra Serif"/>
          <w:sz w:val="28"/>
          <w:szCs w:val="28"/>
        </w:rPr>
        <w:t xml:space="preserve">Внести в приказ Департамента градостроительного развития Томской области от </w:t>
      </w:r>
      <w:r w:rsidR="00615125">
        <w:rPr>
          <w:rFonts w:ascii="PT Astra Serif" w:hAnsi="PT Astra Serif" w:cs="PT Astra Serif"/>
          <w:sz w:val="28"/>
          <w:szCs w:val="28"/>
        </w:rPr>
        <w:t>06</w:t>
      </w:r>
      <w:r w:rsidR="00DA5995" w:rsidRPr="00146778">
        <w:rPr>
          <w:rFonts w:ascii="PT Astra Serif" w:hAnsi="PT Astra Serif" w:cs="PT Astra Serif"/>
          <w:sz w:val="28"/>
          <w:szCs w:val="28"/>
        </w:rPr>
        <w:t>.1</w:t>
      </w:r>
      <w:r w:rsidR="00615125">
        <w:rPr>
          <w:rFonts w:ascii="PT Astra Serif" w:hAnsi="PT Astra Serif" w:cs="PT Astra Serif"/>
          <w:sz w:val="28"/>
          <w:szCs w:val="28"/>
        </w:rPr>
        <w:t>1</w:t>
      </w:r>
      <w:r w:rsidR="00DA5995" w:rsidRPr="00146778">
        <w:rPr>
          <w:rFonts w:ascii="PT Astra Serif" w:hAnsi="PT Astra Serif" w:cs="PT Astra Serif"/>
          <w:sz w:val="28"/>
          <w:szCs w:val="28"/>
        </w:rPr>
        <w:t xml:space="preserve">.2024 № </w:t>
      </w:r>
      <w:r w:rsidR="00615125">
        <w:rPr>
          <w:rFonts w:ascii="PT Astra Serif" w:hAnsi="PT Astra Serif" w:cs="PT Astra Serif"/>
          <w:sz w:val="28"/>
          <w:szCs w:val="28"/>
        </w:rPr>
        <w:t>45</w:t>
      </w:r>
      <w:r w:rsidR="00DA5995" w:rsidRPr="00146778">
        <w:rPr>
          <w:rFonts w:ascii="PT Astra Serif" w:hAnsi="PT Astra Serif" w:cs="PT Astra Serif"/>
          <w:sz w:val="28"/>
          <w:szCs w:val="28"/>
        </w:rPr>
        <w:t xml:space="preserve"> «Об утверждении административного регламента предоставления государственной услуги «</w:t>
      </w:r>
      <w:r w:rsidR="00615125" w:rsidRPr="00615125">
        <w:rPr>
          <w:rFonts w:ascii="PT Astra Serif" w:hAnsi="PT Astra Serif" w:cs="PT Astra Serif"/>
          <w:sz w:val="28"/>
          <w:szCs w:val="28"/>
        </w:rPr>
        <w:t xml:space="preserve">Перераспределение земель и (или) земельных участков, государственная собственность на которые не разграничена, </w:t>
      </w:r>
      <w:r w:rsidR="009A0257">
        <w:rPr>
          <w:rFonts w:ascii="PT Astra Serif" w:hAnsi="PT Astra Serif" w:cs="PT Astra Serif"/>
          <w:sz w:val="28"/>
          <w:szCs w:val="28"/>
        </w:rPr>
        <w:br/>
      </w:r>
      <w:r w:rsidR="00615125" w:rsidRPr="00615125">
        <w:rPr>
          <w:rFonts w:ascii="PT Astra Serif" w:hAnsi="PT Astra Serif" w:cs="PT Astra Serif"/>
          <w:sz w:val="28"/>
          <w:szCs w:val="28"/>
        </w:rPr>
        <w:t>и земельных участков, находящихся в частной собственности</w:t>
      </w:r>
      <w:r w:rsidR="00DA5995" w:rsidRPr="00146778">
        <w:rPr>
          <w:rFonts w:ascii="PT Astra Serif" w:hAnsi="PT Astra Serif" w:cs="PT Astra Serif"/>
          <w:sz w:val="28"/>
          <w:szCs w:val="28"/>
        </w:rPr>
        <w:t xml:space="preserve">» (Официальный интернет-портал правовой информации </w:t>
      </w:r>
      <w:r w:rsidR="00DA5995" w:rsidRPr="00146778">
        <w:rPr>
          <w:rFonts w:ascii="PT Astra Serif" w:hAnsi="PT Astra Serif" w:cs="PT Astra Serif"/>
          <w:sz w:val="28"/>
          <w:szCs w:val="28"/>
          <w:lang w:val="en-US"/>
        </w:rPr>
        <w:t>www</w:t>
      </w:r>
      <w:r w:rsidR="00DA5995" w:rsidRPr="00146778">
        <w:rPr>
          <w:rFonts w:ascii="PT Astra Serif" w:hAnsi="PT Astra Serif" w:cs="PT Astra Serif"/>
          <w:sz w:val="28"/>
          <w:szCs w:val="28"/>
        </w:rPr>
        <w:t xml:space="preserve">.pravo.gov.ru, </w:t>
      </w:r>
      <w:r w:rsidR="00615125">
        <w:rPr>
          <w:rFonts w:ascii="PT Astra Serif" w:hAnsi="PT Astra Serif" w:cs="PT Astra Serif"/>
          <w:sz w:val="28"/>
          <w:szCs w:val="28"/>
        </w:rPr>
        <w:t>07</w:t>
      </w:r>
      <w:r w:rsidR="00DA5995" w:rsidRPr="00146778">
        <w:rPr>
          <w:rFonts w:ascii="PT Astra Serif" w:hAnsi="PT Astra Serif" w:cs="PT Astra Serif"/>
          <w:sz w:val="28"/>
          <w:szCs w:val="28"/>
        </w:rPr>
        <w:t>.1</w:t>
      </w:r>
      <w:r w:rsidR="00615125">
        <w:rPr>
          <w:rFonts w:ascii="PT Astra Serif" w:hAnsi="PT Astra Serif" w:cs="PT Astra Serif"/>
          <w:sz w:val="28"/>
          <w:szCs w:val="28"/>
        </w:rPr>
        <w:t>1</w:t>
      </w:r>
      <w:r w:rsidR="00DA5995" w:rsidRPr="00146778">
        <w:rPr>
          <w:rFonts w:ascii="PT Astra Serif" w:hAnsi="PT Astra Serif" w:cs="PT Astra Serif"/>
          <w:sz w:val="28"/>
          <w:szCs w:val="28"/>
        </w:rPr>
        <w:t xml:space="preserve">.2024, </w:t>
      </w:r>
      <w:r w:rsidR="009A0257">
        <w:rPr>
          <w:rFonts w:ascii="PT Astra Serif" w:hAnsi="PT Astra Serif" w:cs="PT Astra Serif"/>
          <w:sz w:val="28"/>
          <w:szCs w:val="28"/>
        </w:rPr>
        <w:br/>
      </w:r>
      <w:r w:rsidR="00DA5995" w:rsidRPr="00146778">
        <w:rPr>
          <w:rFonts w:ascii="PT Astra Serif" w:hAnsi="PT Astra Serif" w:cs="PT Astra Serif"/>
          <w:sz w:val="28"/>
          <w:szCs w:val="28"/>
        </w:rPr>
        <w:t xml:space="preserve">№ </w:t>
      </w:r>
      <w:r w:rsidR="00615125" w:rsidRPr="00615125">
        <w:rPr>
          <w:rFonts w:ascii="PT Astra Serif" w:hAnsi="PT Astra Serif" w:cs="PT Astra Serif"/>
          <w:sz w:val="28"/>
          <w:szCs w:val="28"/>
        </w:rPr>
        <w:t>7001202411070012</w:t>
      </w:r>
      <w:r w:rsidR="00DA5995" w:rsidRPr="00146778">
        <w:rPr>
          <w:rFonts w:ascii="PT Astra Serif" w:hAnsi="PT Astra Serif" w:cs="PT Astra Serif"/>
          <w:sz w:val="28"/>
          <w:szCs w:val="28"/>
        </w:rPr>
        <w:t xml:space="preserve">) изменение, изложив Административный </w:t>
      </w:r>
      <w:hyperlink r:id="rId8" w:history="1">
        <w:r w:rsidR="00DA5995" w:rsidRPr="00146778">
          <w:rPr>
            <w:rFonts w:ascii="PT Astra Serif" w:hAnsi="PT Astra Serif" w:cs="PT Astra Serif"/>
            <w:sz w:val="28"/>
            <w:szCs w:val="28"/>
          </w:rPr>
          <w:t>регламент</w:t>
        </w:r>
      </w:hyperlink>
      <w:r w:rsidR="00DA5995" w:rsidRPr="00146778">
        <w:rPr>
          <w:rFonts w:ascii="PT Astra Serif" w:hAnsi="PT Astra Serif" w:cs="PT Astra Serif"/>
          <w:sz w:val="28"/>
          <w:szCs w:val="28"/>
        </w:rPr>
        <w:t xml:space="preserve"> предоставления государственной услуги «</w:t>
      </w:r>
      <w:r w:rsidR="00B869A6" w:rsidRPr="00615125">
        <w:rPr>
          <w:rFonts w:ascii="PT Astra Serif" w:hAnsi="PT Astra Serif" w:cs="PT Astra Serif"/>
          <w:sz w:val="28"/>
          <w:szCs w:val="28"/>
        </w:rPr>
        <w:t xml:space="preserve">Перераспределение земель и (или) земельных участков, государственная собственность на которые не разграничена, </w:t>
      </w:r>
      <w:r w:rsidR="009A0257">
        <w:rPr>
          <w:rFonts w:ascii="PT Astra Serif" w:hAnsi="PT Astra Serif" w:cs="PT Astra Serif"/>
          <w:sz w:val="28"/>
          <w:szCs w:val="28"/>
        </w:rPr>
        <w:br/>
      </w:r>
      <w:r w:rsidR="00B869A6" w:rsidRPr="00615125">
        <w:rPr>
          <w:rFonts w:ascii="PT Astra Serif" w:hAnsi="PT Astra Serif" w:cs="PT Astra Serif"/>
          <w:sz w:val="28"/>
          <w:szCs w:val="28"/>
        </w:rPr>
        <w:t>и земельных участков, находящихся в частной собственности</w:t>
      </w:r>
      <w:r w:rsidR="00DA5995" w:rsidRPr="00146778">
        <w:rPr>
          <w:rFonts w:ascii="PT Astra Serif" w:hAnsi="PT Astra Serif" w:cs="PT Astra Serif"/>
          <w:sz w:val="28"/>
          <w:szCs w:val="28"/>
        </w:rPr>
        <w:t xml:space="preserve">», утвержденный </w:t>
      </w:r>
      <w:r w:rsidR="00FA3E54">
        <w:rPr>
          <w:rFonts w:ascii="PT Astra Serif" w:hAnsi="PT Astra Serif" w:cs="PT Astra Serif"/>
          <w:sz w:val="28"/>
          <w:szCs w:val="28"/>
        </w:rPr>
        <w:t>указанным</w:t>
      </w:r>
      <w:r w:rsidR="00DA5995" w:rsidRPr="00146778">
        <w:rPr>
          <w:rFonts w:ascii="PT Astra Serif" w:hAnsi="PT Astra Serif" w:cs="PT Astra Serif"/>
          <w:sz w:val="28"/>
          <w:szCs w:val="28"/>
        </w:rPr>
        <w:t xml:space="preserve"> приказом, в редакции согласно </w:t>
      </w:r>
      <w:hyperlink r:id="rId9" w:history="1">
        <w:r w:rsidR="00DA5995" w:rsidRPr="00146778">
          <w:rPr>
            <w:rFonts w:ascii="PT Astra Serif" w:hAnsi="PT Astra Serif" w:cs="PT Astra Serif"/>
            <w:sz w:val="28"/>
            <w:szCs w:val="28"/>
          </w:rPr>
          <w:t>приложению</w:t>
        </w:r>
      </w:hyperlink>
      <w:r w:rsidR="00DA5995" w:rsidRPr="00146778">
        <w:rPr>
          <w:rFonts w:ascii="PT Astra Serif" w:hAnsi="PT Astra Serif" w:cs="PT Astra Serif"/>
          <w:sz w:val="28"/>
          <w:szCs w:val="28"/>
        </w:rPr>
        <w:t xml:space="preserve"> к настоящему приказу.</w:t>
      </w:r>
    </w:p>
    <w:p w:rsidR="00565A5A" w:rsidRPr="00146778" w:rsidRDefault="00565A5A" w:rsidP="006E3F8A">
      <w:pPr>
        <w:pStyle w:val="ConsPlusNormal"/>
        <w:ind w:firstLine="709"/>
        <w:jc w:val="both"/>
        <w:rPr>
          <w:rFonts w:ascii="PT Astra Serif" w:hAnsi="PT Astra Serif" w:cs="PT Astra Serif"/>
          <w:sz w:val="28"/>
          <w:szCs w:val="28"/>
        </w:rPr>
      </w:pPr>
      <w:r w:rsidRPr="00146778">
        <w:rPr>
          <w:rFonts w:ascii="PT Astra Serif" w:hAnsi="PT Astra Serif" w:cs="PT Astra Serif"/>
          <w:sz w:val="28"/>
          <w:szCs w:val="28"/>
        </w:rPr>
        <w:t>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rsidR="00565A5A" w:rsidRPr="00146778" w:rsidRDefault="00565A5A" w:rsidP="006E3F8A">
      <w:pPr>
        <w:pStyle w:val="ConsPlusNormal"/>
        <w:ind w:firstLine="709"/>
        <w:jc w:val="both"/>
        <w:rPr>
          <w:rFonts w:ascii="PT Astra Serif" w:hAnsi="PT Astra Serif" w:cs="PT Astra Serif"/>
          <w:sz w:val="28"/>
          <w:szCs w:val="28"/>
        </w:rPr>
      </w:pPr>
      <w:r w:rsidRPr="00146778">
        <w:rPr>
          <w:rFonts w:ascii="PT Astra Serif" w:hAnsi="PT Astra Serif" w:cs="PT Astra Serif"/>
          <w:sz w:val="28"/>
          <w:szCs w:val="28"/>
        </w:rPr>
        <w:t>3. Настоящий приказ вступает в силу со дня его официального опубликования.</w:t>
      </w:r>
    </w:p>
    <w:tbl>
      <w:tblPr>
        <w:tblW w:w="10791" w:type="dxa"/>
        <w:tblLayout w:type="fixed"/>
        <w:tblCellMar>
          <w:left w:w="0" w:type="dxa"/>
          <w:right w:w="0" w:type="dxa"/>
        </w:tblCellMar>
        <w:tblLook w:val="04A0" w:firstRow="1" w:lastRow="0" w:firstColumn="1" w:lastColumn="0" w:noHBand="0" w:noVBand="1"/>
      </w:tblPr>
      <w:tblGrid>
        <w:gridCol w:w="4289"/>
        <w:gridCol w:w="3609"/>
        <w:gridCol w:w="2893"/>
      </w:tblGrid>
      <w:tr w:rsidR="00146778" w:rsidRPr="00146778" w:rsidTr="00F846E3">
        <w:trPr>
          <w:trHeight w:val="330"/>
        </w:trPr>
        <w:tc>
          <w:tcPr>
            <w:tcW w:w="4289" w:type="dxa"/>
            <w:shd w:val="clear" w:color="FFFFFF" w:fill="FFFFFF"/>
            <w:vAlign w:val="center"/>
          </w:tcPr>
          <w:p w:rsidR="006E3F8A" w:rsidRPr="00146778" w:rsidRDefault="006E3F8A" w:rsidP="00F95B4D">
            <w:pPr>
              <w:ind w:firstLine="709"/>
              <w:rPr>
                <w:rFonts w:ascii="PT Astra Serif" w:eastAsia="PT Astra Serif" w:hAnsi="PT Astra Serif" w:cs="PT Astra Serif"/>
                <w:sz w:val="28"/>
                <w:szCs w:val="28"/>
              </w:rPr>
            </w:pPr>
          </w:p>
          <w:p w:rsidR="006E3F8A" w:rsidRPr="00146778" w:rsidRDefault="006E3F8A" w:rsidP="00F95B4D">
            <w:pPr>
              <w:ind w:firstLine="709"/>
              <w:rPr>
                <w:rFonts w:ascii="PT Astra Serif" w:eastAsia="PT Astra Serif" w:hAnsi="PT Astra Serif" w:cs="PT Astra Serif"/>
                <w:sz w:val="28"/>
                <w:szCs w:val="28"/>
              </w:rPr>
            </w:pPr>
          </w:p>
          <w:p w:rsidR="00565A5A" w:rsidRPr="00146778" w:rsidRDefault="00565A5A" w:rsidP="00F95B4D">
            <w:pPr>
              <w:ind w:firstLine="709"/>
              <w:rPr>
                <w:rFonts w:ascii="PT Astra Serif" w:eastAsia="PT Astra Serif" w:hAnsi="PT Astra Serif" w:cs="PT Astra Serif"/>
                <w:sz w:val="28"/>
                <w:szCs w:val="28"/>
              </w:rPr>
            </w:pPr>
            <w:r w:rsidRPr="00146778">
              <w:rPr>
                <w:rFonts w:ascii="PT Astra Serif" w:eastAsia="PT Astra Serif" w:hAnsi="PT Astra Serif" w:cs="PT Astra Serif"/>
                <w:sz w:val="28"/>
                <w:szCs w:val="28"/>
              </w:rPr>
              <w:t>Начальник департамента</w:t>
            </w:r>
          </w:p>
        </w:tc>
        <w:tc>
          <w:tcPr>
            <w:tcW w:w="3609" w:type="dxa"/>
            <w:shd w:val="clear" w:color="FFFFFF" w:fill="FFFFFF"/>
            <w:vAlign w:val="center"/>
          </w:tcPr>
          <w:p w:rsidR="00246720" w:rsidRDefault="00246720" w:rsidP="00F95B4D">
            <w:pPr>
              <w:ind w:firstLine="709"/>
              <w:rPr>
                <w:rFonts w:ascii="PT Astra Serif" w:eastAsia="PT Astra Serif" w:hAnsi="PT Astra Serif" w:cs="PT Astra Serif"/>
                <w:sz w:val="28"/>
                <w:szCs w:val="28"/>
              </w:rPr>
            </w:pPr>
          </w:p>
          <w:p w:rsidR="00246720" w:rsidRDefault="00246720" w:rsidP="00F95B4D">
            <w:pPr>
              <w:ind w:firstLine="709"/>
              <w:rPr>
                <w:rFonts w:ascii="PT Astra Serif" w:eastAsia="PT Astra Serif" w:hAnsi="PT Astra Serif" w:cs="PT Astra Serif"/>
                <w:sz w:val="28"/>
                <w:szCs w:val="28"/>
              </w:rPr>
            </w:pPr>
          </w:p>
          <w:p w:rsidR="00565A5A" w:rsidRPr="00146778" w:rsidRDefault="00565A5A" w:rsidP="00F95B4D">
            <w:pPr>
              <w:ind w:firstLine="709"/>
              <w:rPr>
                <w:rFonts w:ascii="PT Astra Serif" w:eastAsia="PT Astra Serif" w:hAnsi="PT Astra Serif" w:cs="PT Astra Serif"/>
                <w:sz w:val="28"/>
                <w:szCs w:val="28"/>
              </w:rPr>
            </w:pPr>
            <w:r w:rsidRPr="00146778">
              <w:rPr>
                <w:rFonts w:ascii="PT Astra Serif" w:eastAsia="PT Astra Serif" w:hAnsi="PT Astra Serif" w:cs="PT Astra Serif"/>
                <w:sz w:val="28"/>
                <w:szCs w:val="28"/>
              </w:rPr>
              <w:fldChar w:fldCharType="begin"/>
            </w:r>
            <w:r w:rsidRPr="00146778">
              <w:rPr>
                <w:rFonts w:ascii="PT Astra Serif" w:eastAsia="PT Astra Serif" w:hAnsi="PT Astra Serif" w:cs="PT Astra Serif"/>
                <w:sz w:val="28"/>
                <w:szCs w:val="28"/>
              </w:rPr>
              <w:instrText xml:space="preserve"> FORMTEXT </w:instrText>
            </w:r>
            <w:r w:rsidRPr="00146778">
              <w:rPr>
                <w:rFonts w:ascii="PT Astra Serif" w:eastAsia="PT Astra Serif" w:hAnsi="PT Astra Serif" w:cs="PT Astra Serif"/>
                <w:sz w:val="28"/>
                <w:szCs w:val="28"/>
              </w:rPr>
              <w:fldChar w:fldCharType="separate"/>
            </w:r>
            <w:r w:rsidRPr="00146778">
              <w:rPr>
                <w:rFonts w:ascii="PT Astra Serif" w:eastAsia="PT Astra Serif" w:hAnsi="PT Astra Serif" w:cs="PT Astra Serif"/>
                <w:sz w:val="28"/>
                <w:szCs w:val="28"/>
              </w:rPr>
              <w:t>&lt;Штамп ЭП&gt;</w:t>
            </w:r>
            <w:r w:rsidRPr="00146778">
              <w:rPr>
                <w:rFonts w:ascii="PT Astra Serif" w:eastAsia="PT Astra Serif" w:hAnsi="PT Astra Serif" w:cs="PT Astra Serif"/>
                <w:sz w:val="28"/>
                <w:szCs w:val="28"/>
              </w:rPr>
              <w:fldChar w:fldCharType="end"/>
            </w:r>
          </w:p>
        </w:tc>
        <w:tc>
          <w:tcPr>
            <w:tcW w:w="2893" w:type="dxa"/>
            <w:shd w:val="clear" w:color="FFFFFF" w:fill="FFFFFF"/>
            <w:vAlign w:val="center"/>
          </w:tcPr>
          <w:p w:rsidR="00246720" w:rsidRDefault="00246720" w:rsidP="00F95B4D">
            <w:pPr>
              <w:rPr>
                <w:rFonts w:ascii="PT Astra Serif" w:eastAsia="Calibri" w:hAnsi="PT Astra Serif"/>
                <w:sz w:val="28"/>
                <w:szCs w:val="28"/>
                <w:lang w:eastAsia="en-US"/>
              </w:rPr>
            </w:pPr>
          </w:p>
          <w:p w:rsidR="00246720" w:rsidRDefault="00246720" w:rsidP="00F95B4D">
            <w:pPr>
              <w:rPr>
                <w:rFonts w:ascii="PT Astra Serif" w:eastAsia="Calibri" w:hAnsi="PT Astra Serif"/>
                <w:sz w:val="28"/>
                <w:szCs w:val="28"/>
                <w:lang w:eastAsia="en-US"/>
              </w:rPr>
            </w:pPr>
          </w:p>
          <w:p w:rsidR="00565A5A" w:rsidRPr="00146778" w:rsidRDefault="00565A5A" w:rsidP="00F95B4D">
            <w:pPr>
              <w:rPr>
                <w:rFonts w:ascii="PT Astra Serif" w:eastAsia="PT Astra Serif" w:hAnsi="PT Astra Serif" w:cs="PT Astra Serif"/>
                <w:sz w:val="28"/>
                <w:szCs w:val="28"/>
              </w:rPr>
            </w:pPr>
            <w:r w:rsidRPr="00146778">
              <w:rPr>
                <w:rFonts w:ascii="PT Astra Serif" w:eastAsia="Calibri" w:hAnsi="PT Astra Serif"/>
                <w:sz w:val="28"/>
                <w:szCs w:val="28"/>
                <w:lang w:eastAsia="en-US"/>
              </w:rPr>
              <w:t>Т.Б. Мухамеджанов</w:t>
            </w:r>
          </w:p>
        </w:tc>
      </w:tr>
    </w:tbl>
    <w:p w:rsidR="00565A5A" w:rsidRPr="00146778" w:rsidRDefault="00565A5A" w:rsidP="00565A5A">
      <w:pPr>
        <w:pStyle w:val="a8"/>
        <w:rPr>
          <w:rFonts w:ascii="PT Astra Serif" w:hAnsi="PT Astra Serif"/>
          <w:sz w:val="24"/>
          <w:szCs w:val="24"/>
        </w:rPr>
      </w:pPr>
    </w:p>
    <w:p w:rsidR="00565A5A" w:rsidRPr="00146778" w:rsidRDefault="00565A5A" w:rsidP="00565A5A">
      <w:pPr>
        <w:pStyle w:val="a8"/>
        <w:rPr>
          <w:rFonts w:ascii="PT Astra Serif" w:hAnsi="PT Astra Serif"/>
          <w:sz w:val="24"/>
          <w:szCs w:val="24"/>
        </w:rPr>
      </w:pPr>
    </w:p>
    <w:p w:rsidR="00565A5A" w:rsidRPr="00146778" w:rsidRDefault="00565A5A" w:rsidP="00565A5A">
      <w:pPr>
        <w:pStyle w:val="a8"/>
        <w:rPr>
          <w:rFonts w:ascii="PT Astra Serif" w:hAnsi="PT Astra Serif"/>
          <w:sz w:val="18"/>
          <w:szCs w:val="18"/>
        </w:rPr>
      </w:pPr>
    </w:p>
    <w:p w:rsidR="006E3F8A" w:rsidRPr="00146778" w:rsidRDefault="006E3F8A" w:rsidP="00565A5A">
      <w:pPr>
        <w:pStyle w:val="a8"/>
        <w:rPr>
          <w:rFonts w:ascii="PT Astra Serif" w:hAnsi="PT Astra Serif"/>
          <w:sz w:val="18"/>
          <w:szCs w:val="18"/>
        </w:rPr>
      </w:pPr>
    </w:p>
    <w:p w:rsidR="006E3F8A" w:rsidRPr="00146778" w:rsidRDefault="006E3F8A" w:rsidP="00565A5A">
      <w:pPr>
        <w:pStyle w:val="a8"/>
        <w:rPr>
          <w:rFonts w:ascii="PT Astra Serif" w:hAnsi="PT Astra Serif"/>
          <w:sz w:val="18"/>
          <w:szCs w:val="18"/>
        </w:rPr>
      </w:pPr>
    </w:p>
    <w:p w:rsidR="006E3F8A" w:rsidRPr="00146778" w:rsidRDefault="006E3F8A" w:rsidP="00565A5A">
      <w:pPr>
        <w:pStyle w:val="a8"/>
        <w:rPr>
          <w:rFonts w:ascii="PT Astra Serif" w:hAnsi="PT Astra Serif"/>
          <w:sz w:val="18"/>
          <w:szCs w:val="18"/>
        </w:rPr>
      </w:pPr>
    </w:p>
    <w:p w:rsidR="006E3F8A" w:rsidRDefault="006E3F8A" w:rsidP="00565A5A">
      <w:pPr>
        <w:pStyle w:val="a8"/>
        <w:rPr>
          <w:rFonts w:ascii="PT Astra Serif" w:hAnsi="PT Astra Serif"/>
          <w:sz w:val="18"/>
          <w:szCs w:val="18"/>
        </w:rPr>
      </w:pPr>
    </w:p>
    <w:p w:rsidR="00405E62" w:rsidRDefault="00405E62" w:rsidP="00565A5A">
      <w:pPr>
        <w:pStyle w:val="a8"/>
        <w:rPr>
          <w:rFonts w:ascii="PT Astra Serif" w:hAnsi="PT Astra Serif"/>
          <w:sz w:val="18"/>
          <w:szCs w:val="18"/>
        </w:rPr>
      </w:pPr>
    </w:p>
    <w:p w:rsidR="00405E62" w:rsidRPr="00146778" w:rsidRDefault="00405E62" w:rsidP="00565A5A">
      <w:pPr>
        <w:pStyle w:val="a8"/>
        <w:rPr>
          <w:rFonts w:ascii="PT Astra Serif" w:hAnsi="PT Astra Serif"/>
          <w:sz w:val="18"/>
          <w:szCs w:val="18"/>
        </w:rPr>
      </w:pPr>
    </w:p>
    <w:p w:rsidR="006E3F8A" w:rsidRPr="00146778" w:rsidRDefault="006E3F8A" w:rsidP="00565A5A">
      <w:pPr>
        <w:pStyle w:val="a8"/>
        <w:rPr>
          <w:rFonts w:ascii="PT Astra Serif" w:hAnsi="PT Astra Serif"/>
          <w:sz w:val="18"/>
          <w:szCs w:val="18"/>
        </w:rPr>
      </w:pPr>
    </w:p>
    <w:p w:rsidR="006E3F8A" w:rsidRDefault="006E3F8A" w:rsidP="00565A5A">
      <w:pPr>
        <w:pStyle w:val="a8"/>
        <w:rPr>
          <w:rFonts w:ascii="PT Astra Serif" w:hAnsi="PT Astra Serif"/>
          <w:sz w:val="18"/>
          <w:szCs w:val="18"/>
        </w:rPr>
      </w:pPr>
    </w:p>
    <w:p w:rsidR="00B869A6" w:rsidRDefault="00B869A6" w:rsidP="00565A5A">
      <w:pPr>
        <w:pStyle w:val="a8"/>
        <w:rPr>
          <w:rFonts w:ascii="PT Astra Serif" w:hAnsi="PT Astra Serif"/>
          <w:sz w:val="18"/>
          <w:szCs w:val="18"/>
        </w:rPr>
      </w:pPr>
    </w:p>
    <w:p w:rsidR="00B869A6" w:rsidRDefault="00B869A6" w:rsidP="00565A5A">
      <w:pPr>
        <w:pStyle w:val="a8"/>
        <w:rPr>
          <w:rFonts w:ascii="PT Astra Serif" w:hAnsi="PT Astra Serif"/>
          <w:sz w:val="18"/>
          <w:szCs w:val="18"/>
        </w:rPr>
      </w:pPr>
    </w:p>
    <w:p w:rsidR="00B869A6" w:rsidRDefault="00B869A6" w:rsidP="00565A5A">
      <w:pPr>
        <w:pStyle w:val="a8"/>
        <w:rPr>
          <w:rFonts w:ascii="PT Astra Serif" w:hAnsi="PT Astra Serif"/>
          <w:sz w:val="18"/>
          <w:szCs w:val="18"/>
        </w:rPr>
      </w:pPr>
    </w:p>
    <w:p w:rsidR="00B869A6" w:rsidRDefault="00B869A6" w:rsidP="00565A5A">
      <w:pPr>
        <w:pStyle w:val="a8"/>
        <w:rPr>
          <w:rFonts w:ascii="PT Astra Serif" w:hAnsi="PT Astra Serif"/>
          <w:sz w:val="18"/>
          <w:szCs w:val="18"/>
        </w:rPr>
      </w:pPr>
    </w:p>
    <w:p w:rsidR="00B869A6" w:rsidRPr="00146778" w:rsidRDefault="00B869A6" w:rsidP="00565A5A">
      <w:pPr>
        <w:pStyle w:val="a8"/>
        <w:rPr>
          <w:rFonts w:ascii="PT Astra Serif" w:hAnsi="PT Astra Serif"/>
          <w:sz w:val="18"/>
          <w:szCs w:val="18"/>
        </w:rPr>
      </w:pPr>
    </w:p>
    <w:p w:rsidR="00565A5A" w:rsidRPr="00146778" w:rsidRDefault="00B869A6" w:rsidP="00565A5A">
      <w:pPr>
        <w:rPr>
          <w:rFonts w:ascii="PT Astra Serif" w:eastAsia="PT Astra Serif" w:hAnsi="PT Astra Serif" w:cs="PT Astra Serif"/>
          <w:sz w:val="18"/>
          <w:szCs w:val="18"/>
        </w:rPr>
      </w:pPr>
      <w:r>
        <w:rPr>
          <w:rFonts w:ascii="PT Astra Serif" w:eastAsia="PT Astra Serif" w:hAnsi="PT Astra Serif" w:cs="PT Astra Serif"/>
          <w:sz w:val="18"/>
          <w:szCs w:val="18"/>
        </w:rPr>
        <w:t>Вяземская В.С.</w:t>
      </w:r>
    </w:p>
    <w:p w:rsidR="00B869A6" w:rsidRDefault="00B869A6" w:rsidP="00743540">
      <w:pPr>
        <w:ind w:left="5669"/>
        <w:rPr>
          <w:rFonts w:ascii="PT Astra Serif" w:eastAsia="PT Astra Serif" w:hAnsi="PT Astra Serif" w:cs="PT Astra Serif"/>
          <w:sz w:val="24"/>
          <w:szCs w:val="24"/>
        </w:rPr>
      </w:pPr>
      <w:r>
        <w:rPr>
          <w:rFonts w:ascii="PT Astra Serif" w:eastAsia="PT Astra Serif" w:hAnsi="PT Astra Serif" w:cs="PT Astra Serif"/>
          <w:sz w:val="24"/>
          <w:szCs w:val="24"/>
        </w:rPr>
        <w:br w:type="page"/>
      </w:r>
    </w:p>
    <w:p w:rsidR="00743540" w:rsidRPr="00146778" w:rsidRDefault="00743540" w:rsidP="00743540">
      <w:pPr>
        <w:ind w:left="5669"/>
        <w:rPr>
          <w:rFonts w:ascii="PT Astra Serif" w:eastAsia="PT Astra Serif" w:hAnsi="PT Astra Serif" w:cs="PT Astra Serif"/>
          <w:sz w:val="24"/>
          <w:szCs w:val="24"/>
        </w:rPr>
      </w:pPr>
      <w:r w:rsidRPr="00146778">
        <w:rPr>
          <w:rFonts w:ascii="PT Astra Serif" w:eastAsia="PT Astra Serif" w:hAnsi="PT Astra Serif" w:cs="PT Astra Serif"/>
          <w:sz w:val="24"/>
          <w:szCs w:val="24"/>
        </w:rPr>
        <w:lastRenderedPageBreak/>
        <w:t>Приложение к приказу Департамента градостроительного развития Томской области</w:t>
      </w:r>
      <w:r w:rsidRPr="00146778">
        <w:rPr>
          <w:rFonts w:ascii="PT Astra Serif" w:hAnsi="PT Astra Serif" w:cs="PT Astra Serif"/>
          <w:sz w:val="24"/>
          <w:szCs w:val="24"/>
        </w:rPr>
        <w:t xml:space="preserve"> </w:t>
      </w:r>
      <w:r w:rsidRPr="00146778">
        <w:rPr>
          <w:rFonts w:ascii="PT Astra Serif" w:eastAsia="PT Astra Serif" w:hAnsi="PT Astra Serif" w:cs="PT Astra Serif"/>
          <w:sz w:val="24"/>
          <w:szCs w:val="24"/>
        </w:rPr>
        <w:t>от</w:t>
      </w:r>
      <w:r w:rsidRPr="00146778">
        <w:rPr>
          <w:rFonts w:ascii="PT Astra Serif" w:hAnsi="PT Astra Serif" w:cs="PT Astra Serif"/>
          <w:sz w:val="24"/>
          <w:szCs w:val="24"/>
        </w:rPr>
        <w:t> </w:t>
      </w:r>
      <w:r w:rsidRPr="00146778">
        <w:rPr>
          <w:rFonts w:ascii="PT Astra Serif" w:eastAsia="PT Astra Serif" w:hAnsi="PT Astra Serif" w:cs="PT Astra Serif"/>
          <w:sz w:val="24"/>
          <w:szCs w:val="24"/>
        </w:rPr>
        <w:fldChar w:fldCharType="begin"/>
      </w:r>
      <w:r w:rsidRPr="00146778">
        <w:rPr>
          <w:rFonts w:ascii="PT Astra Serif" w:eastAsia="PT Astra Serif" w:hAnsi="PT Astra Serif" w:cs="PT Astra Serif"/>
          <w:sz w:val="24"/>
          <w:szCs w:val="24"/>
        </w:rPr>
        <w:instrText xml:space="preserve"> FORMTEXT </w:instrText>
      </w:r>
      <w:r w:rsidRPr="00146778">
        <w:rPr>
          <w:rFonts w:ascii="PT Astra Serif" w:eastAsia="PT Astra Serif" w:hAnsi="PT Astra Serif" w:cs="PT Astra Serif"/>
          <w:sz w:val="24"/>
          <w:szCs w:val="24"/>
        </w:rPr>
        <w:fldChar w:fldCharType="separate"/>
      </w:r>
      <w:r w:rsidRPr="00146778">
        <w:rPr>
          <w:rFonts w:ascii="PT Astra Serif" w:eastAsia="PT Astra Serif" w:hAnsi="PT Astra Serif" w:cs="PT Astra Serif"/>
          <w:sz w:val="24"/>
          <w:szCs w:val="24"/>
        </w:rPr>
        <w:t>&lt;Дата&gt;</w:t>
      </w:r>
      <w:r w:rsidRPr="00146778">
        <w:rPr>
          <w:rFonts w:ascii="PT Astra Serif" w:eastAsia="PT Astra Serif" w:hAnsi="PT Astra Serif" w:cs="PT Astra Serif"/>
          <w:sz w:val="24"/>
          <w:szCs w:val="24"/>
        </w:rPr>
        <w:fldChar w:fldCharType="end"/>
      </w:r>
      <w:r w:rsidRPr="00146778">
        <w:rPr>
          <w:rFonts w:ascii="PT Astra Serif" w:hAnsi="PT Astra Serif" w:cs="PT Astra Serif"/>
          <w:sz w:val="24"/>
          <w:szCs w:val="24"/>
        </w:rPr>
        <w:t> </w:t>
      </w:r>
      <w:r w:rsidRPr="00146778">
        <w:rPr>
          <w:rFonts w:ascii="PT Astra Serif" w:eastAsia="PT Astra Serif" w:hAnsi="PT Astra Serif" w:cs="PT Astra Serif"/>
          <w:sz w:val="24"/>
          <w:szCs w:val="24"/>
        </w:rPr>
        <w:t>№</w:t>
      </w:r>
      <w:r w:rsidRPr="00146778">
        <w:rPr>
          <w:rFonts w:ascii="PT Astra Serif" w:hAnsi="PT Astra Serif" w:cs="PT Astra Serif"/>
          <w:sz w:val="24"/>
          <w:szCs w:val="24"/>
        </w:rPr>
        <w:t> </w:t>
      </w:r>
      <w:r w:rsidRPr="00146778">
        <w:rPr>
          <w:rFonts w:ascii="PT Astra Serif" w:eastAsia="PT Astra Serif" w:hAnsi="PT Astra Serif" w:cs="PT Astra Serif"/>
          <w:sz w:val="24"/>
          <w:szCs w:val="24"/>
        </w:rPr>
        <w:fldChar w:fldCharType="begin"/>
      </w:r>
      <w:r w:rsidRPr="00146778">
        <w:rPr>
          <w:rFonts w:ascii="PT Astra Serif" w:eastAsia="PT Astra Serif" w:hAnsi="PT Astra Serif" w:cs="PT Astra Serif"/>
          <w:sz w:val="24"/>
          <w:szCs w:val="24"/>
        </w:rPr>
        <w:instrText xml:space="preserve"> FORMTEXT </w:instrText>
      </w:r>
      <w:r w:rsidRPr="00146778">
        <w:rPr>
          <w:rFonts w:ascii="PT Astra Serif" w:eastAsia="PT Astra Serif" w:hAnsi="PT Astra Serif" w:cs="PT Astra Serif"/>
          <w:sz w:val="24"/>
          <w:szCs w:val="24"/>
        </w:rPr>
        <w:fldChar w:fldCharType="separate"/>
      </w:r>
      <w:r w:rsidRPr="00146778">
        <w:rPr>
          <w:rFonts w:ascii="PT Astra Serif" w:eastAsia="PT Astra Serif" w:hAnsi="PT Astra Serif" w:cs="PT Astra Serif"/>
          <w:sz w:val="24"/>
          <w:szCs w:val="24"/>
        </w:rPr>
        <w:t>&lt;Номер&gt;</w:t>
      </w:r>
      <w:r w:rsidRPr="00146778">
        <w:rPr>
          <w:rFonts w:ascii="PT Astra Serif" w:eastAsia="PT Astra Serif" w:hAnsi="PT Astra Serif" w:cs="PT Astra Serif"/>
          <w:sz w:val="24"/>
          <w:szCs w:val="24"/>
        </w:rPr>
        <w:fldChar w:fldCharType="end"/>
      </w:r>
    </w:p>
    <w:p w:rsidR="00CC3A1D" w:rsidRDefault="00CC3A1D" w:rsidP="00CC3A1D">
      <w:pPr>
        <w:pStyle w:val="ConsPlusNormal"/>
        <w:jc w:val="right"/>
        <w:outlineLvl w:val="0"/>
        <w:rPr>
          <w:rFonts w:ascii="PT Astra Serif" w:hAnsi="PT Astra Serif"/>
          <w:sz w:val="24"/>
          <w:szCs w:val="24"/>
        </w:rPr>
      </w:pPr>
    </w:p>
    <w:p w:rsidR="00CD3C1A" w:rsidRPr="003209D3" w:rsidRDefault="00CD3C1A" w:rsidP="00CC3A1D">
      <w:pPr>
        <w:pStyle w:val="ConsPlusNormal"/>
        <w:jc w:val="right"/>
        <w:outlineLvl w:val="0"/>
        <w:rPr>
          <w:rFonts w:ascii="PT Astra Serif" w:hAnsi="PT Astra Serif"/>
          <w:sz w:val="24"/>
          <w:szCs w:val="24"/>
        </w:rPr>
      </w:pPr>
      <w:r w:rsidRPr="003209D3">
        <w:rPr>
          <w:rFonts w:ascii="PT Astra Serif" w:hAnsi="PT Astra Serif"/>
          <w:sz w:val="24"/>
          <w:szCs w:val="24"/>
        </w:rPr>
        <w:t>Утвержден</w:t>
      </w:r>
      <w:r w:rsidR="00CC3A1D">
        <w:rPr>
          <w:rFonts w:ascii="PT Astra Serif" w:hAnsi="PT Astra Serif"/>
          <w:sz w:val="24"/>
          <w:szCs w:val="24"/>
        </w:rPr>
        <w:t xml:space="preserve"> </w:t>
      </w:r>
      <w:r w:rsidRPr="003209D3">
        <w:rPr>
          <w:rFonts w:ascii="PT Astra Serif" w:hAnsi="PT Astra Serif"/>
          <w:sz w:val="24"/>
          <w:szCs w:val="24"/>
        </w:rPr>
        <w:t>приказом</w:t>
      </w:r>
    </w:p>
    <w:p w:rsidR="00CD3C1A" w:rsidRPr="003209D3" w:rsidRDefault="00CD3C1A" w:rsidP="00CD3C1A">
      <w:pPr>
        <w:pStyle w:val="ConsPlusNormal"/>
        <w:jc w:val="right"/>
        <w:rPr>
          <w:rFonts w:ascii="PT Astra Serif" w:hAnsi="PT Astra Serif"/>
          <w:sz w:val="24"/>
          <w:szCs w:val="24"/>
        </w:rPr>
      </w:pPr>
      <w:r w:rsidRPr="003209D3">
        <w:rPr>
          <w:rFonts w:ascii="PT Astra Serif" w:hAnsi="PT Astra Serif"/>
          <w:sz w:val="24"/>
          <w:szCs w:val="24"/>
        </w:rPr>
        <w:t>Департамента градостроительного развития</w:t>
      </w:r>
    </w:p>
    <w:p w:rsidR="00CD3C1A" w:rsidRPr="003209D3" w:rsidRDefault="00CD3C1A" w:rsidP="00DF2A07">
      <w:pPr>
        <w:pStyle w:val="ConsPlusNormal"/>
        <w:jc w:val="right"/>
        <w:rPr>
          <w:rFonts w:ascii="PT Astra Serif" w:hAnsi="PT Astra Serif"/>
          <w:sz w:val="24"/>
          <w:szCs w:val="24"/>
        </w:rPr>
      </w:pPr>
      <w:r w:rsidRPr="003209D3">
        <w:rPr>
          <w:rFonts w:ascii="PT Astra Serif" w:hAnsi="PT Astra Serif"/>
          <w:sz w:val="24"/>
          <w:szCs w:val="24"/>
        </w:rPr>
        <w:t>Томской области</w:t>
      </w:r>
      <w:r w:rsidR="00DF2A07" w:rsidRPr="003209D3">
        <w:rPr>
          <w:rFonts w:ascii="PT Astra Serif" w:hAnsi="PT Astra Serif"/>
          <w:sz w:val="24"/>
          <w:szCs w:val="24"/>
        </w:rPr>
        <w:t xml:space="preserve"> </w:t>
      </w:r>
      <w:r w:rsidRPr="003209D3">
        <w:rPr>
          <w:rFonts w:ascii="PT Astra Serif" w:hAnsi="PT Astra Serif"/>
          <w:sz w:val="24"/>
          <w:szCs w:val="24"/>
        </w:rPr>
        <w:t xml:space="preserve">от </w:t>
      </w:r>
      <w:r w:rsidR="00B869A6">
        <w:rPr>
          <w:rFonts w:ascii="PT Astra Serif" w:hAnsi="PT Astra Serif"/>
          <w:sz w:val="24"/>
          <w:szCs w:val="24"/>
        </w:rPr>
        <w:t>06</w:t>
      </w:r>
      <w:r w:rsidRPr="003209D3">
        <w:rPr>
          <w:rFonts w:ascii="PT Astra Serif" w:hAnsi="PT Astra Serif"/>
          <w:sz w:val="24"/>
          <w:szCs w:val="24"/>
        </w:rPr>
        <w:t>.1</w:t>
      </w:r>
      <w:r w:rsidR="00B869A6">
        <w:rPr>
          <w:rFonts w:ascii="PT Astra Serif" w:hAnsi="PT Astra Serif"/>
          <w:sz w:val="24"/>
          <w:szCs w:val="24"/>
        </w:rPr>
        <w:t>1</w:t>
      </w:r>
      <w:r w:rsidRPr="003209D3">
        <w:rPr>
          <w:rFonts w:ascii="PT Astra Serif" w:hAnsi="PT Astra Serif"/>
          <w:sz w:val="24"/>
          <w:szCs w:val="24"/>
        </w:rPr>
        <w:t xml:space="preserve">.2024 </w:t>
      </w:r>
      <w:r w:rsidR="00DF2A07" w:rsidRPr="003209D3">
        <w:rPr>
          <w:rFonts w:ascii="PT Astra Serif" w:hAnsi="PT Astra Serif"/>
          <w:sz w:val="24"/>
          <w:szCs w:val="24"/>
        </w:rPr>
        <w:t>№</w:t>
      </w:r>
      <w:r w:rsidRPr="003209D3">
        <w:rPr>
          <w:rFonts w:ascii="PT Astra Serif" w:hAnsi="PT Astra Serif"/>
          <w:sz w:val="24"/>
          <w:szCs w:val="24"/>
        </w:rPr>
        <w:t xml:space="preserve"> </w:t>
      </w:r>
      <w:r w:rsidR="00B869A6">
        <w:rPr>
          <w:rFonts w:ascii="PT Astra Serif" w:hAnsi="PT Astra Serif"/>
          <w:sz w:val="24"/>
          <w:szCs w:val="24"/>
        </w:rPr>
        <w:t>45</w:t>
      </w:r>
    </w:p>
    <w:p w:rsidR="00CD3C1A" w:rsidRPr="003209D3" w:rsidRDefault="00CD3C1A" w:rsidP="00CD3C1A">
      <w:pPr>
        <w:pStyle w:val="ConsPlusNormal"/>
        <w:jc w:val="both"/>
        <w:rPr>
          <w:rFonts w:ascii="PT Astra Serif" w:hAnsi="PT Astra Serif"/>
          <w:sz w:val="24"/>
          <w:szCs w:val="24"/>
        </w:rPr>
      </w:pPr>
    </w:p>
    <w:p w:rsidR="00CD3C1A" w:rsidRPr="003209D3" w:rsidRDefault="00CD3C1A" w:rsidP="00146778">
      <w:pPr>
        <w:pStyle w:val="ConsPlusTitle"/>
        <w:ind w:firstLine="709"/>
        <w:jc w:val="center"/>
        <w:rPr>
          <w:rFonts w:ascii="PT Astra Serif" w:hAnsi="PT Astra Serif"/>
          <w:sz w:val="24"/>
          <w:szCs w:val="24"/>
        </w:rPr>
      </w:pPr>
      <w:bookmarkStart w:id="1" w:name="P35"/>
      <w:bookmarkEnd w:id="1"/>
      <w:r w:rsidRPr="003209D3">
        <w:rPr>
          <w:rFonts w:ascii="PT Astra Serif" w:hAnsi="PT Astra Serif"/>
          <w:sz w:val="24"/>
          <w:szCs w:val="24"/>
        </w:rPr>
        <w:t>АДМИНИСТРАТИВНЫЙ РЕГЛАМЕНТ</w:t>
      </w:r>
    </w:p>
    <w:p w:rsidR="009208AB" w:rsidRPr="009208AB" w:rsidRDefault="00CD3C1A" w:rsidP="009208AB">
      <w:pPr>
        <w:pStyle w:val="ConsPlusTitle"/>
        <w:ind w:firstLine="709"/>
        <w:jc w:val="center"/>
        <w:rPr>
          <w:rFonts w:ascii="PT Astra Serif" w:hAnsi="PT Astra Serif"/>
          <w:sz w:val="24"/>
          <w:szCs w:val="24"/>
        </w:rPr>
      </w:pPr>
      <w:r w:rsidRPr="003209D3">
        <w:rPr>
          <w:rFonts w:ascii="PT Astra Serif" w:hAnsi="PT Astra Serif"/>
          <w:sz w:val="24"/>
          <w:szCs w:val="24"/>
        </w:rPr>
        <w:t xml:space="preserve">ПРЕДОСТАВЛЕНИЯ ГОСУДАРСТВЕННОЙ УСЛУГИ </w:t>
      </w:r>
      <w:r w:rsidR="00DF2A07" w:rsidRPr="003209D3">
        <w:rPr>
          <w:rFonts w:ascii="PT Astra Serif" w:hAnsi="PT Astra Serif"/>
          <w:sz w:val="24"/>
          <w:szCs w:val="24"/>
        </w:rPr>
        <w:t>«</w:t>
      </w:r>
      <w:r w:rsidR="009208AB" w:rsidRPr="009208AB">
        <w:rPr>
          <w:rFonts w:ascii="PT Astra Serif" w:hAnsi="PT Astra Serif"/>
          <w:sz w:val="24"/>
          <w:szCs w:val="24"/>
        </w:rPr>
        <w:t>ПЕРЕРАСПРЕДЕЛЕНИЕ</w:t>
      </w:r>
    </w:p>
    <w:p w:rsidR="009208AB" w:rsidRPr="009208AB" w:rsidRDefault="009208AB" w:rsidP="009208AB">
      <w:pPr>
        <w:pStyle w:val="ConsPlusTitle"/>
        <w:ind w:firstLine="709"/>
        <w:jc w:val="center"/>
        <w:rPr>
          <w:rFonts w:ascii="PT Astra Serif" w:hAnsi="PT Astra Serif"/>
          <w:sz w:val="24"/>
          <w:szCs w:val="24"/>
        </w:rPr>
      </w:pPr>
      <w:r w:rsidRPr="009208AB">
        <w:rPr>
          <w:rFonts w:ascii="PT Astra Serif" w:hAnsi="PT Astra Serif"/>
          <w:sz w:val="24"/>
          <w:szCs w:val="24"/>
        </w:rPr>
        <w:t xml:space="preserve">ЗЕМЕЛЬ </w:t>
      </w:r>
      <w:proofErr w:type="gramStart"/>
      <w:r w:rsidRPr="009208AB">
        <w:rPr>
          <w:rFonts w:ascii="PT Astra Serif" w:hAnsi="PT Astra Serif"/>
          <w:sz w:val="24"/>
          <w:szCs w:val="24"/>
        </w:rPr>
        <w:t>И</w:t>
      </w:r>
      <w:proofErr w:type="gramEnd"/>
      <w:r w:rsidRPr="009208AB">
        <w:rPr>
          <w:rFonts w:ascii="PT Astra Serif" w:hAnsi="PT Astra Serif"/>
          <w:sz w:val="24"/>
          <w:szCs w:val="24"/>
        </w:rPr>
        <w:t xml:space="preserve"> (ИЛИ) ЗЕМЕЛЬНЫХ УЧАСТКОВ, ГОСУДАРСТВЕННАЯ</w:t>
      </w:r>
    </w:p>
    <w:p w:rsidR="009208AB" w:rsidRPr="009208AB" w:rsidRDefault="009208AB" w:rsidP="009208AB">
      <w:pPr>
        <w:pStyle w:val="ConsPlusTitle"/>
        <w:ind w:firstLine="709"/>
        <w:jc w:val="center"/>
        <w:rPr>
          <w:rFonts w:ascii="PT Astra Serif" w:hAnsi="PT Astra Serif"/>
          <w:sz w:val="24"/>
          <w:szCs w:val="24"/>
        </w:rPr>
      </w:pPr>
      <w:r w:rsidRPr="009208AB">
        <w:rPr>
          <w:rFonts w:ascii="PT Astra Serif" w:hAnsi="PT Astra Serif"/>
          <w:sz w:val="24"/>
          <w:szCs w:val="24"/>
        </w:rPr>
        <w:t>СОБСТВЕННОСТЬ НА КОТОРЫЕ НЕ РАЗГРАНИЧЕНА, И ЗЕМЕЛЬНЫХ</w:t>
      </w:r>
    </w:p>
    <w:p w:rsidR="00CD3C1A" w:rsidRPr="003209D3" w:rsidRDefault="009208AB" w:rsidP="009208AB">
      <w:pPr>
        <w:pStyle w:val="ConsPlusTitle"/>
        <w:ind w:firstLine="709"/>
        <w:jc w:val="center"/>
        <w:rPr>
          <w:rFonts w:ascii="PT Astra Serif" w:hAnsi="PT Astra Serif"/>
          <w:sz w:val="24"/>
          <w:szCs w:val="24"/>
        </w:rPr>
      </w:pPr>
      <w:r w:rsidRPr="009208AB">
        <w:rPr>
          <w:rFonts w:ascii="PT Astra Serif" w:hAnsi="PT Astra Serif"/>
          <w:sz w:val="24"/>
          <w:szCs w:val="24"/>
        </w:rPr>
        <w:t>УЧАСТКОВ, НАХОДЯЩИХСЯ В ЧАСТНОЙ СОБСТВЕННОСТИ</w:t>
      </w:r>
      <w:r w:rsidR="00DF2A07" w:rsidRPr="003209D3">
        <w:rPr>
          <w:rFonts w:ascii="PT Astra Serif" w:hAnsi="PT Astra Serif"/>
          <w:sz w:val="24"/>
          <w:szCs w:val="24"/>
        </w:rPr>
        <w:t>»</w:t>
      </w:r>
    </w:p>
    <w:p w:rsidR="00CD3C1A" w:rsidRPr="003209D3" w:rsidRDefault="00CD3C1A" w:rsidP="00146778">
      <w:pPr>
        <w:pStyle w:val="ConsPlusNormal"/>
        <w:ind w:firstLine="709"/>
        <w:jc w:val="both"/>
        <w:rPr>
          <w:rFonts w:ascii="PT Astra Serif" w:hAnsi="PT Astra Serif"/>
          <w:sz w:val="24"/>
          <w:szCs w:val="24"/>
        </w:rPr>
      </w:pPr>
    </w:p>
    <w:p w:rsidR="00CD3C1A" w:rsidRPr="003209D3" w:rsidRDefault="00CD3C1A" w:rsidP="00146778">
      <w:pPr>
        <w:pStyle w:val="ConsPlusTitle"/>
        <w:ind w:firstLine="709"/>
        <w:jc w:val="center"/>
        <w:outlineLvl w:val="1"/>
        <w:rPr>
          <w:rFonts w:ascii="PT Astra Serif" w:hAnsi="PT Astra Serif"/>
          <w:sz w:val="24"/>
          <w:szCs w:val="24"/>
        </w:rPr>
      </w:pPr>
      <w:r w:rsidRPr="003209D3">
        <w:rPr>
          <w:rFonts w:ascii="PT Astra Serif" w:hAnsi="PT Astra Serif"/>
          <w:sz w:val="24"/>
          <w:szCs w:val="24"/>
        </w:rPr>
        <w:t>1. Общие положения</w:t>
      </w:r>
    </w:p>
    <w:p w:rsidR="00CD3C1A" w:rsidRPr="003209D3" w:rsidRDefault="00CD3C1A" w:rsidP="00146778">
      <w:pPr>
        <w:pStyle w:val="ConsPlusNormal"/>
        <w:ind w:firstLine="709"/>
        <w:jc w:val="both"/>
        <w:rPr>
          <w:rFonts w:ascii="PT Astra Serif" w:hAnsi="PT Astra Serif"/>
          <w:sz w:val="24"/>
          <w:szCs w:val="24"/>
        </w:rPr>
      </w:pPr>
    </w:p>
    <w:p w:rsidR="00CD3C1A" w:rsidRPr="003209D3" w:rsidRDefault="00CD3C1A" w:rsidP="00146778">
      <w:pPr>
        <w:pStyle w:val="ConsPlusNormal"/>
        <w:ind w:firstLine="709"/>
        <w:jc w:val="both"/>
        <w:rPr>
          <w:rFonts w:ascii="PT Astra Serif" w:hAnsi="PT Astra Serif"/>
          <w:sz w:val="24"/>
          <w:szCs w:val="24"/>
        </w:rPr>
      </w:pPr>
      <w:r w:rsidRPr="003209D3">
        <w:rPr>
          <w:rFonts w:ascii="PT Astra Serif" w:hAnsi="PT Astra Serif"/>
          <w:sz w:val="24"/>
          <w:szCs w:val="24"/>
        </w:rPr>
        <w:t xml:space="preserve">1. </w:t>
      </w:r>
      <w:r w:rsidR="009208AB" w:rsidRPr="009208AB">
        <w:rPr>
          <w:rFonts w:ascii="PT Astra Serif" w:hAnsi="PT Astra Serif"/>
          <w:sz w:val="24"/>
          <w:szCs w:val="24"/>
        </w:rPr>
        <w:t xml:space="preserve">Административный регламент предоставления государственной услуги </w:t>
      </w:r>
      <w:r w:rsidR="009208AB">
        <w:rPr>
          <w:rFonts w:ascii="PT Astra Serif" w:hAnsi="PT Astra Serif"/>
          <w:sz w:val="24"/>
          <w:szCs w:val="24"/>
        </w:rPr>
        <w:t>«</w:t>
      </w:r>
      <w:r w:rsidR="009208AB" w:rsidRPr="009208AB">
        <w:rPr>
          <w:rFonts w:ascii="PT Astra Serif" w:hAnsi="PT Astra Serif"/>
          <w:sz w:val="24"/>
          <w:szCs w:val="24"/>
        </w:rPr>
        <w:t>Перераспределение земель и (или) земельных участков, государственная собственность на которые не разграничена, и земельных участков, находящихся в частной собственности</w:t>
      </w:r>
      <w:r w:rsidR="009208AB">
        <w:rPr>
          <w:rFonts w:ascii="PT Astra Serif" w:hAnsi="PT Astra Serif"/>
          <w:sz w:val="24"/>
          <w:szCs w:val="24"/>
        </w:rPr>
        <w:t>»</w:t>
      </w:r>
      <w:r w:rsidR="009208AB" w:rsidRPr="009208AB">
        <w:rPr>
          <w:rFonts w:ascii="PT Astra Serif" w:hAnsi="PT Astra Serif"/>
          <w:sz w:val="24"/>
          <w:szCs w:val="24"/>
        </w:rPr>
        <w:t xml:space="preserve"> (далее - административный регламент, государственная услуга) устанавливает стандарт предоставления государственной услуги.</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 xml:space="preserve">2. Настоящий административный регламент разработан Департаментом градостроительного развития Томской области (далее - Департамент) на основании части 1 статьи 13 Федерального закона от 27.07.2010 </w:t>
      </w:r>
      <w:r w:rsidR="00C749B7">
        <w:rPr>
          <w:rFonts w:ascii="PT Astra Serif" w:hAnsi="PT Astra Serif"/>
          <w:sz w:val="24"/>
          <w:szCs w:val="24"/>
        </w:rPr>
        <w:t>№</w:t>
      </w:r>
      <w:r w:rsidRPr="009208AB">
        <w:rPr>
          <w:rFonts w:ascii="PT Astra Serif" w:hAnsi="PT Astra Serif"/>
          <w:sz w:val="24"/>
          <w:szCs w:val="24"/>
        </w:rPr>
        <w:t xml:space="preserve"> 210-ФЗ </w:t>
      </w:r>
      <w:r w:rsidR="00C749B7">
        <w:rPr>
          <w:rFonts w:ascii="PT Astra Serif" w:hAnsi="PT Astra Serif"/>
          <w:sz w:val="24"/>
          <w:szCs w:val="24"/>
        </w:rPr>
        <w:t>«</w:t>
      </w:r>
      <w:r w:rsidRPr="009208AB">
        <w:rPr>
          <w:rFonts w:ascii="PT Astra Serif" w:hAnsi="PT Astra Serif"/>
          <w:sz w:val="24"/>
          <w:szCs w:val="24"/>
        </w:rPr>
        <w:t>Об организации предоставления государственных и муниципальных услуг</w:t>
      </w:r>
      <w:r w:rsidR="00C749B7">
        <w:rPr>
          <w:rFonts w:ascii="PT Astra Serif" w:hAnsi="PT Astra Serif"/>
          <w:sz w:val="24"/>
          <w:szCs w:val="24"/>
        </w:rPr>
        <w:t>»</w:t>
      </w:r>
      <w:r w:rsidRPr="009208AB">
        <w:rPr>
          <w:rFonts w:ascii="PT Astra Serif" w:hAnsi="PT Astra Serif"/>
          <w:sz w:val="24"/>
          <w:szCs w:val="24"/>
        </w:rPr>
        <w:t xml:space="preserve"> (далее - Федеральный закон </w:t>
      </w:r>
      <w:r w:rsidR="00C749B7">
        <w:rPr>
          <w:rFonts w:ascii="PT Astra Serif" w:hAnsi="PT Astra Serif"/>
          <w:sz w:val="24"/>
          <w:szCs w:val="24"/>
        </w:rPr>
        <w:t>№</w:t>
      </w:r>
      <w:r w:rsidRPr="009208AB">
        <w:rPr>
          <w:rFonts w:ascii="PT Astra Serif" w:hAnsi="PT Astra Serif"/>
          <w:sz w:val="24"/>
          <w:szCs w:val="24"/>
        </w:rPr>
        <w:t xml:space="preserve"> 210-ФЗ), Земельного кодекса Российской Федерации (далее - Земельный кодекс РФ), Закона Томской области от 27.12.2023 </w:t>
      </w:r>
      <w:r w:rsidR="00C749B7">
        <w:rPr>
          <w:rFonts w:ascii="PT Astra Serif" w:hAnsi="PT Astra Serif"/>
          <w:sz w:val="24"/>
          <w:szCs w:val="24"/>
        </w:rPr>
        <w:t>№</w:t>
      </w:r>
      <w:r w:rsidRPr="009208AB">
        <w:rPr>
          <w:rFonts w:ascii="PT Astra Serif" w:hAnsi="PT Astra Serif"/>
          <w:sz w:val="24"/>
          <w:szCs w:val="24"/>
        </w:rPr>
        <w:t xml:space="preserve"> 126-ОЗ </w:t>
      </w:r>
      <w:r w:rsidR="00C749B7">
        <w:rPr>
          <w:rFonts w:ascii="PT Astra Serif" w:hAnsi="PT Astra Serif"/>
          <w:sz w:val="24"/>
          <w:szCs w:val="24"/>
        </w:rPr>
        <w:t>«</w:t>
      </w:r>
      <w:r w:rsidRPr="009208AB">
        <w:rPr>
          <w:rFonts w:ascii="PT Astra Serif" w:hAnsi="PT Astra Serif"/>
          <w:sz w:val="24"/>
          <w:szCs w:val="24"/>
        </w:rPr>
        <w:t>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w:t>
      </w:r>
      <w:r w:rsidR="00C749B7">
        <w:rPr>
          <w:rFonts w:ascii="PT Astra Serif" w:hAnsi="PT Astra Serif"/>
          <w:sz w:val="24"/>
          <w:szCs w:val="24"/>
        </w:rPr>
        <w:t>»</w:t>
      </w:r>
      <w:r w:rsidRPr="009208AB">
        <w:rPr>
          <w:rFonts w:ascii="PT Astra Serif" w:hAnsi="PT Astra Serif"/>
          <w:sz w:val="24"/>
          <w:szCs w:val="24"/>
        </w:rPr>
        <w:t xml:space="preserve"> (далее - Закон </w:t>
      </w:r>
      <w:r w:rsidR="00C749B7">
        <w:rPr>
          <w:rFonts w:ascii="PT Astra Serif" w:hAnsi="PT Astra Serif"/>
          <w:sz w:val="24"/>
          <w:szCs w:val="24"/>
        </w:rPr>
        <w:t>№</w:t>
      </w:r>
      <w:r w:rsidRPr="009208AB">
        <w:rPr>
          <w:rFonts w:ascii="PT Astra Serif" w:hAnsi="PT Astra Serif"/>
          <w:sz w:val="24"/>
          <w:szCs w:val="24"/>
        </w:rPr>
        <w:t xml:space="preserve"> 126-ОЗ).</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3. Настоящий административный регламент подлежит применению в случаях, когда предстоит перераспределить земли и (или) земельный участок, государственная собственность на которые (который) не разграничена, с земельным участком, находящимся в частной собственности.</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4. Действие настоящего административного регламента не распространяется на следующие случаи перераспределения земель, земельных участков:</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 xml:space="preserve">1) земли, земельные участки, которые предполагается перераспределить, полностью или частично находятся вне границ территорий муниципальных образований Томской области, перечисленных в приложении к Закону Томской области от 27.12.2023 </w:t>
      </w:r>
      <w:r w:rsidR="00C749B7">
        <w:rPr>
          <w:rFonts w:ascii="PT Astra Serif" w:hAnsi="PT Astra Serif"/>
          <w:sz w:val="24"/>
          <w:szCs w:val="24"/>
        </w:rPr>
        <w:t>№</w:t>
      </w:r>
      <w:r w:rsidRPr="009208AB">
        <w:rPr>
          <w:rFonts w:ascii="PT Astra Serif" w:hAnsi="PT Astra Serif"/>
          <w:sz w:val="24"/>
          <w:szCs w:val="24"/>
        </w:rPr>
        <w:t xml:space="preserve"> 126-ОЗ </w:t>
      </w:r>
      <w:r w:rsidR="00C749B7">
        <w:rPr>
          <w:rFonts w:ascii="PT Astra Serif" w:hAnsi="PT Astra Serif"/>
          <w:sz w:val="24"/>
          <w:szCs w:val="24"/>
        </w:rPr>
        <w:t>«</w:t>
      </w:r>
      <w:r w:rsidRPr="009208AB">
        <w:rPr>
          <w:rFonts w:ascii="PT Astra Serif" w:hAnsi="PT Astra Serif"/>
          <w:sz w:val="24"/>
          <w:szCs w:val="24"/>
        </w:rPr>
        <w:t>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w:t>
      </w:r>
      <w:r w:rsidR="00C749B7">
        <w:rPr>
          <w:rFonts w:ascii="PT Astra Serif" w:hAnsi="PT Astra Serif"/>
          <w:sz w:val="24"/>
          <w:szCs w:val="24"/>
        </w:rPr>
        <w:t>»</w:t>
      </w:r>
      <w:r w:rsidRPr="009208AB">
        <w:rPr>
          <w:rFonts w:ascii="PT Astra Serif" w:hAnsi="PT Astra Serif"/>
          <w:sz w:val="24"/>
          <w:szCs w:val="24"/>
        </w:rPr>
        <w:t>;</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2) земли, земельные участки, которые предполагается перераспределить, полностью или частично находятся в собственности Российской Федерации, собственности Томской области (в собственности иного субъекта Российской Федерации) или в муниципальной собственности.</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5. Заявителями при предоставлении государственной услуги являются физические лица, в том числе индивидуальные предприниматели, и юридические лица, заинтересованные в перераспределении земельных участков, находящихся в их собственности, с землями, земельными участками, государственная собственность на которые не разграничена (далее - заявитель).</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От имени юридических и физических лиц заявление и документы, необходимые для предоставления государственной услуги, могут подавать представители, действующие в силу полномочий, основанных на доверенности или иных законных основаниях (далее - представитель заявителя).</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lastRenderedPageBreak/>
        <w:t>6. Информация о государственной услуге предоставляется:</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1) по месту нахождения Департамента в часы работы Департамента, указанные в приложении 1 к настоящему административному регламенту;</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2) на официальном сайте Департамента по адресу: dgr.tomsk.gov.ru (далее - сайт Департамента);</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 xml:space="preserve">3) в федеральной государственной информационной системе </w:t>
      </w:r>
      <w:r w:rsidR="00FB151A">
        <w:rPr>
          <w:rFonts w:ascii="PT Astra Serif" w:hAnsi="PT Astra Serif"/>
          <w:sz w:val="24"/>
          <w:szCs w:val="24"/>
        </w:rPr>
        <w:t>«</w:t>
      </w:r>
      <w:r w:rsidRPr="009208AB">
        <w:rPr>
          <w:rFonts w:ascii="PT Astra Serif" w:hAnsi="PT Astra Serif"/>
          <w:sz w:val="24"/>
          <w:szCs w:val="24"/>
        </w:rPr>
        <w:t>Единый портал государственных и муниципальных услуг (функций)</w:t>
      </w:r>
      <w:r w:rsidR="00FB151A">
        <w:rPr>
          <w:rFonts w:ascii="PT Astra Serif" w:hAnsi="PT Astra Serif"/>
          <w:sz w:val="24"/>
          <w:szCs w:val="24"/>
        </w:rPr>
        <w:t>»</w:t>
      </w:r>
      <w:r w:rsidRPr="009208AB">
        <w:rPr>
          <w:rFonts w:ascii="PT Astra Serif" w:hAnsi="PT Astra Serif"/>
          <w:sz w:val="24"/>
          <w:szCs w:val="24"/>
        </w:rPr>
        <w:t xml:space="preserve"> по адресу: gosuslugi.ru (далее - портал государственных и муниципальных услуг);</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 xml:space="preserve">4)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proofErr w:type="gramStart"/>
      <w:r w:rsidRPr="009208AB">
        <w:rPr>
          <w:rFonts w:ascii="PT Astra Serif" w:hAnsi="PT Astra Serif"/>
          <w:sz w:val="24"/>
          <w:szCs w:val="24"/>
        </w:rPr>
        <w:t>md.tomsk.ru</w:t>
      </w:r>
      <w:proofErr w:type="gramEnd"/>
      <w:r w:rsidRPr="009208AB">
        <w:rPr>
          <w:rFonts w:ascii="PT Astra Serif" w:hAnsi="PT Astra Serif"/>
          <w:sz w:val="24"/>
          <w:szCs w:val="24"/>
        </w:rPr>
        <w:t>.</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 xml:space="preserve">Информация о месте нахождения, графике работы, справочные телефоны, адрес электронной почты, официального сайта Департамента в информационно-телекоммуникационной сети </w:t>
      </w:r>
      <w:r w:rsidR="00FB151A">
        <w:rPr>
          <w:rFonts w:ascii="PT Astra Serif" w:hAnsi="PT Astra Serif"/>
          <w:sz w:val="24"/>
          <w:szCs w:val="24"/>
        </w:rPr>
        <w:t>«</w:t>
      </w:r>
      <w:r w:rsidRPr="009208AB">
        <w:rPr>
          <w:rFonts w:ascii="PT Astra Serif" w:hAnsi="PT Astra Serif"/>
          <w:sz w:val="24"/>
          <w:szCs w:val="24"/>
        </w:rPr>
        <w:t>Интернет</w:t>
      </w:r>
      <w:r w:rsidR="00FB151A">
        <w:rPr>
          <w:rFonts w:ascii="PT Astra Serif" w:hAnsi="PT Astra Serif"/>
          <w:sz w:val="24"/>
          <w:szCs w:val="24"/>
        </w:rPr>
        <w:t>»</w:t>
      </w:r>
      <w:r w:rsidRPr="009208AB">
        <w:rPr>
          <w:rFonts w:ascii="PT Astra Serif" w:hAnsi="PT Astra Serif"/>
          <w:sz w:val="24"/>
          <w:szCs w:val="24"/>
        </w:rPr>
        <w:t xml:space="preserve"> (далее - официальный сайт), многофункционального центра, портала государственных и муниципальных услуг содержатся в приложении 1 к настоящему административному регламенту.</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7. На информационных стендах и официальном сайте в целях информирования физических и юридических лиц по вопросам предоставления государственной услуги размещается следующая информация:</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1) перечень нормативных правовых актов, регулирующих предоставление государственной услуги;</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2) перечень лиц, имеющих право на получение государственной услуги;</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6) текст настоящего административного регламента;</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7) образец заполнения запроса о предоставлении государственной услуги;</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8) последовательность административных процедур и сроки предоставления государственной услуги;</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9)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приложению 1 к настоящему административному регламенту);</w:t>
      </w:r>
    </w:p>
    <w:p w:rsidR="009208AB" w:rsidRPr="009208AB"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10) информация о наличии соглашения о взаимодействии между Департаментом и многофункциональным центром.</w:t>
      </w:r>
    </w:p>
    <w:p w:rsidR="00CD3C1A" w:rsidRPr="003209D3" w:rsidRDefault="009208AB" w:rsidP="009208AB">
      <w:pPr>
        <w:pStyle w:val="ConsPlusNormal"/>
        <w:ind w:firstLine="709"/>
        <w:jc w:val="both"/>
        <w:rPr>
          <w:rFonts w:ascii="PT Astra Serif" w:hAnsi="PT Astra Serif"/>
          <w:sz w:val="24"/>
          <w:szCs w:val="24"/>
        </w:rPr>
      </w:pPr>
      <w:r w:rsidRPr="009208AB">
        <w:rPr>
          <w:rFonts w:ascii="PT Astra Serif" w:hAnsi="PT Astra Serif"/>
          <w:sz w:val="24"/>
          <w:szCs w:val="24"/>
        </w:rPr>
        <w:t>8. Информирование (консультирование) о порядке предоставления государственной услуги в форме устного информирования или письменного информирования осуществляют специалисты Департамента, указанные в приложении 1 к настоящему административному регламенту.</w:t>
      </w:r>
    </w:p>
    <w:p w:rsidR="00CD3C1A" w:rsidRPr="003209D3" w:rsidRDefault="00CD3C1A" w:rsidP="00146778">
      <w:pPr>
        <w:pStyle w:val="ConsPlusNormal"/>
        <w:ind w:firstLine="709"/>
        <w:jc w:val="both"/>
        <w:rPr>
          <w:rFonts w:ascii="PT Astra Serif" w:hAnsi="PT Astra Serif"/>
          <w:sz w:val="24"/>
          <w:szCs w:val="24"/>
        </w:rPr>
      </w:pPr>
    </w:p>
    <w:p w:rsidR="00CD3C1A" w:rsidRPr="003209D3" w:rsidRDefault="00CD3C1A" w:rsidP="00146778">
      <w:pPr>
        <w:pStyle w:val="ConsPlusTitle"/>
        <w:ind w:firstLine="709"/>
        <w:jc w:val="center"/>
        <w:outlineLvl w:val="1"/>
        <w:rPr>
          <w:rFonts w:ascii="PT Astra Serif" w:hAnsi="PT Astra Serif"/>
          <w:sz w:val="24"/>
          <w:szCs w:val="24"/>
        </w:rPr>
      </w:pPr>
      <w:r w:rsidRPr="003209D3">
        <w:rPr>
          <w:rFonts w:ascii="PT Astra Serif" w:hAnsi="PT Astra Serif"/>
          <w:sz w:val="24"/>
          <w:szCs w:val="24"/>
        </w:rPr>
        <w:t>2. Стандарт предоставления государственной услуги</w:t>
      </w:r>
    </w:p>
    <w:p w:rsidR="00CD3C1A" w:rsidRPr="003209D3" w:rsidRDefault="00CD3C1A" w:rsidP="00146778">
      <w:pPr>
        <w:pStyle w:val="ConsPlusNormal"/>
        <w:ind w:firstLine="709"/>
        <w:jc w:val="both"/>
        <w:rPr>
          <w:rFonts w:ascii="PT Astra Serif" w:hAnsi="PT Astra Serif"/>
          <w:sz w:val="24"/>
          <w:szCs w:val="24"/>
        </w:rPr>
      </w:pP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9. Наименование государственной услуги - перераспределение земель и (или) земельных участков, государственная собственность на которые не разграничена, и земельных участков, находящихся в частной собственности.</w:t>
      </w:r>
    </w:p>
    <w:p w:rsidR="00CD3C1A" w:rsidRPr="003209D3"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 xml:space="preserve">10. Государственную услугу предоставляет Департамент градостроительного развития </w:t>
      </w:r>
      <w:r w:rsidRPr="00FB151A">
        <w:rPr>
          <w:rFonts w:ascii="PT Astra Serif" w:hAnsi="PT Astra Serif"/>
          <w:sz w:val="24"/>
          <w:szCs w:val="24"/>
        </w:rPr>
        <w:lastRenderedPageBreak/>
        <w:t>Томской области.</w:t>
      </w: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11. Результатом предоставления государственной услуги является:</w:t>
      </w: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 соглашение о перераспределении земель и (или) земельных участков, государственная собственность на которые не разграничена, и земельных участков, находящихся в частной собственности (далее - соглашение о перераспределении земельных участков), подписанное должностным лицом Департамента;</w:t>
      </w: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 решение об отказе в заключении соглашения о перераспределении земельных участков.</w:t>
      </w: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Промежуточными результатами предоставления государственной услуги являются:</w:t>
      </w: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письмо Департамента, содержащее согласие на заключение соглашения о перераспределении земельных участков в соответствии с утвержденным проектом межевания территории (далее - согласие на заключение соглашения о перераспределении земельных участков в соответствии с утвержденным проектом межевания территории);</w:t>
      </w: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распоряжение Департамента об утверждении схемы расположения земельного участка или земельных участков на кадастровом плане территории (далее - распоряжение об утверждении схемы расположения земельного участка,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w:t>
      </w: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12. Государственная услуга предоставляется в два этапа: первый этап - образование земельного участка (земельных участков) посредством перераспределения; второй этап - заключение соглашения о перераспределении земельных участков.</w:t>
      </w: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Срок предоставления государственной услуги составляет:</w:t>
      </w: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1) на первом этапе - двадцать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w:t>
      </w: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2) на втором этапе - тридцать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w:t>
      </w: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статьей 3.5 Федерального закона от 25 октября 2001 года </w:t>
      </w:r>
      <w:r>
        <w:rPr>
          <w:rFonts w:ascii="PT Astra Serif" w:hAnsi="PT Astra Serif"/>
          <w:sz w:val="24"/>
          <w:szCs w:val="24"/>
        </w:rPr>
        <w:t>№</w:t>
      </w:r>
      <w:r w:rsidRPr="00FB151A">
        <w:rPr>
          <w:rFonts w:ascii="PT Astra Serif" w:hAnsi="PT Astra Serif"/>
          <w:sz w:val="24"/>
          <w:szCs w:val="24"/>
        </w:rPr>
        <w:t xml:space="preserve"> 137-ФЗ </w:t>
      </w:r>
      <w:r>
        <w:rPr>
          <w:rFonts w:ascii="PT Astra Serif" w:hAnsi="PT Astra Serif"/>
          <w:sz w:val="24"/>
          <w:szCs w:val="24"/>
        </w:rPr>
        <w:t>«</w:t>
      </w:r>
      <w:r w:rsidRPr="00FB151A">
        <w:rPr>
          <w:rFonts w:ascii="PT Astra Serif" w:hAnsi="PT Astra Serif"/>
          <w:sz w:val="24"/>
          <w:szCs w:val="24"/>
        </w:rPr>
        <w:t>О введении в действие Земельного кодекса Российской Федерации</w:t>
      </w:r>
      <w:r>
        <w:rPr>
          <w:rFonts w:ascii="PT Astra Serif" w:hAnsi="PT Astra Serif"/>
          <w:sz w:val="24"/>
          <w:szCs w:val="24"/>
        </w:rPr>
        <w:t>»</w:t>
      </w:r>
      <w:r w:rsidRPr="00FB151A">
        <w:rPr>
          <w:rFonts w:ascii="PT Astra Serif" w:hAnsi="PT Astra Serif"/>
          <w:sz w:val="24"/>
          <w:szCs w:val="24"/>
        </w:rPr>
        <w:t>, срок предоставления государственной услуги на первом этапе составляет тридцать пять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 Департамент уведомляет заявителя о продлении срока предоставления государственной услуги.</w:t>
      </w:r>
    </w:p>
    <w:p w:rsidR="00FB151A" w:rsidRPr="00FB15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Срок предоставления государственной услуги в случае обращения за ее предоставлением в многофункциональный центр увеличивается на число календарных дней,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 заключенным между Департаментом и многофункциональным центром.</w:t>
      </w:r>
    </w:p>
    <w:p w:rsidR="00CD3C1A" w:rsidRDefault="00FB151A" w:rsidP="00FB151A">
      <w:pPr>
        <w:pStyle w:val="ConsPlusNormal"/>
        <w:ind w:firstLine="709"/>
        <w:jc w:val="both"/>
        <w:rPr>
          <w:rFonts w:ascii="PT Astra Serif" w:hAnsi="PT Astra Serif"/>
          <w:sz w:val="24"/>
          <w:szCs w:val="24"/>
        </w:rPr>
      </w:pPr>
      <w:r w:rsidRPr="00FB151A">
        <w:rPr>
          <w:rFonts w:ascii="PT Astra Serif" w:hAnsi="PT Astra Serif"/>
          <w:sz w:val="24"/>
          <w:szCs w:val="24"/>
        </w:rPr>
        <w:t>Срок предоставления государственной услуги приостанавливается, если на дату поступления запроса о предоставлении государственной услуги, касающегося утверждения схемы расположения земельного участка для целей перераспределения, на рассмотрении Департамента находится ранее представленная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Срок рассмотрения поданного позднее запроса о предоставлении государственной услуги приостанавливается до принятия решения об утверждении ранее представленной схемы расположения земельного участка или до принятия решения об отказе в утверждении указанной схемы.</w:t>
      </w:r>
    </w:p>
    <w:p w:rsidR="002324D5" w:rsidRPr="002324D5" w:rsidRDefault="002324D5" w:rsidP="002324D5">
      <w:pPr>
        <w:pStyle w:val="ConsPlusNormal"/>
        <w:ind w:firstLine="709"/>
        <w:jc w:val="both"/>
        <w:rPr>
          <w:rFonts w:ascii="PT Astra Serif" w:hAnsi="PT Astra Serif"/>
          <w:sz w:val="24"/>
          <w:szCs w:val="24"/>
        </w:rPr>
      </w:pPr>
      <w:r w:rsidRPr="00054F38">
        <w:rPr>
          <w:rFonts w:ascii="PT Astra Serif" w:hAnsi="PT Astra Serif"/>
          <w:sz w:val="24"/>
          <w:szCs w:val="24"/>
        </w:rPr>
        <w:t>1</w:t>
      </w:r>
      <w:r w:rsidR="00201135">
        <w:rPr>
          <w:rFonts w:ascii="PT Astra Serif" w:hAnsi="PT Astra Serif"/>
          <w:sz w:val="24"/>
          <w:szCs w:val="24"/>
        </w:rPr>
        <w:t>3</w:t>
      </w:r>
      <w:r w:rsidRPr="002324D5">
        <w:rPr>
          <w:rFonts w:ascii="PT Astra Serif" w:hAnsi="PT Astra Serif"/>
          <w:sz w:val="24"/>
          <w:szCs w:val="24"/>
        </w:rPr>
        <w:t xml:space="preserve">. Исчерпывающий перечень документов, необходимых для предоставления государственной услуги на первом этапе, содержится в приложении 2 к настоящему административному регламенту, с разделением на документы, которые заявитель должен </w:t>
      </w:r>
      <w:r w:rsidRPr="002324D5">
        <w:rPr>
          <w:rFonts w:ascii="PT Astra Serif" w:hAnsi="PT Astra Serif"/>
          <w:sz w:val="24"/>
          <w:szCs w:val="24"/>
        </w:rPr>
        <w:lastRenderedPageBreak/>
        <w:t>предоставить самостоятельно, и документы, которые подлежат предоставлению в порядке межведомственного информационного взаимодействия.</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Заявитель вправе представить документы, подлежащие предоставлению в порядке межведомственного информационного взаимодействия, по собственной инициативе.</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Запрос о предоставлении государственной услуги на первом этапе должен содержать:</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а) фамилию, имя и (при наличии) отчество, место жительства заявителя, реквизиты документа, удостоверяющего личность заявителя (для гражданина);</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в) кадастровый номер земельного участка или кадастровые номера земельных участков, перераспределение которых планируется осуществить;</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г)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д) почтовый адрес и (или) адрес электронной почты для связи с заявителем.</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Форма запроса о представлении государственной услуги на первом этапе содержится в приложении 3 к настоящему административному регламенту.</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1</w:t>
      </w:r>
      <w:r w:rsidR="00201135">
        <w:rPr>
          <w:rFonts w:ascii="PT Astra Serif" w:hAnsi="PT Astra Serif"/>
          <w:sz w:val="24"/>
          <w:szCs w:val="24"/>
        </w:rPr>
        <w:t>4</w:t>
      </w:r>
      <w:r w:rsidRPr="002324D5">
        <w:rPr>
          <w:rFonts w:ascii="PT Astra Serif" w:hAnsi="PT Astra Serif"/>
          <w:sz w:val="24"/>
          <w:szCs w:val="24"/>
        </w:rPr>
        <w:t>. Исчерпывающий перечень документов, необходимых для предоставления государственной услуги на втором этапе, содержится в приложении 4 к настоящему административному регламенту, с разделением на документы, которые заявитель должен предоставить самостоятельно, и документы, которые подлежат предоставлению в порядке межведомственного информационного взаимодействия.</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Заявитель вправе предоставить документы, подлежащие предоставлению в порядке межведомственного информационного взаимодействия, по собственной инициативе.</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Форма запроса о представлении государственной услуги на втором этапе содержится в приложении 5 к настоящему административному регламенту.</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1</w:t>
      </w:r>
      <w:r w:rsidR="00201135">
        <w:rPr>
          <w:rFonts w:ascii="PT Astra Serif" w:hAnsi="PT Astra Serif"/>
          <w:sz w:val="24"/>
          <w:szCs w:val="24"/>
        </w:rPr>
        <w:t>5</w:t>
      </w:r>
      <w:r w:rsidRPr="002324D5">
        <w:rPr>
          <w:rFonts w:ascii="PT Astra Serif" w:hAnsi="PT Astra Serif"/>
          <w:sz w:val="24"/>
          <w:szCs w:val="24"/>
        </w:rPr>
        <w:t xml:space="preserve">. Запрос и документы (сведения), предусмотренные </w:t>
      </w:r>
      <w:r w:rsidRPr="00054F38">
        <w:rPr>
          <w:rFonts w:ascii="PT Astra Serif" w:hAnsi="PT Astra Serif"/>
          <w:sz w:val="24"/>
          <w:szCs w:val="24"/>
        </w:rPr>
        <w:t>пунктами 1</w:t>
      </w:r>
      <w:r w:rsidR="00201135" w:rsidRPr="00054F38">
        <w:rPr>
          <w:rFonts w:ascii="PT Astra Serif" w:hAnsi="PT Astra Serif"/>
          <w:sz w:val="24"/>
          <w:szCs w:val="24"/>
        </w:rPr>
        <w:t>3</w:t>
      </w:r>
      <w:r w:rsidRPr="00054F38">
        <w:rPr>
          <w:rFonts w:ascii="PT Astra Serif" w:hAnsi="PT Astra Serif"/>
          <w:sz w:val="24"/>
          <w:szCs w:val="24"/>
        </w:rPr>
        <w:t xml:space="preserve"> и 1</w:t>
      </w:r>
      <w:r w:rsidR="00201135" w:rsidRPr="00054F38">
        <w:rPr>
          <w:rFonts w:ascii="PT Astra Serif" w:hAnsi="PT Astra Serif"/>
          <w:sz w:val="24"/>
          <w:szCs w:val="24"/>
        </w:rPr>
        <w:t>4</w:t>
      </w:r>
      <w:r w:rsidRPr="002324D5">
        <w:rPr>
          <w:rFonts w:ascii="PT Astra Serif" w:hAnsi="PT Astra Serif"/>
          <w:sz w:val="24"/>
          <w:szCs w:val="24"/>
        </w:rPr>
        <w:t xml:space="preserve"> настоящего административного регламента, могут быть представлены (направлены) заявителем:</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лично в Департамент в часы приема входящей корреспонденции, указанные в приложении 1 к административному регламенту;</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в электронном виде с использованием портала государственных и муниципальных услуг;</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Адреса для подачи (направления) запроса о предоставлении государственной услуги на бумажном носителе (при личном обращении либо посредством почтовой связи), адрес портала государственных и муниципальных услуг указаны в приложении 1 к настоящему административному регламенту.</w:t>
      </w:r>
    </w:p>
    <w:p w:rsidR="002324D5" w:rsidRP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1</w:t>
      </w:r>
      <w:r w:rsidR="00201135">
        <w:rPr>
          <w:rFonts w:ascii="PT Astra Serif" w:hAnsi="PT Astra Serif"/>
          <w:sz w:val="24"/>
          <w:szCs w:val="24"/>
        </w:rPr>
        <w:t>6</w:t>
      </w:r>
      <w:r w:rsidRPr="002324D5">
        <w:rPr>
          <w:rFonts w:ascii="PT Astra Serif" w:hAnsi="PT Astra Serif"/>
          <w:sz w:val="24"/>
          <w:szCs w:val="24"/>
        </w:rPr>
        <w:t>. Департамент возвращает запрос о предоставлении государственной услуги на первом этапе в течение 10 календарных дней со дня регистрации запроса в следующих случаях:</w:t>
      </w:r>
    </w:p>
    <w:p w:rsidR="002324D5" w:rsidRDefault="002324D5" w:rsidP="002324D5">
      <w:pPr>
        <w:pStyle w:val="ConsPlusNormal"/>
        <w:ind w:firstLine="709"/>
        <w:jc w:val="both"/>
        <w:rPr>
          <w:rFonts w:ascii="PT Astra Serif" w:hAnsi="PT Astra Serif"/>
          <w:sz w:val="24"/>
          <w:szCs w:val="24"/>
        </w:rPr>
      </w:pPr>
      <w:r w:rsidRPr="002324D5">
        <w:rPr>
          <w:rFonts w:ascii="PT Astra Serif" w:hAnsi="PT Astra Serif"/>
          <w:sz w:val="24"/>
          <w:szCs w:val="24"/>
        </w:rPr>
        <w:t>1) несоответствие запроса о предоставлении государственной услуги форме запроса о представлении государственной услуги, установленной приложением 3 к настоящему административному регламенту;</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2) отсутствие у Департамента полномочий на перераспределение земель, земельных участков, предусмотренное запросом о предоставлении государственной услуги;</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 xml:space="preserve">3) </w:t>
      </w:r>
      <w:proofErr w:type="spellStart"/>
      <w:r w:rsidRPr="00AB61A3">
        <w:rPr>
          <w:rFonts w:ascii="PT Astra Serif" w:hAnsi="PT Astra Serif"/>
          <w:sz w:val="24"/>
          <w:szCs w:val="24"/>
        </w:rPr>
        <w:t>непредоставление</w:t>
      </w:r>
      <w:proofErr w:type="spellEnd"/>
      <w:r w:rsidRPr="00AB61A3">
        <w:rPr>
          <w:rFonts w:ascii="PT Astra Serif" w:hAnsi="PT Astra Serif"/>
          <w:sz w:val="24"/>
          <w:szCs w:val="24"/>
        </w:rPr>
        <w:t xml:space="preserve"> с запросом о предоставлении государственной услуги документов, предусмотренных приложением 2 к настоящему административному регламенту, предоставление которых для заявителя является обязательным.</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Возврат запроса о предоставлении государственной услуги на втором этапе не предусмотрен.</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lastRenderedPageBreak/>
        <w:t>1</w:t>
      </w:r>
      <w:r w:rsidR="00201135">
        <w:rPr>
          <w:rFonts w:ascii="PT Astra Serif" w:hAnsi="PT Astra Serif"/>
          <w:sz w:val="24"/>
          <w:szCs w:val="24"/>
        </w:rPr>
        <w:t>7</w:t>
      </w:r>
      <w:r w:rsidRPr="00AB61A3">
        <w:rPr>
          <w:rFonts w:ascii="PT Astra Serif" w:hAnsi="PT Astra Serif"/>
          <w:sz w:val="24"/>
          <w:szCs w:val="24"/>
        </w:rPr>
        <w:t>. Основания для отказа в приеме документов, необходимых для предоставления государственной услуги, если запрос о предоставлении государственной услуги подан или направлен при личном обращении или посредством почтовой связи на бумажном носителе, на первом этапе не предусмотрены.</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Основаниями для отказа в приеме документов, необходимых для предоставления государственной услуги, на втором этапе предоставления государственной услуги являются:</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1) несоответствие запроса о предоставлении государственной услуги форме заявления, установленной приложением 5 к настоящему административному регламенту;</w:t>
      </w:r>
    </w:p>
    <w:p w:rsid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2) непредставление с запросом о предоставлении государственной услуги документов, предусмотренных приложением 4 к настоящему административному регламенту, предоставление которых для заявителя является обязательным.</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Оставление запроса о предоставлении государственной услуги без рассмотрения не предусмотрено.</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1</w:t>
      </w:r>
      <w:r w:rsidR="00201135">
        <w:rPr>
          <w:rFonts w:ascii="PT Astra Serif" w:hAnsi="PT Astra Serif"/>
          <w:sz w:val="24"/>
          <w:szCs w:val="24"/>
        </w:rPr>
        <w:t>8</w:t>
      </w:r>
      <w:r w:rsidRPr="00AB61A3">
        <w:rPr>
          <w:rFonts w:ascii="PT Astra Serif" w:hAnsi="PT Astra Serif"/>
          <w:sz w:val="24"/>
          <w:szCs w:val="24"/>
        </w:rPr>
        <w:t>. В случае если на дату поступления в Департамент запроса о предоставлении государственной услуги на первом этапе, предусматривающего перераспределение земель и (или) земельных участков на основании схемы расположения земельного участка, на рассмотрении Департамента находится ранее представленная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Департамент принимает решение о приостановлении срока рассмотрения поданного позднее запроса о предоставлении государственной услуги и направляет уведомление о приостановлении срока предоставления государственной услуги заявителю.</w:t>
      </w:r>
    </w:p>
    <w:p w:rsidR="00AB61A3" w:rsidRPr="00AB61A3" w:rsidRDefault="00201135" w:rsidP="00AB61A3">
      <w:pPr>
        <w:pStyle w:val="ConsPlusNormal"/>
        <w:ind w:firstLine="709"/>
        <w:jc w:val="both"/>
        <w:rPr>
          <w:rFonts w:ascii="PT Astra Serif" w:hAnsi="PT Astra Serif"/>
          <w:sz w:val="24"/>
          <w:szCs w:val="24"/>
        </w:rPr>
      </w:pPr>
      <w:r>
        <w:rPr>
          <w:rFonts w:ascii="PT Astra Serif" w:hAnsi="PT Astra Serif"/>
          <w:sz w:val="24"/>
          <w:szCs w:val="24"/>
        </w:rPr>
        <w:t>19</w:t>
      </w:r>
      <w:r w:rsidR="00AB61A3" w:rsidRPr="00AB61A3">
        <w:rPr>
          <w:rFonts w:ascii="PT Astra Serif" w:hAnsi="PT Astra Serif"/>
          <w:sz w:val="24"/>
          <w:szCs w:val="24"/>
        </w:rPr>
        <w:t>. Исчерпывающий перечень оснований для отказа в предоставлении государственной услуги на первом этапе:</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1) запрос о предоставлении государственной услуги подан в случаях, не предусмотренных пунктом 1 статьи 39.28 Земельного кодекса РФ;</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2) не представлено в письменной форме согласие лиц, указанных в пункте 4 статьи 11.2 Земельного кодекса РФ, если земельные участки, которые предлагается перераспределить, обременены правами указанных лиц;</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3) на земельном участке, на который возникает право частной собственности в результате перераспределения,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РФ;</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4) проектом межевания территории или схемой расположения земельного участка предусматривается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РФ;</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5) образование земельного участка или земельных участков предусматривается путем перераспределения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государственной или муниципальной собственности и являющегося предметом аукциона, извещение </w:t>
      </w:r>
      <w:proofErr w:type="gramStart"/>
      <w:r w:rsidRPr="00AB61A3">
        <w:rPr>
          <w:rFonts w:ascii="PT Astra Serif" w:hAnsi="PT Astra Serif"/>
          <w:sz w:val="24"/>
          <w:szCs w:val="24"/>
        </w:rPr>
        <w:t>о проведении</w:t>
      </w:r>
      <w:proofErr w:type="gramEnd"/>
      <w:r w:rsidRPr="00AB61A3">
        <w:rPr>
          <w:rFonts w:ascii="PT Astra Serif" w:hAnsi="PT Astra Serif"/>
          <w:sz w:val="24"/>
          <w:szCs w:val="24"/>
        </w:rPr>
        <w:t xml:space="preserve"> которого размещено в соответствии с пунктом 19 статьи 39.11 Земельного кодекса РФ, либо в отношении такого земельного участка принято решение о предварительном согласовании его </w:t>
      </w:r>
      <w:r w:rsidRPr="00AB61A3">
        <w:rPr>
          <w:rFonts w:ascii="PT Astra Serif" w:hAnsi="PT Astra Serif"/>
          <w:sz w:val="24"/>
          <w:szCs w:val="24"/>
        </w:rPr>
        <w:lastRenderedPageBreak/>
        <w:t>предоставления, срок действия которого не истек;</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7) образование земельного участка или земельных участков предусматривается путем перераспределения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9) образование земельного участка или земельных участков предусматривается путем перераспределения земель, из которых возможно образовать самостоятельный земельный участок без нарушения требований, предусмотренных статьей 11.9 Земельного кодекса РФ, за исключением случаев перераспределения земельных участков в соответствии с подпунктами 1 и 4 пункта 1 статьи 39.28 Земельного кодекса РФ;</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 xml:space="preserve">10) границы земельного участка, находящегося в частной собственности, подлежат уточнению в соответствии с Федеральным законом от 13.07.2015 </w:t>
      </w:r>
      <w:r>
        <w:rPr>
          <w:rFonts w:ascii="PT Astra Serif" w:hAnsi="PT Astra Serif"/>
          <w:sz w:val="24"/>
          <w:szCs w:val="24"/>
        </w:rPr>
        <w:t>№</w:t>
      </w:r>
      <w:r w:rsidRPr="00AB61A3">
        <w:rPr>
          <w:rFonts w:ascii="PT Astra Serif" w:hAnsi="PT Astra Serif"/>
          <w:sz w:val="24"/>
          <w:szCs w:val="24"/>
        </w:rPr>
        <w:t xml:space="preserve"> 218-ФЗ </w:t>
      </w:r>
      <w:r>
        <w:rPr>
          <w:rFonts w:ascii="PT Astra Serif" w:hAnsi="PT Astra Serif"/>
          <w:sz w:val="24"/>
          <w:szCs w:val="24"/>
        </w:rPr>
        <w:t>«</w:t>
      </w:r>
      <w:r w:rsidRPr="00AB61A3">
        <w:rPr>
          <w:rFonts w:ascii="PT Astra Serif" w:hAnsi="PT Astra Serif"/>
          <w:sz w:val="24"/>
          <w:szCs w:val="24"/>
        </w:rPr>
        <w:t>О государственной регистрации недвижимости</w:t>
      </w:r>
      <w:r>
        <w:rPr>
          <w:rFonts w:ascii="PT Astra Serif" w:hAnsi="PT Astra Serif"/>
          <w:sz w:val="24"/>
          <w:szCs w:val="24"/>
        </w:rPr>
        <w:t>»</w:t>
      </w:r>
      <w:r w:rsidRPr="00AB61A3">
        <w:rPr>
          <w:rFonts w:ascii="PT Astra Serif" w:hAnsi="PT Astra Serif"/>
          <w:sz w:val="24"/>
          <w:szCs w:val="24"/>
        </w:rPr>
        <w:t>;</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11) имеются основания для отказа в утверждении схемы расположения земельного участка, предусмотренные пунктом 16 статьи 11.10 Земельного кодекса РФ;</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12) приложенная к запросу о предоставлении государственной услуги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13)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2</w:t>
      </w:r>
      <w:r w:rsidR="00CF0A26">
        <w:rPr>
          <w:rFonts w:ascii="PT Astra Serif" w:hAnsi="PT Astra Serif"/>
          <w:sz w:val="24"/>
          <w:szCs w:val="24"/>
        </w:rPr>
        <w:t>0</w:t>
      </w:r>
      <w:r w:rsidRPr="00AB61A3">
        <w:rPr>
          <w:rFonts w:ascii="PT Astra Serif" w:hAnsi="PT Astra Serif"/>
          <w:sz w:val="24"/>
          <w:szCs w:val="24"/>
        </w:rPr>
        <w:t>. Исчерпывающий перечень оснований для отказа в предоставлении государственной услуги на втором этапе:</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1) площадь земельного участка, на который возникает право частной собственности в результате перераспределения,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2) сведения о земельном участке, на который возникает право частной собственности в результате перераспределения, отсутствуют в Едином государственном реестре недвижимости.</w:t>
      </w:r>
    </w:p>
    <w:p w:rsidR="00AB61A3" w:rsidRP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2</w:t>
      </w:r>
      <w:r w:rsidR="00CF0A26">
        <w:rPr>
          <w:rFonts w:ascii="PT Astra Serif" w:hAnsi="PT Astra Serif"/>
          <w:sz w:val="24"/>
          <w:szCs w:val="24"/>
        </w:rPr>
        <w:t>1</w:t>
      </w:r>
      <w:r w:rsidRPr="00AB61A3">
        <w:rPr>
          <w:rFonts w:ascii="PT Astra Serif" w:hAnsi="PT Astra Serif"/>
          <w:sz w:val="24"/>
          <w:szCs w:val="24"/>
        </w:rPr>
        <w:t>. Государственная услуга предоставляется бесплатно.</w:t>
      </w:r>
    </w:p>
    <w:p w:rsidR="00AB61A3" w:rsidRDefault="00AB61A3" w:rsidP="00AB61A3">
      <w:pPr>
        <w:pStyle w:val="ConsPlusNormal"/>
        <w:ind w:firstLine="709"/>
        <w:jc w:val="both"/>
        <w:rPr>
          <w:rFonts w:ascii="PT Astra Serif" w:hAnsi="PT Astra Serif"/>
          <w:sz w:val="24"/>
          <w:szCs w:val="24"/>
        </w:rPr>
      </w:pPr>
      <w:r w:rsidRPr="00AB61A3">
        <w:rPr>
          <w:rFonts w:ascii="PT Astra Serif" w:hAnsi="PT Astra Serif"/>
          <w:sz w:val="24"/>
          <w:szCs w:val="24"/>
        </w:rPr>
        <w:t>2</w:t>
      </w:r>
      <w:r w:rsidR="00CF0A26">
        <w:rPr>
          <w:rFonts w:ascii="PT Astra Serif" w:hAnsi="PT Astra Serif"/>
          <w:sz w:val="24"/>
          <w:szCs w:val="24"/>
        </w:rPr>
        <w:t>2</w:t>
      </w:r>
      <w:r w:rsidRPr="00AB61A3">
        <w:rPr>
          <w:rFonts w:ascii="PT Astra Serif" w:hAnsi="PT Astra Serif"/>
          <w:sz w:val="24"/>
          <w:szCs w:val="24"/>
        </w:rPr>
        <w:t xml:space="preserve">.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w:t>
      </w:r>
      <w:bookmarkStart w:id="2" w:name="_GoBack"/>
      <w:bookmarkEnd w:id="2"/>
      <w:r w:rsidRPr="00AB61A3">
        <w:rPr>
          <w:rFonts w:ascii="PT Astra Serif" w:hAnsi="PT Astra Serif"/>
          <w:sz w:val="24"/>
          <w:szCs w:val="24"/>
        </w:rPr>
        <w:t>составляет 30 минут.</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2</w:t>
      </w:r>
      <w:r w:rsidR="00CF0A26">
        <w:rPr>
          <w:rFonts w:ascii="PT Astra Serif" w:hAnsi="PT Astra Serif"/>
          <w:sz w:val="24"/>
          <w:szCs w:val="24"/>
        </w:rPr>
        <w:t>3</w:t>
      </w:r>
      <w:r w:rsidRPr="00503AEA">
        <w:rPr>
          <w:rFonts w:ascii="PT Astra Serif" w:hAnsi="PT Astra Serif"/>
          <w:sz w:val="24"/>
          <w:szCs w:val="24"/>
        </w:rPr>
        <w:t>. Регистрация запроса о предоставлении государственной услуги осуществляется Департаментом в день поступления запроса в Департамент.</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В случае поступления запроса о предоставлении государственной услуги вне времени приема входящей корреспонденции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2</w:t>
      </w:r>
      <w:r w:rsidR="00CF0A26">
        <w:rPr>
          <w:rFonts w:ascii="PT Astra Serif" w:hAnsi="PT Astra Serif"/>
          <w:sz w:val="24"/>
          <w:szCs w:val="24"/>
        </w:rPr>
        <w:t>4</w:t>
      </w:r>
      <w:r w:rsidRPr="00503AEA">
        <w:rPr>
          <w:rFonts w:ascii="PT Astra Serif" w:hAnsi="PT Astra Serif"/>
          <w:sz w:val="24"/>
          <w:szCs w:val="24"/>
        </w:rPr>
        <w:t>. 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1) здание Департамента должно быть оборудовано отдельным входом для свободного доступа в помещение;</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lastRenderedPageBreak/>
        <w:t>2) при входе в здание Департамента оборудуется информационная табличка с указанием наименования Департамента;</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4) помещения Департамента должны соответствовать санитарно-гигиеническим требованиям и требованиям техники безопасности;</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5) присутственные места должны быть оборудованы противопожарной системой и средствами пожаротушения, системой охраны;</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9) места информирования, предназначенные для ознакомления заявителей с информационными материалами, оборудуются информационными стендами;</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10) на информационных стендах в Департаменте, а также на сайте Департамента размещается информация, указанная в пункте 5 настоящего административного регламента.</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2</w:t>
      </w:r>
      <w:r w:rsidR="00CF0A26">
        <w:rPr>
          <w:rFonts w:ascii="PT Astra Serif" w:hAnsi="PT Astra Serif"/>
          <w:sz w:val="24"/>
          <w:szCs w:val="24"/>
        </w:rPr>
        <w:t>5</w:t>
      </w:r>
      <w:r w:rsidRPr="00503AEA">
        <w:rPr>
          <w:rFonts w:ascii="PT Astra Serif" w:hAnsi="PT Astra Serif"/>
          <w:sz w:val="24"/>
          <w:szCs w:val="24"/>
        </w:rPr>
        <w:t>. Показателями доступности и качества государственной услуги являются:</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1) открытость информации о ходе предоставления государственной услуги;</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3) возможность выбора заявителем формы обращения за предоставлением государственной услуги;</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5) соблюдение сроков и последовательности выполнения административных процедур;</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6) обоснованность отказов в предоставлении государственной услуги;</w:t>
      </w:r>
    </w:p>
    <w:p w:rsidR="00503AEA" w:rsidRPr="00503AEA"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7) возможность досудебного (внесудебного) рассмотрения жалоб;</w:t>
      </w:r>
    </w:p>
    <w:p w:rsidR="00503AEA" w:rsidRPr="003209D3" w:rsidRDefault="00503AEA" w:rsidP="00503AEA">
      <w:pPr>
        <w:pStyle w:val="ConsPlusNormal"/>
        <w:ind w:firstLine="709"/>
        <w:jc w:val="both"/>
        <w:rPr>
          <w:rFonts w:ascii="PT Astra Serif" w:hAnsi="PT Astra Serif"/>
          <w:sz w:val="24"/>
          <w:szCs w:val="24"/>
        </w:rPr>
      </w:pPr>
      <w:r w:rsidRPr="00503AEA">
        <w:rPr>
          <w:rFonts w:ascii="PT Astra Serif" w:hAnsi="PT Astra Serif"/>
          <w:sz w:val="24"/>
          <w:szCs w:val="24"/>
        </w:rPr>
        <w:t>8) отсутствие удовлетворенных жалоб со стороны заявителя по результатам предоставления государственной услуги.</w:t>
      </w:r>
    </w:p>
    <w:p w:rsidR="00CD3C1A" w:rsidRPr="003209D3" w:rsidRDefault="00CD3C1A" w:rsidP="00146778">
      <w:pPr>
        <w:pStyle w:val="ConsPlusNormal"/>
        <w:ind w:firstLine="709"/>
        <w:jc w:val="both"/>
        <w:rPr>
          <w:rFonts w:ascii="PT Astra Serif" w:hAnsi="PT Astra Serif"/>
          <w:sz w:val="24"/>
          <w:szCs w:val="24"/>
        </w:rPr>
      </w:pPr>
    </w:p>
    <w:p w:rsidR="005A22C5" w:rsidRPr="003209D3" w:rsidRDefault="00CD3C1A" w:rsidP="003209D3">
      <w:pPr>
        <w:pStyle w:val="ConsPlusTitle"/>
        <w:ind w:firstLine="709"/>
        <w:jc w:val="center"/>
        <w:outlineLvl w:val="1"/>
        <w:rPr>
          <w:rFonts w:ascii="PT Astra Serif" w:hAnsi="PT Astra Serif"/>
          <w:sz w:val="24"/>
          <w:szCs w:val="24"/>
        </w:rPr>
      </w:pPr>
      <w:r w:rsidRPr="003209D3">
        <w:rPr>
          <w:rFonts w:ascii="PT Astra Serif" w:hAnsi="PT Astra Serif"/>
          <w:sz w:val="24"/>
          <w:szCs w:val="24"/>
        </w:rPr>
        <w:t xml:space="preserve">3. </w:t>
      </w:r>
      <w:r w:rsidR="005A22C5" w:rsidRPr="003209D3">
        <w:rPr>
          <w:rFonts w:ascii="PT Astra Serif" w:hAnsi="PT Astra Serif" w:cs="PT Astra Serif"/>
          <w:sz w:val="24"/>
          <w:szCs w:val="24"/>
        </w:rPr>
        <w:t>Способы информирования заявителя об изменении статуса рассмотрения заявления о предоставлении государственной услуги</w:t>
      </w:r>
    </w:p>
    <w:p w:rsidR="005A22C5" w:rsidRPr="003209D3" w:rsidRDefault="005A22C5" w:rsidP="00521596">
      <w:pPr>
        <w:pStyle w:val="ConsPlusNormal"/>
        <w:ind w:firstLine="709"/>
        <w:rPr>
          <w:rFonts w:ascii="PT Astra Serif" w:hAnsi="PT Astra Serif" w:cs="PT Astra Serif"/>
          <w:b/>
          <w:sz w:val="24"/>
          <w:szCs w:val="24"/>
        </w:rPr>
      </w:pPr>
    </w:p>
    <w:p w:rsidR="005A22C5" w:rsidRPr="003209D3" w:rsidRDefault="005A22C5" w:rsidP="00521596">
      <w:pPr>
        <w:pStyle w:val="ConsPlusNormal"/>
        <w:ind w:firstLine="709"/>
        <w:jc w:val="both"/>
        <w:rPr>
          <w:rFonts w:ascii="PT Astra Serif" w:hAnsi="PT Astra Serif" w:cs="PT Astra Serif"/>
          <w:b/>
          <w:sz w:val="24"/>
          <w:szCs w:val="24"/>
        </w:rPr>
      </w:pPr>
      <w:r w:rsidRPr="003209D3">
        <w:rPr>
          <w:rFonts w:ascii="PT Astra Serif" w:hAnsi="PT Astra Serif" w:cs="PT Astra Serif"/>
          <w:sz w:val="24"/>
          <w:szCs w:val="24"/>
        </w:rPr>
        <w:t>2</w:t>
      </w:r>
      <w:r w:rsidR="00CF0A26">
        <w:rPr>
          <w:rFonts w:ascii="PT Astra Serif" w:hAnsi="PT Astra Serif" w:cs="PT Astra Serif"/>
          <w:sz w:val="24"/>
          <w:szCs w:val="24"/>
        </w:rPr>
        <w:t>6</w:t>
      </w:r>
      <w:r w:rsidR="002F5724">
        <w:rPr>
          <w:rFonts w:ascii="PT Astra Serif" w:hAnsi="PT Astra Serif" w:cs="PT Astra Serif"/>
          <w:sz w:val="24"/>
          <w:szCs w:val="24"/>
        </w:rPr>
        <w:t>.</w:t>
      </w:r>
      <w:r w:rsidRPr="003209D3">
        <w:rPr>
          <w:rFonts w:ascii="PT Astra Serif" w:hAnsi="PT Astra Serif" w:cs="PT Astra Serif"/>
          <w:sz w:val="24"/>
          <w:szCs w:val="24"/>
        </w:rPr>
        <w:t xml:space="preserve"> </w:t>
      </w:r>
      <w:r w:rsidR="005F0331" w:rsidRPr="00DA3736">
        <w:rPr>
          <w:rFonts w:ascii="PT Astra Serif" w:hAnsi="PT Astra Serif" w:cs="PT Astra Serif"/>
          <w:sz w:val="24"/>
          <w:szCs w:val="24"/>
        </w:rPr>
        <w:t>Информация о ходе рассмотрения заявления о предоставлении государственной услуги, об изменении статуса рассмотрения заявления о предоставлении государственной услуги, о результатах предоставления государственной услуги может быть получена заявителем (его представителем) в личном кабинете на портале государственных и муниципальных услуг, а также в Департаменте при обращении заявителя лично.</w:t>
      </w:r>
    </w:p>
    <w:p w:rsidR="00CD3C1A" w:rsidRPr="003209D3" w:rsidRDefault="00CD3C1A" w:rsidP="003209D3">
      <w:pPr>
        <w:pStyle w:val="ConsPlusNormal"/>
        <w:ind w:firstLine="709"/>
        <w:jc w:val="both"/>
        <w:rPr>
          <w:rFonts w:ascii="PT Astra Serif" w:hAnsi="PT Astra Serif"/>
          <w:sz w:val="24"/>
          <w:szCs w:val="24"/>
        </w:rPr>
      </w:pPr>
    </w:p>
    <w:p w:rsidR="00CD3C1A" w:rsidRPr="003209D3" w:rsidRDefault="00CD3C1A" w:rsidP="003209D3">
      <w:pPr>
        <w:pStyle w:val="ConsPlusTitle"/>
        <w:ind w:firstLine="709"/>
        <w:jc w:val="center"/>
        <w:outlineLvl w:val="1"/>
        <w:rPr>
          <w:rFonts w:ascii="PT Astra Serif" w:hAnsi="PT Astra Serif" w:cs="PT Astra Serif"/>
          <w:sz w:val="24"/>
          <w:szCs w:val="24"/>
        </w:rPr>
      </w:pPr>
      <w:r w:rsidRPr="003209D3">
        <w:rPr>
          <w:rFonts w:ascii="PT Astra Serif" w:hAnsi="PT Astra Serif"/>
          <w:sz w:val="24"/>
          <w:szCs w:val="24"/>
        </w:rPr>
        <w:t xml:space="preserve">4. </w:t>
      </w:r>
      <w:r w:rsidR="005A22C5" w:rsidRPr="003209D3">
        <w:rPr>
          <w:rFonts w:ascii="PT Astra Serif" w:hAnsi="PT Astra Serif" w:cs="PT Astra Serif"/>
          <w:sz w:val="24"/>
          <w:szCs w:val="24"/>
        </w:rPr>
        <w:t>Иные требования к предоставлению государственной услуги</w:t>
      </w:r>
    </w:p>
    <w:p w:rsidR="005A22C5" w:rsidRPr="003209D3" w:rsidRDefault="005A22C5" w:rsidP="003209D3">
      <w:pPr>
        <w:pStyle w:val="ConsPlusTitle"/>
        <w:ind w:firstLine="709"/>
        <w:outlineLvl w:val="1"/>
        <w:rPr>
          <w:rFonts w:ascii="PT Astra Serif" w:hAnsi="PT Astra Serif" w:cs="PT Astra Serif"/>
          <w:sz w:val="24"/>
          <w:szCs w:val="24"/>
        </w:rPr>
      </w:pPr>
    </w:p>
    <w:p w:rsidR="00146778" w:rsidRPr="003209D3" w:rsidRDefault="005A22C5" w:rsidP="003209D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4"/>
          <w:szCs w:val="24"/>
        </w:rPr>
      </w:pPr>
      <w:r w:rsidRPr="003209D3">
        <w:rPr>
          <w:rFonts w:ascii="PT Astra Serif" w:hAnsi="PT Astra Serif" w:cs="PT Astra Serif"/>
          <w:sz w:val="24"/>
          <w:szCs w:val="24"/>
        </w:rPr>
        <w:t>2</w:t>
      </w:r>
      <w:r w:rsidR="00CF0A26">
        <w:rPr>
          <w:rFonts w:ascii="PT Astra Serif" w:hAnsi="PT Astra Serif" w:cs="PT Astra Serif"/>
          <w:sz w:val="24"/>
          <w:szCs w:val="24"/>
        </w:rPr>
        <w:t>7</w:t>
      </w:r>
      <w:r w:rsidR="002F5724">
        <w:rPr>
          <w:rFonts w:ascii="PT Astra Serif" w:hAnsi="PT Astra Serif" w:cs="PT Astra Serif"/>
          <w:sz w:val="24"/>
          <w:szCs w:val="24"/>
        </w:rPr>
        <w:t>.</w:t>
      </w:r>
      <w:r w:rsidRPr="003209D3">
        <w:rPr>
          <w:rFonts w:ascii="PT Astra Serif" w:hAnsi="PT Astra Serif" w:cs="PT Astra Serif"/>
          <w:b/>
          <w:sz w:val="24"/>
          <w:szCs w:val="24"/>
        </w:rPr>
        <w:t xml:space="preserve"> </w:t>
      </w:r>
      <w:r w:rsidR="00146778" w:rsidRPr="003209D3">
        <w:rPr>
          <w:rFonts w:ascii="PT Astra Serif" w:hAnsi="PT Astra Serif" w:cs="PT Astra Serif"/>
          <w:sz w:val="24"/>
          <w:szCs w:val="24"/>
        </w:rPr>
        <w:t>Перечень информационных систем, используемых для предоставления государственной услуги:</w:t>
      </w:r>
    </w:p>
    <w:p w:rsidR="00146778" w:rsidRPr="003209D3" w:rsidRDefault="00146778" w:rsidP="003209D3">
      <w:pPr>
        <w:pStyle w:val="a7"/>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0" w:firstLine="709"/>
        <w:jc w:val="both"/>
        <w:rPr>
          <w:rFonts w:ascii="PT Astra Serif" w:hAnsi="PT Astra Serif" w:cs="PT Astra Serif"/>
          <w:sz w:val="24"/>
          <w:szCs w:val="24"/>
        </w:rPr>
      </w:pPr>
      <w:r w:rsidRPr="003209D3">
        <w:rPr>
          <w:rFonts w:ascii="PT Astra Serif" w:hAnsi="PT Astra Serif" w:cs="PT Astra Serif"/>
          <w:sz w:val="24"/>
          <w:szCs w:val="24"/>
        </w:rPr>
        <w:t>государственная информационная система обеспечения градостроительной деятельности;</w:t>
      </w:r>
    </w:p>
    <w:p w:rsidR="005A22C5" w:rsidRPr="00146778" w:rsidRDefault="00146778" w:rsidP="00C4113D">
      <w:pPr>
        <w:pStyle w:val="a7"/>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0" w:firstLine="709"/>
        <w:jc w:val="both"/>
        <w:rPr>
          <w:rFonts w:ascii="PT Astra Serif" w:hAnsi="PT Astra Serif"/>
          <w:b/>
        </w:rPr>
      </w:pPr>
      <w:r w:rsidRPr="003209D3">
        <w:rPr>
          <w:rStyle w:val="aff4"/>
          <w:rFonts w:ascii="PT Astra Serif" w:hAnsi="PT Astra Serif" w:cs="Arial"/>
          <w:bCs/>
          <w:i w:val="0"/>
          <w:iCs w:val="0"/>
          <w:sz w:val="24"/>
          <w:szCs w:val="24"/>
          <w:shd w:val="clear" w:color="auto" w:fill="FFFFFF"/>
        </w:rPr>
        <w:t>национальная система пространственных данных</w:t>
      </w:r>
      <w:r w:rsidRPr="003209D3">
        <w:rPr>
          <w:rFonts w:ascii="PT Astra Serif" w:hAnsi="PT Astra Serif" w:cs="Arial"/>
          <w:sz w:val="24"/>
          <w:szCs w:val="24"/>
          <w:shd w:val="clear" w:color="auto" w:fill="FFFFFF"/>
        </w:rPr>
        <w:t>.</w:t>
      </w:r>
      <w:r w:rsidR="00C4113D" w:rsidRPr="00146778">
        <w:rPr>
          <w:rFonts w:ascii="PT Astra Serif" w:hAnsi="PT Astra Serif"/>
          <w:b/>
        </w:rPr>
        <w:t xml:space="preserve"> </w:t>
      </w:r>
    </w:p>
    <w:p w:rsidR="00CD3C1A" w:rsidRPr="00146778" w:rsidRDefault="00CD3C1A" w:rsidP="003209D3">
      <w:pPr>
        <w:pStyle w:val="ConsPlusNormal"/>
        <w:ind w:firstLine="709"/>
        <w:jc w:val="both"/>
        <w:rPr>
          <w:rFonts w:ascii="PT Astra Serif" w:hAnsi="PT Astra Serif"/>
        </w:rPr>
      </w:pPr>
    </w:p>
    <w:p w:rsidR="00CD3C1A" w:rsidRPr="00146778" w:rsidRDefault="00CD3C1A" w:rsidP="003209D3">
      <w:pPr>
        <w:pStyle w:val="ConsPlusNormal"/>
        <w:ind w:firstLine="709"/>
        <w:jc w:val="both"/>
        <w:rPr>
          <w:rFonts w:ascii="PT Astra Serif" w:hAnsi="PT Astra Serif"/>
        </w:rPr>
      </w:pPr>
    </w:p>
    <w:p w:rsidR="00CD3C1A" w:rsidRPr="00146778" w:rsidRDefault="00CD3C1A" w:rsidP="00CD3C1A">
      <w:pPr>
        <w:pStyle w:val="ConsPlusNormal"/>
        <w:jc w:val="both"/>
        <w:rPr>
          <w:rFonts w:ascii="PT Astra Serif" w:hAnsi="PT Astra Serif"/>
        </w:rPr>
      </w:pPr>
    </w:p>
    <w:p w:rsidR="00902CF0" w:rsidRDefault="00902CF0" w:rsidP="00CD3C1A">
      <w:pPr>
        <w:pStyle w:val="ConsPlusNormal"/>
        <w:jc w:val="right"/>
        <w:outlineLvl w:val="1"/>
        <w:rPr>
          <w:rFonts w:ascii="PT Astra Serif" w:hAnsi="PT Astra Serif"/>
        </w:rPr>
      </w:pPr>
      <w:bookmarkStart w:id="3" w:name="P180"/>
      <w:bookmarkEnd w:id="3"/>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902CF0" w:rsidRDefault="00902CF0" w:rsidP="00C4113D">
      <w:pPr>
        <w:pStyle w:val="ConsPlusNormal"/>
        <w:tabs>
          <w:tab w:val="left" w:pos="9379"/>
        </w:tabs>
        <w:outlineLvl w:val="1"/>
        <w:rPr>
          <w:rFonts w:ascii="PT Astra Serif" w:hAnsi="PT Astra Serif"/>
        </w:rPr>
      </w:pPr>
    </w:p>
    <w:p w:rsidR="00902CF0" w:rsidRDefault="00902CF0" w:rsidP="00CD3C1A">
      <w:pPr>
        <w:pStyle w:val="ConsPlusNormal"/>
        <w:jc w:val="right"/>
        <w:outlineLvl w:val="1"/>
        <w:rPr>
          <w:rFonts w:ascii="PT Astra Serif" w:hAnsi="PT Astra Serif"/>
        </w:rPr>
      </w:pPr>
    </w:p>
    <w:p w:rsidR="00503AEA" w:rsidRDefault="00503AEA" w:rsidP="00CD3C1A">
      <w:pPr>
        <w:pStyle w:val="ConsPlusNormal"/>
        <w:jc w:val="right"/>
        <w:outlineLvl w:val="1"/>
        <w:rPr>
          <w:rFonts w:ascii="PT Astra Serif" w:hAnsi="PT Astra Serif"/>
          <w:sz w:val="24"/>
          <w:szCs w:val="24"/>
        </w:rPr>
      </w:pPr>
      <w:r>
        <w:rPr>
          <w:rFonts w:ascii="PT Astra Serif" w:hAnsi="PT Astra Serif"/>
          <w:sz w:val="24"/>
          <w:szCs w:val="24"/>
        </w:rPr>
        <w:br w:type="page"/>
      </w:r>
    </w:p>
    <w:p w:rsidR="00CD3C1A" w:rsidRPr="001D265B" w:rsidRDefault="00CD3C1A" w:rsidP="00CD3C1A">
      <w:pPr>
        <w:pStyle w:val="ConsPlusNormal"/>
        <w:jc w:val="right"/>
        <w:outlineLvl w:val="1"/>
        <w:rPr>
          <w:rFonts w:ascii="PT Astra Serif" w:hAnsi="PT Astra Serif"/>
          <w:sz w:val="24"/>
          <w:szCs w:val="24"/>
        </w:rPr>
      </w:pPr>
      <w:r w:rsidRPr="001D265B">
        <w:rPr>
          <w:rFonts w:ascii="PT Astra Serif" w:hAnsi="PT Astra Serif"/>
          <w:sz w:val="24"/>
          <w:szCs w:val="24"/>
        </w:rPr>
        <w:lastRenderedPageBreak/>
        <w:t>Приложение 1</w:t>
      </w:r>
    </w:p>
    <w:p w:rsidR="00CD3C1A" w:rsidRPr="001D265B" w:rsidRDefault="00CD3C1A" w:rsidP="00CD3C1A">
      <w:pPr>
        <w:pStyle w:val="ConsPlusNormal"/>
        <w:jc w:val="right"/>
        <w:rPr>
          <w:rFonts w:ascii="PT Astra Serif" w:hAnsi="PT Astra Serif"/>
          <w:sz w:val="24"/>
          <w:szCs w:val="24"/>
        </w:rPr>
      </w:pPr>
      <w:r w:rsidRPr="001D265B">
        <w:rPr>
          <w:rFonts w:ascii="PT Astra Serif" w:hAnsi="PT Astra Serif"/>
          <w:sz w:val="24"/>
          <w:szCs w:val="24"/>
        </w:rPr>
        <w:t>к административному регламенту</w:t>
      </w:r>
    </w:p>
    <w:p w:rsidR="00E4362A" w:rsidRPr="00E4362A" w:rsidRDefault="00CD3C1A" w:rsidP="00E4362A">
      <w:pPr>
        <w:pStyle w:val="ConsPlusNormal"/>
        <w:jc w:val="right"/>
        <w:rPr>
          <w:rFonts w:ascii="PT Astra Serif" w:hAnsi="PT Astra Serif"/>
          <w:sz w:val="24"/>
          <w:szCs w:val="24"/>
        </w:rPr>
      </w:pPr>
      <w:r w:rsidRPr="001D265B">
        <w:rPr>
          <w:rFonts w:ascii="PT Astra Serif" w:hAnsi="PT Astra Serif"/>
          <w:sz w:val="24"/>
          <w:szCs w:val="24"/>
        </w:rPr>
        <w:t xml:space="preserve">предоставления государственной услуги </w:t>
      </w:r>
      <w:r w:rsidR="009D67C7" w:rsidRPr="001D265B">
        <w:rPr>
          <w:rFonts w:ascii="PT Astra Serif" w:hAnsi="PT Astra Serif"/>
          <w:sz w:val="24"/>
          <w:szCs w:val="24"/>
        </w:rPr>
        <w:t>«</w:t>
      </w:r>
      <w:r w:rsidR="00E4362A" w:rsidRPr="00E4362A">
        <w:rPr>
          <w:rFonts w:ascii="PT Astra Serif" w:hAnsi="PT Astra Serif"/>
          <w:sz w:val="24"/>
          <w:szCs w:val="24"/>
        </w:rPr>
        <w:t>Перераспределение</w:t>
      </w:r>
    </w:p>
    <w:p w:rsidR="00E4362A" w:rsidRPr="00E4362A" w:rsidRDefault="00E4362A" w:rsidP="00E4362A">
      <w:pPr>
        <w:pStyle w:val="ConsPlusNormal"/>
        <w:jc w:val="right"/>
        <w:rPr>
          <w:rFonts w:ascii="PT Astra Serif" w:hAnsi="PT Astra Serif"/>
          <w:sz w:val="24"/>
          <w:szCs w:val="24"/>
        </w:rPr>
      </w:pPr>
      <w:r w:rsidRPr="00E4362A">
        <w:rPr>
          <w:rFonts w:ascii="PT Astra Serif" w:hAnsi="PT Astra Serif"/>
          <w:sz w:val="24"/>
          <w:szCs w:val="24"/>
        </w:rPr>
        <w:t>земель и (или) земельных участков, государственная</w:t>
      </w:r>
    </w:p>
    <w:p w:rsidR="00E4362A" w:rsidRPr="00E4362A" w:rsidRDefault="00E4362A" w:rsidP="00E4362A">
      <w:pPr>
        <w:pStyle w:val="ConsPlusNormal"/>
        <w:jc w:val="right"/>
        <w:rPr>
          <w:rFonts w:ascii="PT Astra Serif" w:hAnsi="PT Astra Serif"/>
          <w:sz w:val="24"/>
          <w:szCs w:val="24"/>
        </w:rPr>
      </w:pPr>
      <w:r w:rsidRPr="00E4362A">
        <w:rPr>
          <w:rFonts w:ascii="PT Astra Serif" w:hAnsi="PT Astra Serif"/>
          <w:sz w:val="24"/>
          <w:szCs w:val="24"/>
        </w:rPr>
        <w:t>собственность на которые не разграничена, и земельных</w:t>
      </w:r>
    </w:p>
    <w:p w:rsidR="00CD3C1A" w:rsidRPr="001D265B" w:rsidRDefault="00E4362A" w:rsidP="00E4362A">
      <w:pPr>
        <w:pStyle w:val="ConsPlusNormal"/>
        <w:jc w:val="right"/>
        <w:rPr>
          <w:rFonts w:ascii="PT Astra Serif" w:hAnsi="PT Astra Serif"/>
          <w:sz w:val="24"/>
          <w:szCs w:val="24"/>
        </w:rPr>
      </w:pPr>
      <w:r w:rsidRPr="00E4362A">
        <w:rPr>
          <w:rFonts w:ascii="PT Astra Serif" w:hAnsi="PT Astra Serif"/>
          <w:sz w:val="24"/>
          <w:szCs w:val="24"/>
        </w:rPr>
        <w:t>участков, находящихся в частной собственности</w:t>
      </w:r>
      <w:r w:rsidR="009D67C7" w:rsidRPr="001D265B">
        <w:rPr>
          <w:rFonts w:ascii="PT Astra Serif" w:hAnsi="PT Astra Serif"/>
          <w:sz w:val="24"/>
          <w:szCs w:val="24"/>
        </w:rPr>
        <w:t>»</w:t>
      </w:r>
    </w:p>
    <w:p w:rsidR="00CD3C1A" w:rsidRPr="001D265B" w:rsidRDefault="00CD3C1A" w:rsidP="00CD3C1A">
      <w:pPr>
        <w:pStyle w:val="ConsPlusNormal"/>
        <w:spacing w:after="1"/>
        <w:rPr>
          <w:rFonts w:ascii="PT Astra Serif" w:hAnsi="PT Astra Serif"/>
          <w:sz w:val="24"/>
          <w:szCs w:val="24"/>
        </w:rPr>
      </w:pPr>
    </w:p>
    <w:p w:rsidR="00CD3C1A" w:rsidRPr="001D265B" w:rsidRDefault="00CD3C1A" w:rsidP="00CD3C1A">
      <w:pPr>
        <w:pStyle w:val="ConsPlusNormal"/>
        <w:jc w:val="both"/>
        <w:rPr>
          <w:rFonts w:ascii="PT Astra Serif" w:hAnsi="PT Astra Serif"/>
          <w:sz w:val="24"/>
          <w:szCs w:val="24"/>
        </w:rPr>
      </w:pPr>
    </w:p>
    <w:p w:rsidR="00CD3C1A" w:rsidRPr="001D265B" w:rsidRDefault="00CD3C1A" w:rsidP="00CD3C1A">
      <w:pPr>
        <w:pStyle w:val="ConsPlusTitle"/>
        <w:jc w:val="center"/>
        <w:outlineLvl w:val="2"/>
        <w:rPr>
          <w:rFonts w:ascii="PT Astra Serif" w:hAnsi="PT Astra Serif"/>
          <w:sz w:val="24"/>
          <w:szCs w:val="24"/>
        </w:rPr>
      </w:pPr>
      <w:r w:rsidRPr="001D265B">
        <w:rPr>
          <w:rFonts w:ascii="PT Astra Serif" w:hAnsi="PT Astra Serif"/>
          <w:sz w:val="24"/>
          <w:szCs w:val="24"/>
        </w:rPr>
        <w:t>Департамент градостроительного развития Томской области</w:t>
      </w:r>
    </w:p>
    <w:p w:rsidR="00CD3C1A" w:rsidRPr="001D265B" w:rsidRDefault="00CD3C1A" w:rsidP="00CD3C1A">
      <w:pPr>
        <w:pStyle w:val="ConsPlusTitle"/>
        <w:jc w:val="center"/>
        <w:rPr>
          <w:rFonts w:ascii="PT Astra Serif" w:hAnsi="PT Astra Serif"/>
          <w:sz w:val="24"/>
          <w:szCs w:val="24"/>
        </w:rPr>
      </w:pPr>
    </w:p>
    <w:p w:rsidR="00CD3C1A" w:rsidRPr="001D265B" w:rsidRDefault="00CD3C1A" w:rsidP="00CD3C1A">
      <w:pPr>
        <w:pStyle w:val="ConsPlusNormal"/>
        <w:jc w:val="both"/>
        <w:rPr>
          <w:rFonts w:ascii="PT Astra Serif" w:hAnsi="PT Astra Serif"/>
          <w:sz w:val="24"/>
          <w:szCs w:val="24"/>
        </w:rPr>
      </w:pPr>
    </w:p>
    <w:p w:rsidR="00CD3C1A" w:rsidRPr="001D265B" w:rsidRDefault="00CD3C1A" w:rsidP="00CD3C1A">
      <w:pPr>
        <w:pStyle w:val="ConsPlusNormal"/>
        <w:ind w:firstLine="540"/>
        <w:jc w:val="both"/>
        <w:rPr>
          <w:rFonts w:ascii="PT Astra Serif" w:hAnsi="PT Astra Serif"/>
          <w:sz w:val="24"/>
          <w:szCs w:val="24"/>
        </w:rPr>
      </w:pPr>
      <w:r w:rsidRPr="001D265B">
        <w:rPr>
          <w:rFonts w:ascii="PT Astra Serif" w:hAnsi="PT Astra Serif"/>
          <w:sz w:val="24"/>
          <w:szCs w:val="24"/>
        </w:rPr>
        <w:t>Почтовый адрес: 634050, г. Томск, пл. Ленина, 6.</w:t>
      </w:r>
    </w:p>
    <w:p w:rsidR="00CD3C1A" w:rsidRPr="001D265B" w:rsidRDefault="00CD3C1A" w:rsidP="00CD3C1A">
      <w:pPr>
        <w:pStyle w:val="ConsPlusNormal"/>
        <w:spacing w:before="220"/>
        <w:ind w:firstLine="540"/>
        <w:jc w:val="both"/>
        <w:rPr>
          <w:rFonts w:ascii="PT Astra Serif" w:hAnsi="PT Astra Serif"/>
          <w:sz w:val="24"/>
          <w:szCs w:val="24"/>
        </w:rPr>
      </w:pPr>
      <w:r w:rsidRPr="001D265B">
        <w:rPr>
          <w:rFonts w:ascii="PT Astra Serif" w:hAnsi="PT Astra Serif"/>
          <w:sz w:val="24"/>
          <w:szCs w:val="24"/>
        </w:rPr>
        <w:t>Фактический адрес (прием входящей корреспонденции): г. Томск, ул. Алтайская, 48.</w:t>
      </w:r>
    </w:p>
    <w:p w:rsidR="00CD3C1A" w:rsidRPr="001D265B" w:rsidRDefault="00CD3C1A" w:rsidP="00CD3C1A">
      <w:pPr>
        <w:pStyle w:val="ConsPlusNormal"/>
        <w:spacing w:before="220"/>
        <w:ind w:firstLine="540"/>
        <w:jc w:val="both"/>
        <w:rPr>
          <w:rFonts w:ascii="PT Astra Serif" w:hAnsi="PT Astra Serif"/>
          <w:sz w:val="24"/>
          <w:szCs w:val="24"/>
        </w:rPr>
      </w:pPr>
      <w:r w:rsidRPr="001D265B">
        <w:rPr>
          <w:rFonts w:ascii="PT Astra Serif" w:hAnsi="PT Astra Serif"/>
          <w:sz w:val="24"/>
          <w:szCs w:val="24"/>
        </w:rPr>
        <w:t>График работы: понедельник - четверг с 08.45 до 18.00, пятница с 08.45 до 16.45, обед с 13.00 до 14.00.</w:t>
      </w:r>
    </w:p>
    <w:p w:rsidR="00CD3C1A" w:rsidRPr="001D265B" w:rsidRDefault="00E4362A" w:rsidP="00CD3C1A">
      <w:pPr>
        <w:pStyle w:val="ConsPlusNormal"/>
        <w:spacing w:before="220"/>
        <w:ind w:firstLine="540"/>
        <w:jc w:val="both"/>
        <w:rPr>
          <w:rFonts w:ascii="PT Astra Serif" w:hAnsi="PT Astra Serif"/>
          <w:sz w:val="24"/>
          <w:szCs w:val="24"/>
        </w:rPr>
      </w:pPr>
      <w:r w:rsidRPr="00E4362A">
        <w:rPr>
          <w:rFonts w:ascii="PT Astra Serif" w:hAnsi="PT Astra Serif"/>
          <w:sz w:val="24"/>
          <w:szCs w:val="24"/>
        </w:rPr>
        <w:t>График приема документов</w:t>
      </w:r>
      <w:r w:rsidR="00CD3C1A" w:rsidRPr="001D265B">
        <w:rPr>
          <w:rFonts w:ascii="PT Astra Serif" w:hAnsi="PT Astra Serif"/>
          <w:sz w:val="24"/>
          <w:szCs w:val="24"/>
        </w:rPr>
        <w:t>: понедельник - пятница с 09.00 до 13.00, с 14.00 до 16.00.</w:t>
      </w:r>
    </w:p>
    <w:p w:rsidR="00CD3C1A" w:rsidRPr="001D265B" w:rsidRDefault="00CD3C1A" w:rsidP="00CD3C1A">
      <w:pPr>
        <w:pStyle w:val="ConsPlusNormal"/>
        <w:spacing w:before="220"/>
        <w:ind w:firstLine="540"/>
        <w:jc w:val="both"/>
        <w:rPr>
          <w:rFonts w:ascii="PT Astra Serif" w:hAnsi="PT Astra Serif"/>
          <w:sz w:val="24"/>
          <w:szCs w:val="24"/>
        </w:rPr>
      </w:pPr>
      <w:r w:rsidRPr="001D265B">
        <w:rPr>
          <w:rFonts w:ascii="PT Astra Serif" w:hAnsi="PT Astra Serif"/>
          <w:sz w:val="24"/>
          <w:szCs w:val="24"/>
        </w:rPr>
        <w:t>Телефоны: +7 (3822) 70-90-13, +7 (3822) 70-90-15.</w:t>
      </w:r>
    </w:p>
    <w:p w:rsidR="00CD3C1A" w:rsidRPr="001D265B" w:rsidRDefault="00CD3C1A" w:rsidP="00CD3C1A">
      <w:pPr>
        <w:pStyle w:val="ConsPlusNormal"/>
        <w:spacing w:before="220"/>
        <w:ind w:firstLine="540"/>
        <w:jc w:val="both"/>
        <w:rPr>
          <w:rFonts w:ascii="PT Astra Serif" w:hAnsi="PT Astra Serif"/>
          <w:sz w:val="24"/>
          <w:szCs w:val="24"/>
        </w:rPr>
      </w:pPr>
      <w:r w:rsidRPr="001D265B">
        <w:rPr>
          <w:rFonts w:ascii="PT Astra Serif" w:hAnsi="PT Astra Serif"/>
          <w:sz w:val="24"/>
          <w:szCs w:val="24"/>
        </w:rPr>
        <w:t>Официальный адрес электронной почты: dep-gr@dgr.tomsk.gov.ru.</w:t>
      </w:r>
    </w:p>
    <w:p w:rsidR="00CD3C1A" w:rsidRPr="001D265B" w:rsidRDefault="00CD3C1A" w:rsidP="00CD3C1A">
      <w:pPr>
        <w:pStyle w:val="ConsPlusNormal"/>
        <w:spacing w:before="220"/>
        <w:ind w:firstLine="540"/>
        <w:jc w:val="both"/>
        <w:rPr>
          <w:rFonts w:ascii="PT Astra Serif" w:hAnsi="PT Astra Serif"/>
          <w:sz w:val="24"/>
          <w:szCs w:val="24"/>
        </w:rPr>
      </w:pPr>
      <w:r w:rsidRPr="001D265B">
        <w:rPr>
          <w:rFonts w:ascii="PT Astra Serif" w:hAnsi="PT Astra Serif"/>
          <w:sz w:val="24"/>
          <w:szCs w:val="24"/>
        </w:rPr>
        <w:t xml:space="preserve">Официальный сайт Департамента градостроительного развития Томской области в информационно-телекоммуникационной сети </w:t>
      </w:r>
      <w:r w:rsidR="00521596">
        <w:rPr>
          <w:rFonts w:ascii="PT Astra Serif" w:hAnsi="PT Astra Serif"/>
          <w:sz w:val="24"/>
          <w:szCs w:val="24"/>
        </w:rPr>
        <w:t>«</w:t>
      </w:r>
      <w:r w:rsidRPr="001D265B">
        <w:rPr>
          <w:rFonts w:ascii="PT Astra Serif" w:hAnsi="PT Astra Serif"/>
          <w:sz w:val="24"/>
          <w:szCs w:val="24"/>
        </w:rPr>
        <w:t>Интернет</w:t>
      </w:r>
      <w:r w:rsidR="00521596">
        <w:rPr>
          <w:rFonts w:ascii="PT Astra Serif" w:hAnsi="PT Astra Serif"/>
          <w:sz w:val="24"/>
          <w:szCs w:val="24"/>
        </w:rPr>
        <w:t>»</w:t>
      </w:r>
      <w:r w:rsidRPr="001D265B">
        <w:rPr>
          <w:rFonts w:ascii="PT Astra Serif" w:hAnsi="PT Astra Serif"/>
          <w:sz w:val="24"/>
          <w:szCs w:val="24"/>
        </w:rPr>
        <w:t xml:space="preserve">: </w:t>
      </w:r>
      <w:hyperlink r:id="rId10">
        <w:r w:rsidRPr="001D265B">
          <w:rPr>
            <w:rFonts w:ascii="PT Astra Serif" w:hAnsi="PT Astra Serif"/>
            <w:sz w:val="24"/>
            <w:szCs w:val="24"/>
          </w:rPr>
          <w:t>dgr.tomsk.gov.ru</w:t>
        </w:r>
      </w:hyperlink>
      <w:r w:rsidRPr="001D265B">
        <w:rPr>
          <w:rFonts w:ascii="PT Astra Serif" w:hAnsi="PT Astra Serif"/>
          <w:sz w:val="24"/>
          <w:szCs w:val="24"/>
        </w:rPr>
        <w:t>.</w:t>
      </w:r>
    </w:p>
    <w:p w:rsidR="00CD3C1A" w:rsidRPr="001D265B" w:rsidRDefault="00CD3C1A" w:rsidP="00040008">
      <w:pPr>
        <w:pStyle w:val="ConsPlusNormal"/>
        <w:spacing w:before="220"/>
        <w:ind w:firstLine="540"/>
        <w:jc w:val="center"/>
        <w:rPr>
          <w:rFonts w:ascii="PT Astra Serif" w:hAnsi="PT Astra Serif"/>
          <w:sz w:val="24"/>
          <w:szCs w:val="24"/>
        </w:rPr>
      </w:pPr>
      <w:r w:rsidRPr="001D265B">
        <w:rPr>
          <w:rFonts w:ascii="PT Astra Serif" w:hAnsi="PT Astra Serif"/>
          <w:sz w:val="24"/>
          <w:szCs w:val="24"/>
        </w:rPr>
        <w:t>Контактные телефоны:</w:t>
      </w:r>
    </w:p>
    <w:p w:rsidR="00CD3C1A" w:rsidRPr="001D265B" w:rsidRDefault="00CD3C1A" w:rsidP="00CD3C1A">
      <w:pPr>
        <w:pStyle w:val="ConsPlusNormal"/>
        <w:jc w:val="both"/>
        <w:rPr>
          <w:rFonts w:ascii="PT Astra Serif" w:hAnsi="PT Astra Serif"/>
          <w:sz w:val="24"/>
          <w:szCs w:val="24"/>
        </w:rPr>
      </w:pPr>
    </w:p>
    <w:tbl>
      <w:tblPr>
        <w:tblW w:w="0" w:type="auto"/>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13"/>
        <w:gridCol w:w="2551"/>
      </w:tblGrid>
      <w:tr w:rsidR="00040008" w:rsidRPr="001D265B" w:rsidTr="00830A14">
        <w:tc>
          <w:tcPr>
            <w:tcW w:w="8164" w:type="dxa"/>
            <w:gridSpan w:val="2"/>
            <w:vAlign w:val="center"/>
          </w:tcPr>
          <w:p w:rsidR="00040008" w:rsidRPr="001D265B" w:rsidRDefault="00040008" w:rsidP="00F95B4D">
            <w:pPr>
              <w:pStyle w:val="ConsPlusNormal"/>
              <w:jc w:val="center"/>
              <w:rPr>
                <w:rFonts w:ascii="PT Astra Serif" w:hAnsi="PT Astra Serif"/>
                <w:sz w:val="24"/>
                <w:szCs w:val="24"/>
              </w:rPr>
            </w:pPr>
            <w:r w:rsidRPr="00040008">
              <w:rPr>
                <w:rFonts w:ascii="PT Astra Serif" w:hAnsi="PT Astra Serif"/>
                <w:sz w:val="24"/>
                <w:szCs w:val="24"/>
              </w:rPr>
              <w:t>Специалисты, осуществляющие предоставление государственной услуги на первом этапе:</w:t>
            </w:r>
          </w:p>
        </w:tc>
      </w:tr>
      <w:tr w:rsidR="00146778" w:rsidRPr="001D265B" w:rsidTr="00521596">
        <w:tc>
          <w:tcPr>
            <w:tcW w:w="5613" w:type="dxa"/>
            <w:vAlign w:val="center"/>
          </w:tcPr>
          <w:p w:rsidR="00CD3C1A" w:rsidRPr="001D265B" w:rsidRDefault="00040008" w:rsidP="00F95B4D">
            <w:pPr>
              <w:pStyle w:val="ConsPlusNormal"/>
              <w:jc w:val="center"/>
              <w:rPr>
                <w:rFonts w:ascii="PT Astra Serif" w:hAnsi="PT Astra Serif"/>
                <w:sz w:val="24"/>
                <w:szCs w:val="24"/>
              </w:rPr>
            </w:pPr>
            <w:r w:rsidRPr="00040008">
              <w:rPr>
                <w:rFonts w:ascii="PT Astra Serif" w:hAnsi="PT Astra Serif"/>
                <w:sz w:val="24"/>
                <w:szCs w:val="24"/>
              </w:rPr>
              <w:t>Председатель комитета по образованию земельных участков</w:t>
            </w:r>
          </w:p>
        </w:tc>
        <w:tc>
          <w:tcPr>
            <w:tcW w:w="2551" w:type="dxa"/>
            <w:vAlign w:val="center"/>
          </w:tcPr>
          <w:p w:rsidR="00CD3C1A" w:rsidRPr="001D265B" w:rsidRDefault="00CD3C1A" w:rsidP="00C63B20">
            <w:pPr>
              <w:pStyle w:val="ConsPlusNormal"/>
              <w:jc w:val="center"/>
              <w:rPr>
                <w:rFonts w:ascii="PT Astra Serif" w:hAnsi="PT Astra Serif"/>
                <w:sz w:val="24"/>
                <w:szCs w:val="24"/>
              </w:rPr>
            </w:pPr>
            <w:r w:rsidRPr="001D265B">
              <w:rPr>
                <w:rFonts w:ascii="PT Astra Serif" w:hAnsi="PT Astra Serif"/>
                <w:sz w:val="24"/>
                <w:szCs w:val="24"/>
              </w:rPr>
              <w:t>+7 (3822) 70-90-</w:t>
            </w:r>
            <w:r w:rsidR="00C63B20">
              <w:rPr>
                <w:rFonts w:ascii="PT Astra Serif" w:hAnsi="PT Astra Serif"/>
                <w:sz w:val="24"/>
                <w:szCs w:val="24"/>
              </w:rPr>
              <w:t>19</w:t>
            </w:r>
          </w:p>
        </w:tc>
      </w:tr>
      <w:tr w:rsidR="00040008" w:rsidRPr="001D265B" w:rsidTr="00521596">
        <w:tc>
          <w:tcPr>
            <w:tcW w:w="5613" w:type="dxa"/>
            <w:vAlign w:val="center"/>
          </w:tcPr>
          <w:p w:rsidR="00040008" w:rsidRPr="00040008" w:rsidRDefault="00040008" w:rsidP="00F95B4D">
            <w:pPr>
              <w:pStyle w:val="ConsPlusNormal"/>
              <w:jc w:val="center"/>
              <w:rPr>
                <w:rFonts w:ascii="PT Astra Serif" w:hAnsi="PT Astra Serif"/>
                <w:sz w:val="24"/>
                <w:szCs w:val="24"/>
              </w:rPr>
            </w:pPr>
            <w:r w:rsidRPr="00040008">
              <w:rPr>
                <w:rFonts w:ascii="PT Astra Serif" w:hAnsi="PT Astra Serif"/>
                <w:sz w:val="24"/>
                <w:szCs w:val="24"/>
              </w:rPr>
              <w:t>Заместитель председателя комитета по образованию земельных участков</w:t>
            </w:r>
          </w:p>
        </w:tc>
        <w:tc>
          <w:tcPr>
            <w:tcW w:w="2551" w:type="dxa"/>
            <w:vAlign w:val="center"/>
          </w:tcPr>
          <w:p w:rsidR="00040008" w:rsidRPr="001D265B" w:rsidRDefault="00C63B20" w:rsidP="00F95B4D">
            <w:pPr>
              <w:pStyle w:val="ConsPlusNormal"/>
              <w:jc w:val="center"/>
              <w:rPr>
                <w:rFonts w:ascii="PT Astra Serif" w:hAnsi="PT Astra Serif"/>
                <w:sz w:val="24"/>
                <w:szCs w:val="24"/>
              </w:rPr>
            </w:pPr>
            <w:r w:rsidRPr="001D265B">
              <w:rPr>
                <w:rFonts w:ascii="PT Astra Serif" w:hAnsi="PT Astra Serif"/>
                <w:sz w:val="24"/>
                <w:szCs w:val="24"/>
              </w:rPr>
              <w:t>+7 (3822) 70-90-</w:t>
            </w:r>
            <w:r>
              <w:rPr>
                <w:rFonts w:ascii="PT Astra Serif" w:hAnsi="PT Astra Serif"/>
                <w:sz w:val="24"/>
                <w:szCs w:val="24"/>
              </w:rPr>
              <w:t>42</w:t>
            </w:r>
          </w:p>
        </w:tc>
      </w:tr>
      <w:tr w:rsidR="00146778" w:rsidRPr="001D265B" w:rsidTr="00521596">
        <w:tc>
          <w:tcPr>
            <w:tcW w:w="5613" w:type="dxa"/>
            <w:vAlign w:val="center"/>
          </w:tcPr>
          <w:p w:rsidR="00CD3C1A" w:rsidRPr="001D265B" w:rsidRDefault="00040008" w:rsidP="00F95B4D">
            <w:pPr>
              <w:pStyle w:val="ConsPlusNormal"/>
              <w:jc w:val="center"/>
              <w:rPr>
                <w:rFonts w:ascii="PT Astra Serif" w:hAnsi="PT Astra Serif"/>
                <w:sz w:val="24"/>
                <w:szCs w:val="24"/>
              </w:rPr>
            </w:pPr>
            <w:r w:rsidRPr="00040008">
              <w:rPr>
                <w:rFonts w:ascii="PT Astra Serif" w:hAnsi="PT Astra Serif"/>
                <w:sz w:val="24"/>
                <w:szCs w:val="24"/>
              </w:rPr>
              <w:t>Специалисты комитета по образованию земельных участков</w:t>
            </w:r>
          </w:p>
        </w:tc>
        <w:tc>
          <w:tcPr>
            <w:tcW w:w="2551" w:type="dxa"/>
            <w:vAlign w:val="center"/>
          </w:tcPr>
          <w:p w:rsidR="00CD3C1A" w:rsidRPr="001D265B" w:rsidRDefault="00A031BB" w:rsidP="00F95B4D">
            <w:pPr>
              <w:pStyle w:val="ConsPlusNormal"/>
              <w:jc w:val="center"/>
              <w:rPr>
                <w:rFonts w:ascii="PT Astra Serif" w:hAnsi="PT Astra Serif"/>
                <w:sz w:val="24"/>
                <w:szCs w:val="24"/>
              </w:rPr>
            </w:pPr>
            <w:r w:rsidRPr="001D265B">
              <w:rPr>
                <w:rFonts w:ascii="PT Astra Serif" w:hAnsi="PT Astra Serif"/>
                <w:sz w:val="24"/>
                <w:szCs w:val="24"/>
              </w:rPr>
              <w:t>+7 (3822) 70-90-</w:t>
            </w:r>
            <w:r>
              <w:rPr>
                <w:rFonts w:ascii="PT Astra Serif" w:hAnsi="PT Astra Serif"/>
                <w:sz w:val="24"/>
                <w:szCs w:val="24"/>
              </w:rPr>
              <w:t>42</w:t>
            </w:r>
          </w:p>
        </w:tc>
      </w:tr>
      <w:tr w:rsidR="00C63B20" w:rsidRPr="001D265B" w:rsidTr="00A06B03">
        <w:tc>
          <w:tcPr>
            <w:tcW w:w="8164" w:type="dxa"/>
            <w:gridSpan w:val="2"/>
            <w:vAlign w:val="center"/>
          </w:tcPr>
          <w:p w:rsidR="00C63B20" w:rsidRPr="001D265B" w:rsidRDefault="00C63B20" w:rsidP="00F95B4D">
            <w:pPr>
              <w:pStyle w:val="ConsPlusNormal"/>
              <w:jc w:val="center"/>
              <w:rPr>
                <w:rFonts w:ascii="PT Astra Serif" w:hAnsi="PT Astra Serif"/>
                <w:sz w:val="24"/>
                <w:szCs w:val="24"/>
              </w:rPr>
            </w:pPr>
            <w:r w:rsidRPr="00C63B20">
              <w:rPr>
                <w:rFonts w:ascii="PT Astra Serif" w:hAnsi="PT Astra Serif"/>
                <w:sz w:val="24"/>
                <w:szCs w:val="24"/>
              </w:rPr>
              <w:t>Специалисты, осуществляющие предоставление государственной услуги на втором этапе:</w:t>
            </w:r>
          </w:p>
        </w:tc>
      </w:tr>
      <w:tr w:rsidR="00C63B20" w:rsidRPr="001D265B" w:rsidTr="00521596">
        <w:tc>
          <w:tcPr>
            <w:tcW w:w="5613" w:type="dxa"/>
            <w:vAlign w:val="center"/>
          </w:tcPr>
          <w:p w:rsidR="00C63B20" w:rsidRPr="00040008" w:rsidRDefault="00C63B20" w:rsidP="00F95B4D">
            <w:pPr>
              <w:pStyle w:val="ConsPlusNormal"/>
              <w:jc w:val="center"/>
              <w:rPr>
                <w:rFonts w:ascii="PT Astra Serif" w:hAnsi="PT Astra Serif"/>
                <w:sz w:val="24"/>
                <w:szCs w:val="24"/>
              </w:rPr>
            </w:pPr>
            <w:r w:rsidRPr="00C63B20">
              <w:rPr>
                <w:rFonts w:ascii="PT Astra Serif" w:hAnsi="PT Astra Serif"/>
                <w:sz w:val="24"/>
                <w:szCs w:val="24"/>
              </w:rPr>
              <w:t>Заместитель председателя комитета правового обеспечения</w:t>
            </w:r>
          </w:p>
        </w:tc>
        <w:tc>
          <w:tcPr>
            <w:tcW w:w="2551" w:type="dxa"/>
            <w:vAlign w:val="center"/>
          </w:tcPr>
          <w:p w:rsidR="00C63B20" w:rsidRPr="001D265B" w:rsidRDefault="00A031BB" w:rsidP="00F95B4D">
            <w:pPr>
              <w:pStyle w:val="ConsPlusNormal"/>
              <w:jc w:val="center"/>
              <w:rPr>
                <w:rFonts w:ascii="PT Astra Serif" w:hAnsi="PT Astra Serif"/>
                <w:sz w:val="24"/>
                <w:szCs w:val="24"/>
              </w:rPr>
            </w:pPr>
            <w:r w:rsidRPr="001D265B">
              <w:rPr>
                <w:rFonts w:ascii="PT Astra Serif" w:hAnsi="PT Astra Serif"/>
                <w:sz w:val="24"/>
                <w:szCs w:val="24"/>
              </w:rPr>
              <w:t>+7 (3822) 70-90-</w:t>
            </w:r>
            <w:r>
              <w:rPr>
                <w:rFonts w:ascii="PT Astra Serif" w:hAnsi="PT Astra Serif"/>
                <w:sz w:val="24"/>
                <w:szCs w:val="24"/>
              </w:rPr>
              <w:t>54</w:t>
            </w:r>
          </w:p>
        </w:tc>
      </w:tr>
      <w:tr w:rsidR="00C63B20" w:rsidRPr="001D265B" w:rsidTr="00521596">
        <w:tc>
          <w:tcPr>
            <w:tcW w:w="5613" w:type="dxa"/>
            <w:vAlign w:val="center"/>
          </w:tcPr>
          <w:p w:rsidR="00C63B20" w:rsidRPr="00040008" w:rsidRDefault="00C63B20" w:rsidP="00F95B4D">
            <w:pPr>
              <w:pStyle w:val="ConsPlusNormal"/>
              <w:jc w:val="center"/>
              <w:rPr>
                <w:rFonts w:ascii="PT Astra Serif" w:hAnsi="PT Astra Serif"/>
                <w:sz w:val="24"/>
                <w:szCs w:val="24"/>
              </w:rPr>
            </w:pPr>
            <w:r w:rsidRPr="00C63B20">
              <w:rPr>
                <w:rFonts w:ascii="PT Astra Serif" w:hAnsi="PT Astra Serif"/>
                <w:sz w:val="24"/>
                <w:szCs w:val="24"/>
              </w:rPr>
              <w:t>Специалисты комитета правового обеспечения</w:t>
            </w:r>
          </w:p>
        </w:tc>
        <w:tc>
          <w:tcPr>
            <w:tcW w:w="2551" w:type="dxa"/>
            <w:vAlign w:val="center"/>
          </w:tcPr>
          <w:p w:rsidR="00C63B20" w:rsidRPr="001D265B" w:rsidRDefault="00A031BB" w:rsidP="009A6191">
            <w:pPr>
              <w:pStyle w:val="ConsPlusNormal"/>
              <w:jc w:val="center"/>
              <w:rPr>
                <w:rFonts w:ascii="PT Astra Serif" w:hAnsi="PT Astra Serif"/>
                <w:sz w:val="24"/>
                <w:szCs w:val="24"/>
              </w:rPr>
            </w:pPr>
            <w:r w:rsidRPr="00A031BB">
              <w:rPr>
                <w:rFonts w:ascii="PT Astra Serif" w:hAnsi="PT Astra Serif"/>
                <w:sz w:val="24"/>
                <w:szCs w:val="24"/>
              </w:rPr>
              <w:t>+7 (3822) 51</w:t>
            </w:r>
            <w:r w:rsidR="009A6191">
              <w:rPr>
                <w:rFonts w:ascii="PT Astra Serif" w:hAnsi="PT Astra Serif"/>
                <w:sz w:val="24"/>
                <w:szCs w:val="24"/>
              </w:rPr>
              <w:t>-</w:t>
            </w:r>
            <w:r w:rsidRPr="00A031BB">
              <w:rPr>
                <w:rFonts w:ascii="PT Astra Serif" w:hAnsi="PT Astra Serif"/>
                <w:sz w:val="24"/>
                <w:szCs w:val="24"/>
              </w:rPr>
              <w:t>05</w:t>
            </w:r>
            <w:r w:rsidR="009A6191">
              <w:rPr>
                <w:rFonts w:ascii="PT Astra Serif" w:hAnsi="PT Astra Serif"/>
                <w:sz w:val="24"/>
                <w:szCs w:val="24"/>
              </w:rPr>
              <w:t>-</w:t>
            </w:r>
            <w:r w:rsidRPr="00A031BB">
              <w:rPr>
                <w:rFonts w:ascii="PT Astra Serif" w:hAnsi="PT Astra Serif"/>
                <w:sz w:val="24"/>
                <w:szCs w:val="24"/>
              </w:rPr>
              <w:t>94</w:t>
            </w:r>
          </w:p>
        </w:tc>
      </w:tr>
    </w:tbl>
    <w:p w:rsidR="00CD3C1A" w:rsidRPr="001D265B" w:rsidRDefault="00CD3C1A" w:rsidP="00CD3C1A">
      <w:pPr>
        <w:pStyle w:val="ConsPlusNormal"/>
        <w:jc w:val="both"/>
        <w:rPr>
          <w:rFonts w:ascii="PT Astra Serif" w:hAnsi="PT Astra Serif"/>
          <w:sz w:val="24"/>
          <w:szCs w:val="24"/>
        </w:rPr>
      </w:pPr>
    </w:p>
    <w:p w:rsidR="00906EDD" w:rsidRPr="001D265B" w:rsidRDefault="00906EDD" w:rsidP="00906EDD">
      <w:pPr>
        <w:pStyle w:val="ConsPlusTitle"/>
        <w:jc w:val="center"/>
        <w:outlineLvl w:val="2"/>
        <w:rPr>
          <w:rFonts w:ascii="PT Astra Serif" w:hAnsi="PT Astra Serif"/>
          <w:sz w:val="24"/>
          <w:szCs w:val="24"/>
        </w:rPr>
      </w:pPr>
      <w:r w:rsidRPr="001D265B">
        <w:rPr>
          <w:rFonts w:ascii="PT Astra Serif" w:hAnsi="PT Astra Serif"/>
          <w:sz w:val="24"/>
          <w:szCs w:val="24"/>
        </w:rPr>
        <w:t xml:space="preserve">Областное государственное казенное учреждение </w:t>
      </w:r>
      <w:r>
        <w:rPr>
          <w:rFonts w:ascii="PT Astra Serif" w:hAnsi="PT Astra Serif"/>
          <w:sz w:val="24"/>
          <w:szCs w:val="24"/>
        </w:rPr>
        <w:t>«</w:t>
      </w:r>
      <w:r w:rsidRPr="001D265B">
        <w:rPr>
          <w:rFonts w:ascii="PT Astra Serif" w:hAnsi="PT Astra Serif"/>
          <w:sz w:val="24"/>
          <w:szCs w:val="24"/>
        </w:rPr>
        <w:t>Томский</w:t>
      </w:r>
    </w:p>
    <w:p w:rsidR="00906EDD" w:rsidRPr="001D265B" w:rsidRDefault="00906EDD" w:rsidP="00906EDD">
      <w:pPr>
        <w:pStyle w:val="ConsPlusTitle"/>
        <w:jc w:val="center"/>
        <w:rPr>
          <w:rFonts w:ascii="PT Astra Serif" w:hAnsi="PT Astra Serif"/>
          <w:sz w:val="24"/>
          <w:szCs w:val="24"/>
        </w:rPr>
      </w:pPr>
      <w:r w:rsidRPr="001D265B">
        <w:rPr>
          <w:rFonts w:ascii="PT Astra Serif" w:hAnsi="PT Astra Serif"/>
          <w:sz w:val="24"/>
          <w:szCs w:val="24"/>
        </w:rPr>
        <w:t>областной многофункциональный центр по предоставлению</w:t>
      </w:r>
    </w:p>
    <w:p w:rsidR="00906EDD" w:rsidRPr="001D265B" w:rsidRDefault="00906EDD" w:rsidP="00906EDD">
      <w:pPr>
        <w:pStyle w:val="ConsPlusTitle"/>
        <w:jc w:val="center"/>
        <w:rPr>
          <w:rFonts w:ascii="PT Astra Serif" w:hAnsi="PT Astra Serif"/>
          <w:sz w:val="24"/>
          <w:szCs w:val="24"/>
        </w:rPr>
      </w:pPr>
      <w:r w:rsidRPr="001D265B">
        <w:rPr>
          <w:rFonts w:ascii="PT Astra Serif" w:hAnsi="PT Astra Serif"/>
          <w:sz w:val="24"/>
          <w:szCs w:val="24"/>
        </w:rPr>
        <w:t>государственных и муниципальных услуг</w:t>
      </w:r>
      <w:r>
        <w:rPr>
          <w:rFonts w:ascii="PT Astra Serif" w:hAnsi="PT Astra Serif"/>
          <w:sz w:val="24"/>
          <w:szCs w:val="24"/>
        </w:rPr>
        <w:t>»</w:t>
      </w:r>
    </w:p>
    <w:p w:rsidR="00906EDD" w:rsidRPr="001D265B" w:rsidRDefault="00906EDD" w:rsidP="00906EDD">
      <w:pPr>
        <w:pStyle w:val="ConsPlusNormal"/>
        <w:jc w:val="both"/>
        <w:rPr>
          <w:rFonts w:ascii="PT Astra Serif" w:hAnsi="PT Astra Serif"/>
          <w:sz w:val="24"/>
          <w:szCs w:val="24"/>
        </w:rPr>
      </w:pPr>
    </w:p>
    <w:p w:rsidR="00906EDD" w:rsidRPr="001D265B" w:rsidRDefault="00906EDD" w:rsidP="00906EDD">
      <w:pPr>
        <w:pStyle w:val="ConsPlusNormal"/>
        <w:ind w:firstLine="540"/>
        <w:jc w:val="both"/>
        <w:rPr>
          <w:rFonts w:ascii="PT Astra Serif" w:hAnsi="PT Astra Serif"/>
          <w:sz w:val="24"/>
          <w:szCs w:val="24"/>
        </w:rPr>
      </w:pPr>
      <w:r w:rsidRPr="001D265B">
        <w:rPr>
          <w:rFonts w:ascii="PT Astra Serif" w:hAnsi="PT Astra Serif"/>
          <w:sz w:val="24"/>
          <w:szCs w:val="24"/>
        </w:rPr>
        <w:lastRenderedPageBreak/>
        <w:t xml:space="preserve">Адрес официального сайта: </w:t>
      </w:r>
      <w:hyperlink r:id="rId11">
        <w:r w:rsidRPr="001D265B">
          <w:rPr>
            <w:rFonts w:ascii="PT Astra Serif" w:hAnsi="PT Astra Serif"/>
            <w:sz w:val="24"/>
            <w:szCs w:val="24"/>
          </w:rPr>
          <w:t>md.tomsk.ru</w:t>
        </w:r>
      </w:hyperlink>
      <w:r w:rsidRPr="001D265B">
        <w:rPr>
          <w:rFonts w:ascii="PT Astra Serif" w:hAnsi="PT Astra Serif"/>
          <w:sz w:val="24"/>
          <w:szCs w:val="24"/>
        </w:rPr>
        <w:t>.</w:t>
      </w:r>
    </w:p>
    <w:p w:rsidR="00906EDD" w:rsidRPr="001D265B" w:rsidRDefault="00906EDD" w:rsidP="00906EDD">
      <w:pPr>
        <w:pStyle w:val="ConsPlusNormal"/>
        <w:spacing w:before="220"/>
        <w:ind w:firstLine="540"/>
        <w:jc w:val="both"/>
        <w:rPr>
          <w:rFonts w:ascii="PT Astra Serif" w:hAnsi="PT Astra Serif"/>
          <w:sz w:val="24"/>
          <w:szCs w:val="24"/>
        </w:rPr>
      </w:pPr>
      <w:r w:rsidRPr="001D265B">
        <w:rPr>
          <w:rFonts w:ascii="PT Astra Serif" w:hAnsi="PT Astra Serif"/>
          <w:sz w:val="24"/>
          <w:szCs w:val="24"/>
        </w:rPr>
        <w:t>Центр телефонного обслуживания: тел.: 60-29-99, 8-800-350-08-50.</w:t>
      </w:r>
    </w:p>
    <w:p w:rsidR="00906EDD" w:rsidRPr="001D265B" w:rsidRDefault="00906EDD" w:rsidP="00906EDD">
      <w:pPr>
        <w:pStyle w:val="ConsPlusNormal"/>
        <w:spacing w:before="220"/>
        <w:ind w:firstLine="540"/>
        <w:jc w:val="both"/>
        <w:rPr>
          <w:rFonts w:ascii="PT Astra Serif" w:hAnsi="PT Astra Serif"/>
          <w:sz w:val="24"/>
          <w:szCs w:val="24"/>
        </w:rPr>
      </w:pPr>
      <w:r w:rsidRPr="001D265B">
        <w:rPr>
          <w:rFonts w:ascii="PT Astra Serif" w:hAnsi="PT Astra Serif"/>
          <w:sz w:val="24"/>
          <w:szCs w:val="24"/>
        </w:rPr>
        <w:t xml:space="preserve">Единый портал государственных и муниципальных услуг (функций) - </w:t>
      </w:r>
      <w:hyperlink r:id="rId12">
        <w:r w:rsidRPr="001D265B">
          <w:rPr>
            <w:rFonts w:ascii="PT Astra Serif" w:hAnsi="PT Astra Serif"/>
            <w:sz w:val="24"/>
            <w:szCs w:val="24"/>
          </w:rPr>
          <w:t>www.gosuslugi.ru</w:t>
        </w:r>
      </w:hyperlink>
      <w:r w:rsidRPr="001D265B">
        <w:rPr>
          <w:rFonts w:ascii="PT Astra Serif" w:hAnsi="PT Astra Serif"/>
          <w:sz w:val="24"/>
          <w:szCs w:val="24"/>
        </w:rPr>
        <w:t>.</w:t>
      </w:r>
    </w:p>
    <w:p w:rsidR="00CD3C1A" w:rsidRPr="001D265B" w:rsidRDefault="00CD3C1A" w:rsidP="00CD3C1A">
      <w:pPr>
        <w:pStyle w:val="ConsPlusNormal"/>
        <w:spacing w:before="220"/>
        <w:ind w:firstLine="540"/>
        <w:jc w:val="both"/>
        <w:rPr>
          <w:rFonts w:ascii="PT Astra Serif" w:hAnsi="PT Astra Serif"/>
          <w:sz w:val="24"/>
          <w:szCs w:val="24"/>
        </w:rPr>
      </w:pPr>
    </w:p>
    <w:p w:rsidR="00CD3C1A" w:rsidRPr="001D265B" w:rsidRDefault="00CD3C1A" w:rsidP="00CD3C1A">
      <w:pPr>
        <w:pStyle w:val="ConsPlusNormal"/>
        <w:jc w:val="both"/>
        <w:rPr>
          <w:rFonts w:ascii="PT Astra Serif" w:hAnsi="PT Astra Serif"/>
          <w:sz w:val="24"/>
          <w:szCs w:val="24"/>
        </w:rPr>
      </w:pPr>
    </w:p>
    <w:p w:rsidR="00CD3C1A" w:rsidRPr="001D265B" w:rsidRDefault="00CD3C1A" w:rsidP="00CD3C1A">
      <w:pPr>
        <w:pStyle w:val="ConsPlusNormal"/>
        <w:jc w:val="both"/>
        <w:rPr>
          <w:rFonts w:ascii="PT Astra Serif" w:hAnsi="PT Astra Serif"/>
          <w:sz w:val="24"/>
          <w:szCs w:val="24"/>
        </w:rPr>
      </w:pPr>
    </w:p>
    <w:p w:rsidR="00A347A3" w:rsidRDefault="00A347A3" w:rsidP="00CD3C1A">
      <w:pPr>
        <w:pStyle w:val="ConsPlusNormal"/>
        <w:jc w:val="both"/>
        <w:rPr>
          <w:rFonts w:ascii="PT Astra Serif" w:hAnsi="PT Astra Serif"/>
          <w:sz w:val="24"/>
          <w:szCs w:val="24"/>
        </w:rPr>
      </w:pPr>
      <w:r>
        <w:rPr>
          <w:rFonts w:ascii="PT Astra Serif" w:hAnsi="PT Astra Serif"/>
          <w:sz w:val="24"/>
          <w:szCs w:val="24"/>
        </w:rPr>
        <w:br w:type="page"/>
      </w:r>
    </w:p>
    <w:p w:rsidR="00A347A3" w:rsidRPr="001D265B" w:rsidRDefault="00A347A3" w:rsidP="00A347A3">
      <w:pPr>
        <w:pStyle w:val="ConsPlusNormal"/>
        <w:jc w:val="right"/>
        <w:outlineLvl w:val="1"/>
        <w:rPr>
          <w:rFonts w:ascii="PT Astra Serif" w:hAnsi="PT Astra Serif"/>
          <w:sz w:val="24"/>
          <w:szCs w:val="24"/>
        </w:rPr>
      </w:pPr>
      <w:r w:rsidRPr="001D265B">
        <w:rPr>
          <w:rFonts w:ascii="PT Astra Serif" w:hAnsi="PT Astra Serif"/>
          <w:sz w:val="24"/>
          <w:szCs w:val="24"/>
        </w:rPr>
        <w:lastRenderedPageBreak/>
        <w:t xml:space="preserve">Приложение </w:t>
      </w:r>
      <w:r>
        <w:rPr>
          <w:rFonts w:ascii="PT Astra Serif" w:hAnsi="PT Astra Serif"/>
          <w:sz w:val="24"/>
          <w:szCs w:val="24"/>
        </w:rPr>
        <w:t>2</w:t>
      </w:r>
    </w:p>
    <w:p w:rsidR="00A347A3" w:rsidRPr="001D265B" w:rsidRDefault="00A347A3" w:rsidP="00A347A3">
      <w:pPr>
        <w:pStyle w:val="ConsPlusNormal"/>
        <w:jc w:val="right"/>
        <w:rPr>
          <w:rFonts w:ascii="PT Astra Serif" w:hAnsi="PT Astra Serif"/>
          <w:sz w:val="24"/>
          <w:szCs w:val="24"/>
        </w:rPr>
      </w:pPr>
      <w:r w:rsidRPr="001D265B">
        <w:rPr>
          <w:rFonts w:ascii="PT Astra Serif" w:hAnsi="PT Astra Serif"/>
          <w:sz w:val="24"/>
          <w:szCs w:val="24"/>
        </w:rPr>
        <w:t>к административному регламенту</w:t>
      </w:r>
    </w:p>
    <w:p w:rsidR="00A347A3" w:rsidRPr="001D265B" w:rsidRDefault="00A347A3" w:rsidP="00A347A3">
      <w:pPr>
        <w:pStyle w:val="ConsPlusNormal"/>
        <w:jc w:val="right"/>
        <w:rPr>
          <w:rFonts w:ascii="PT Astra Serif" w:hAnsi="PT Astra Serif"/>
          <w:sz w:val="24"/>
          <w:szCs w:val="24"/>
        </w:rPr>
      </w:pPr>
      <w:r w:rsidRPr="001D265B">
        <w:rPr>
          <w:rFonts w:ascii="PT Astra Serif" w:hAnsi="PT Astra Serif"/>
          <w:sz w:val="24"/>
          <w:szCs w:val="24"/>
        </w:rPr>
        <w:t>предоставления государственной услуги «Отнесение земель или</w:t>
      </w:r>
    </w:p>
    <w:p w:rsidR="00A347A3" w:rsidRPr="001D265B" w:rsidRDefault="00A347A3" w:rsidP="00A347A3">
      <w:pPr>
        <w:pStyle w:val="ConsPlusNormal"/>
        <w:jc w:val="right"/>
        <w:rPr>
          <w:rFonts w:ascii="PT Astra Serif" w:hAnsi="PT Astra Serif"/>
          <w:sz w:val="24"/>
          <w:szCs w:val="24"/>
        </w:rPr>
      </w:pPr>
      <w:r w:rsidRPr="001D265B">
        <w:rPr>
          <w:rFonts w:ascii="PT Astra Serif" w:hAnsi="PT Astra Serif"/>
          <w:sz w:val="24"/>
          <w:szCs w:val="24"/>
        </w:rPr>
        <w:t>земельных участков в составе таких земель к определенной</w:t>
      </w:r>
    </w:p>
    <w:p w:rsidR="00A347A3" w:rsidRPr="001D265B" w:rsidRDefault="00A347A3" w:rsidP="00A347A3">
      <w:pPr>
        <w:pStyle w:val="ConsPlusNormal"/>
        <w:jc w:val="right"/>
        <w:rPr>
          <w:rFonts w:ascii="PT Astra Serif" w:hAnsi="PT Astra Serif"/>
          <w:sz w:val="24"/>
          <w:szCs w:val="24"/>
        </w:rPr>
      </w:pPr>
      <w:r w:rsidRPr="001D265B">
        <w:rPr>
          <w:rFonts w:ascii="PT Astra Serif" w:hAnsi="PT Astra Serif"/>
          <w:sz w:val="24"/>
          <w:szCs w:val="24"/>
        </w:rPr>
        <w:t xml:space="preserve">категории земель или перевод </w:t>
      </w:r>
      <w:proofErr w:type="gramStart"/>
      <w:r w:rsidRPr="001D265B">
        <w:rPr>
          <w:rFonts w:ascii="PT Astra Serif" w:hAnsi="PT Astra Serif"/>
          <w:sz w:val="24"/>
          <w:szCs w:val="24"/>
        </w:rPr>
        <w:t>земель</w:t>
      </w:r>
      <w:proofErr w:type="gramEnd"/>
      <w:r w:rsidRPr="001D265B">
        <w:rPr>
          <w:rFonts w:ascii="PT Astra Serif" w:hAnsi="PT Astra Serif"/>
          <w:sz w:val="24"/>
          <w:szCs w:val="24"/>
        </w:rPr>
        <w:t xml:space="preserve"> или земельных участков</w:t>
      </w:r>
    </w:p>
    <w:p w:rsidR="00A347A3" w:rsidRPr="001D265B" w:rsidRDefault="00A347A3" w:rsidP="00A347A3">
      <w:pPr>
        <w:pStyle w:val="ConsPlusNormal"/>
        <w:jc w:val="right"/>
        <w:rPr>
          <w:rFonts w:ascii="PT Astra Serif" w:hAnsi="PT Astra Serif"/>
          <w:sz w:val="24"/>
          <w:szCs w:val="24"/>
        </w:rPr>
      </w:pPr>
      <w:r w:rsidRPr="001D265B">
        <w:rPr>
          <w:rFonts w:ascii="PT Astra Serif" w:hAnsi="PT Astra Serif"/>
          <w:sz w:val="24"/>
          <w:szCs w:val="24"/>
        </w:rPr>
        <w:t>в составе таких земель из одной категории</w:t>
      </w:r>
    </w:p>
    <w:p w:rsidR="00A347A3" w:rsidRPr="001D265B" w:rsidRDefault="00A347A3" w:rsidP="00A347A3">
      <w:pPr>
        <w:pStyle w:val="ConsPlusNormal"/>
        <w:jc w:val="right"/>
        <w:rPr>
          <w:rFonts w:ascii="PT Astra Serif" w:hAnsi="PT Astra Serif"/>
          <w:sz w:val="24"/>
          <w:szCs w:val="24"/>
        </w:rPr>
      </w:pPr>
      <w:r w:rsidRPr="001D265B">
        <w:rPr>
          <w:rFonts w:ascii="PT Astra Serif" w:hAnsi="PT Astra Serif"/>
          <w:sz w:val="24"/>
          <w:szCs w:val="24"/>
        </w:rPr>
        <w:t>в другую категорию»</w:t>
      </w:r>
    </w:p>
    <w:p w:rsidR="00A347A3" w:rsidRPr="001D265B" w:rsidRDefault="00A347A3" w:rsidP="00A347A3">
      <w:pPr>
        <w:pStyle w:val="ConsPlusNormal"/>
        <w:jc w:val="both"/>
        <w:rPr>
          <w:rFonts w:ascii="PT Astra Serif" w:hAnsi="PT Astra Serif"/>
          <w:sz w:val="24"/>
          <w:szCs w:val="24"/>
        </w:rPr>
      </w:pPr>
    </w:p>
    <w:p w:rsidR="00A347A3" w:rsidRPr="001D265B" w:rsidRDefault="00A347A3" w:rsidP="00A347A3">
      <w:pPr>
        <w:pStyle w:val="ConsPlusTitle"/>
        <w:jc w:val="center"/>
        <w:rPr>
          <w:rFonts w:ascii="PT Astra Serif" w:hAnsi="PT Astra Serif"/>
          <w:sz w:val="24"/>
          <w:szCs w:val="24"/>
        </w:rPr>
      </w:pPr>
      <w:bookmarkStart w:id="4" w:name="P280"/>
      <w:bookmarkEnd w:id="4"/>
      <w:r w:rsidRPr="001D265B">
        <w:rPr>
          <w:rFonts w:ascii="PT Astra Serif" w:hAnsi="PT Astra Serif"/>
          <w:sz w:val="24"/>
          <w:szCs w:val="24"/>
        </w:rPr>
        <w:t>ИСЧЕРПЫВАЮЩИЙ ПЕРЕЧЕНЬ</w:t>
      </w:r>
    </w:p>
    <w:p w:rsidR="00A347A3" w:rsidRPr="001D265B" w:rsidRDefault="00A347A3" w:rsidP="00A347A3">
      <w:pPr>
        <w:pStyle w:val="ConsPlusTitle"/>
        <w:jc w:val="center"/>
        <w:rPr>
          <w:rFonts w:ascii="PT Astra Serif" w:hAnsi="PT Astra Serif"/>
          <w:sz w:val="24"/>
          <w:szCs w:val="24"/>
        </w:rPr>
      </w:pPr>
      <w:r w:rsidRPr="001D265B">
        <w:rPr>
          <w:rFonts w:ascii="PT Astra Serif" w:hAnsi="PT Astra Serif"/>
          <w:sz w:val="24"/>
          <w:szCs w:val="24"/>
        </w:rPr>
        <w:t>ДОКУМЕНТОВ, НЕОБХОДИМЫХ ДЛЯ ПРЕДОСТАВЛЕНИЯ</w:t>
      </w:r>
    </w:p>
    <w:p w:rsidR="00A347A3" w:rsidRPr="001D265B" w:rsidRDefault="00A347A3" w:rsidP="00A347A3">
      <w:pPr>
        <w:pStyle w:val="ConsPlusTitle"/>
        <w:jc w:val="center"/>
        <w:rPr>
          <w:rFonts w:ascii="PT Astra Serif" w:hAnsi="PT Astra Serif"/>
          <w:sz w:val="24"/>
          <w:szCs w:val="24"/>
        </w:rPr>
      </w:pPr>
      <w:r w:rsidRPr="001D265B">
        <w:rPr>
          <w:rFonts w:ascii="PT Astra Serif" w:hAnsi="PT Astra Serif"/>
          <w:sz w:val="24"/>
          <w:szCs w:val="24"/>
        </w:rPr>
        <w:t>ГОСУДАРСТВЕННОЙ УСЛУГИ</w:t>
      </w:r>
      <w:r>
        <w:rPr>
          <w:rFonts w:ascii="PT Astra Serif" w:hAnsi="PT Astra Serif"/>
          <w:sz w:val="24"/>
          <w:szCs w:val="24"/>
        </w:rPr>
        <w:t xml:space="preserve"> </w:t>
      </w:r>
      <w:r w:rsidRPr="00A347A3">
        <w:rPr>
          <w:rFonts w:ascii="PT Astra Serif" w:hAnsi="PT Astra Serif"/>
          <w:sz w:val="24"/>
          <w:szCs w:val="24"/>
        </w:rPr>
        <w:t>НА ПЕРВОМ ЭТАПЕ</w:t>
      </w:r>
    </w:p>
    <w:p w:rsidR="00A347A3" w:rsidRPr="001D265B" w:rsidRDefault="00A347A3" w:rsidP="00A347A3">
      <w:pPr>
        <w:pStyle w:val="ConsPlusNormal"/>
        <w:jc w:val="both"/>
        <w:rPr>
          <w:rFonts w:ascii="PT Astra Serif" w:hAnsi="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8"/>
        <w:gridCol w:w="5238"/>
        <w:gridCol w:w="4383"/>
      </w:tblGrid>
      <w:tr w:rsidR="00A347A3" w:rsidRPr="001D265B" w:rsidTr="00266C29">
        <w:trPr>
          <w:trHeight w:val="278"/>
        </w:trPr>
        <w:tc>
          <w:tcPr>
            <w:tcW w:w="508"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w:t>
            </w:r>
          </w:p>
        </w:tc>
        <w:tc>
          <w:tcPr>
            <w:tcW w:w="5238"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Документ</w:t>
            </w:r>
          </w:p>
        </w:tc>
        <w:tc>
          <w:tcPr>
            <w:tcW w:w="4383"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Порядок предоставления</w:t>
            </w:r>
          </w:p>
        </w:tc>
      </w:tr>
      <w:tr w:rsidR="00A347A3" w:rsidRPr="001D265B" w:rsidTr="00266C29">
        <w:trPr>
          <w:trHeight w:val="557"/>
        </w:trPr>
        <w:tc>
          <w:tcPr>
            <w:tcW w:w="508"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1</w:t>
            </w:r>
          </w:p>
        </w:tc>
        <w:tc>
          <w:tcPr>
            <w:tcW w:w="5238"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Запрос о предоставлении государственной услуги</w:t>
            </w:r>
          </w:p>
        </w:tc>
        <w:tc>
          <w:tcPr>
            <w:tcW w:w="4383" w:type="dxa"/>
          </w:tcPr>
          <w:p w:rsidR="00A347A3" w:rsidRPr="001D265B" w:rsidRDefault="00A347A3" w:rsidP="00266C29">
            <w:pPr>
              <w:pStyle w:val="ConsPlusNormal"/>
              <w:jc w:val="both"/>
              <w:rPr>
                <w:rFonts w:ascii="PT Astra Serif" w:hAnsi="PT Astra Serif"/>
                <w:sz w:val="24"/>
                <w:szCs w:val="24"/>
              </w:rPr>
            </w:pPr>
            <w:r w:rsidRPr="00A347A3">
              <w:rPr>
                <w:rFonts w:ascii="PT Astra Serif" w:hAnsi="PT Astra Serif"/>
                <w:sz w:val="24"/>
                <w:szCs w:val="24"/>
              </w:rPr>
              <w:t>Предоставляется заявителем без возврата</w:t>
            </w:r>
          </w:p>
        </w:tc>
      </w:tr>
      <w:tr w:rsidR="00A347A3" w:rsidRPr="001D265B" w:rsidTr="00266C29">
        <w:trPr>
          <w:trHeight w:val="557"/>
        </w:trPr>
        <w:tc>
          <w:tcPr>
            <w:tcW w:w="508"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2</w:t>
            </w:r>
          </w:p>
        </w:tc>
        <w:tc>
          <w:tcPr>
            <w:tcW w:w="5238" w:type="dxa"/>
          </w:tcPr>
          <w:p w:rsidR="00A347A3" w:rsidRPr="001D265B" w:rsidRDefault="00A347A3" w:rsidP="00BE78C6">
            <w:pPr>
              <w:pStyle w:val="ConsPlusNormal"/>
              <w:jc w:val="both"/>
              <w:rPr>
                <w:rFonts w:ascii="PT Astra Serif" w:hAnsi="PT Astra Serif"/>
                <w:sz w:val="24"/>
                <w:szCs w:val="24"/>
              </w:rPr>
            </w:pPr>
            <w:r w:rsidRPr="001D265B">
              <w:rPr>
                <w:rFonts w:ascii="PT Astra Serif" w:hAnsi="PT Astra Serif"/>
                <w:sz w:val="24"/>
                <w:szCs w:val="24"/>
              </w:rPr>
              <w:t>Документ, удо</w:t>
            </w:r>
            <w:r w:rsidR="00BE78C6">
              <w:rPr>
                <w:rFonts w:ascii="PT Astra Serif" w:hAnsi="PT Astra Serif"/>
                <w:sz w:val="24"/>
                <w:szCs w:val="24"/>
              </w:rPr>
              <w:t>стоверяющий личность заявителя</w:t>
            </w:r>
          </w:p>
        </w:tc>
        <w:tc>
          <w:tcPr>
            <w:tcW w:w="4383" w:type="dxa"/>
          </w:tcPr>
          <w:p w:rsidR="00A347A3" w:rsidRPr="001D265B" w:rsidRDefault="00BE78C6" w:rsidP="00266C29">
            <w:pPr>
              <w:pStyle w:val="ConsPlusNormal"/>
              <w:jc w:val="both"/>
              <w:rPr>
                <w:rFonts w:ascii="PT Astra Serif" w:hAnsi="PT Astra Serif"/>
                <w:sz w:val="24"/>
                <w:szCs w:val="24"/>
              </w:rPr>
            </w:pPr>
            <w:r w:rsidRPr="00BE78C6">
              <w:rPr>
                <w:rFonts w:ascii="PT Astra Serif" w:hAnsi="PT Astra Serif"/>
                <w:sz w:val="24"/>
                <w:szCs w:val="24"/>
              </w:rPr>
              <w:t>Предоставляется заявителем при обращении для просмотра</w:t>
            </w:r>
          </w:p>
        </w:tc>
      </w:tr>
      <w:tr w:rsidR="00A347A3" w:rsidRPr="001D265B" w:rsidTr="00266C29">
        <w:trPr>
          <w:trHeight w:val="1126"/>
        </w:trPr>
        <w:tc>
          <w:tcPr>
            <w:tcW w:w="508"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3</w:t>
            </w:r>
          </w:p>
        </w:tc>
        <w:tc>
          <w:tcPr>
            <w:tcW w:w="5238" w:type="dxa"/>
          </w:tcPr>
          <w:p w:rsidR="00A347A3" w:rsidRPr="001D265B" w:rsidRDefault="00BE78C6" w:rsidP="00266C29">
            <w:pPr>
              <w:pStyle w:val="ConsPlusNormal"/>
              <w:jc w:val="both"/>
              <w:rPr>
                <w:rFonts w:ascii="PT Astra Serif" w:hAnsi="PT Astra Serif"/>
                <w:sz w:val="24"/>
                <w:szCs w:val="24"/>
              </w:rPr>
            </w:pPr>
            <w:r w:rsidRPr="00BE78C6">
              <w:rPr>
                <w:rFonts w:ascii="PT Astra Serif" w:hAnsi="PT Astra Serif"/>
                <w:sz w:val="24"/>
                <w:szCs w:val="24"/>
              </w:rPr>
              <w:t>Документ, подтверждающий полномочия представителя заявителя (если с запросом обращается представитель заявителя)</w:t>
            </w:r>
          </w:p>
        </w:tc>
        <w:tc>
          <w:tcPr>
            <w:tcW w:w="4383"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Предоставляется заявителем</w:t>
            </w:r>
          </w:p>
        </w:tc>
      </w:tr>
      <w:tr w:rsidR="00A347A3" w:rsidRPr="001D265B" w:rsidTr="00266C29">
        <w:trPr>
          <w:trHeight w:val="1671"/>
        </w:trPr>
        <w:tc>
          <w:tcPr>
            <w:tcW w:w="508"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4</w:t>
            </w:r>
          </w:p>
        </w:tc>
        <w:tc>
          <w:tcPr>
            <w:tcW w:w="5238" w:type="dxa"/>
          </w:tcPr>
          <w:p w:rsidR="00A347A3" w:rsidRPr="001D265B" w:rsidRDefault="00BE78C6" w:rsidP="00266C29">
            <w:pPr>
              <w:pStyle w:val="ConsPlusNormal"/>
              <w:jc w:val="both"/>
              <w:rPr>
                <w:rFonts w:ascii="PT Astra Serif" w:hAnsi="PT Astra Serif"/>
                <w:sz w:val="24"/>
                <w:szCs w:val="24"/>
              </w:rPr>
            </w:pPr>
            <w:r w:rsidRPr="00BE78C6">
              <w:rPr>
                <w:rFonts w:ascii="PT Astra Serif" w:hAnsi="PT Astra Serif"/>
                <w:sz w:val="24"/>
                <w:szCs w:val="24"/>
              </w:rPr>
              <w:t>Схема расположения земельного участка или земельных участков на кадастровом плане территории (в случае если отсутствует утвержденный проект межевания территории)</w:t>
            </w:r>
          </w:p>
        </w:tc>
        <w:tc>
          <w:tcPr>
            <w:tcW w:w="4383"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Предоставляется заявителем без возврата</w:t>
            </w:r>
          </w:p>
        </w:tc>
      </w:tr>
      <w:tr w:rsidR="00A347A3" w:rsidRPr="001D265B" w:rsidTr="00266C29">
        <w:trPr>
          <w:trHeight w:val="1114"/>
        </w:trPr>
        <w:tc>
          <w:tcPr>
            <w:tcW w:w="508"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5</w:t>
            </w:r>
          </w:p>
        </w:tc>
        <w:tc>
          <w:tcPr>
            <w:tcW w:w="5238" w:type="dxa"/>
          </w:tcPr>
          <w:p w:rsidR="00A347A3" w:rsidRPr="001D265B" w:rsidRDefault="00BE78C6" w:rsidP="00266C29">
            <w:pPr>
              <w:pStyle w:val="ConsPlusNormal"/>
              <w:jc w:val="both"/>
              <w:rPr>
                <w:rFonts w:ascii="PT Astra Serif" w:hAnsi="PT Astra Serif"/>
                <w:sz w:val="24"/>
                <w:szCs w:val="24"/>
              </w:rPr>
            </w:pPr>
            <w:r w:rsidRPr="00BE78C6">
              <w:rPr>
                <w:rFonts w:ascii="PT Astra Serif" w:hAnsi="PT Astra Serif"/>
                <w:sz w:val="24"/>
                <w:szCs w:val="24"/>
              </w:rPr>
              <w:t xml:space="preserve">Копии правоустанавливающих и (или) </w:t>
            </w:r>
            <w:proofErr w:type="spellStart"/>
            <w:r w:rsidRPr="00BE78C6">
              <w:rPr>
                <w:rFonts w:ascii="PT Astra Serif" w:hAnsi="PT Astra Serif"/>
                <w:sz w:val="24"/>
                <w:szCs w:val="24"/>
              </w:rPr>
              <w:t>правоудостоверяющих</w:t>
            </w:r>
            <w:proofErr w:type="spellEnd"/>
            <w:r w:rsidRPr="00BE78C6">
              <w:rPr>
                <w:rFonts w:ascii="PT Astra Serif" w:hAnsi="PT Astra Serif"/>
                <w:sz w:val="24"/>
                <w:szCs w:val="24"/>
              </w:rPr>
              <w:t xml:space="preserve"> документов на исходный земельный участок, принадлежащий заявителю, права на который не зарегистрированы в Едином государственном реестре недвижимости</w:t>
            </w:r>
          </w:p>
        </w:tc>
        <w:tc>
          <w:tcPr>
            <w:tcW w:w="4383"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Предоставляется заявителем без возврата</w:t>
            </w:r>
          </w:p>
        </w:tc>
      </w:tr>
      <w:tr w:rsidR="00A347A3" w:rsidRPr="001D265B" w:rsidTr="00266C29">
        <w:trPr>
          <w:trHeight w:val="1683"/>
        </w:trPr>
        <w:tc>
          <w:tcPr>
            <w:tcW w:w="508"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6</w:t>
            </w:r>
          </w:p>
        </w:tc>
        <w:tc>
          <w:tcPr>
            <w:tcW w:w="5238" w:type="dxa"/>
          </w:tcPr>
          <w:p w:rsidR="00A347A3" w:rsidRPr="001D265B" w:rsidRDefault="00BE78C6" w:rsidP="00266C29">
            <w:pPr>
              <w:pStyle w:val="ConsPlusNormal"/>
              <w:jc w:val="both"/>
              <w:rPr>
                <w:rFonts w:ascii="PT Astra Serif" w:hAnsi="PT Astra Serif"/>
                <w:sz w:val="24"/>
                <w:szCs w:val="24"/>
              </w:rPr>
            </w:pPr>
            <w:r w:rsidRPr="00BE78C6">
              <w:rPr>
                <w:rFonts w:ascii="PT Astra Serif" w:hAnsi="PT Astra Serif"/>
                <w:sz w:val="24"/>
                <w:szCs w:val="24"/>
              </w:rPr>
              <w:t>Письменное согласие землепользователей, землевладельцев, арендаторов, залогодержателей исходного земельного участка (исходных земельных участков), которые предлагается перераспределить</w:t>
            </w:r>
          </w:p>
        </w:tc>
        <w:tc>
          <w:tcPr>
            <w:tcW w:w="4383" w:type="dxa"/>
          </w:tcPr>
          <w:p w:rsidR="00A347A3" w:rsidRPr="001D265B" w:rsidRDefault="00BE78C6" w:rsidP="00266C29">
            <w:pPr>
              <w:pStyle w:val="ConsPlusNormal"/>
              <w:jc w:val="both"/>
              <w:rPr>
                <w:rFonts w:ascii="PT Astra Serif" w:hAnsi="PT Astra Serif"/>
                <w:sz w:val="24"/>
                <w:szCs w:val="24"/>
              </w:rPr>
            </w:pPr>
            <w:r w:rsidRPr="00BE78C6">
              <w:rPr>
                <w:rFonts w:ascii="PT Astra Serif" w:hAnsi="PT Astra Serif"/>
                <w:sz w:val="24"/>
                <w:szCs w:val="24"/>
              </w:rPr>
              <w:t>Предоставляется заявителем без возврата</w:t>
            </w:r>
          </w:p>
        </w:tc>
      </w:tr>
      <w:tr w:rsidR="00A347A3" w:rsidRPr="001D265B" w:rsidTr="00266C29">
        <w:trPr>
          <w:trHeight w:val="1671"/>
        </w:trPr>
        <w:tc>
          <w:tcPr>
            <w:tcW w:w="508"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7</w:t>
            </w:r>
          </w:p>
        </w:tc>
        <w:tc>
          <w:tcPr>
            <w:tcW w:w="5238" w:type="dxa"/>
          </w:tcPr>
          <w:p w:rsidR="00A347A3" w:rsidRPr="001D265B" w:rsidRDefault="00BE78C6" w:rsidP="00266C29">
            <w:pPr>
              <w:pStyle w:val="ConsPlusNormal"/>
              <w:jc w:val="both"/>
              <w:rPr>
                <w:rFonts w:ascii="PT Astra Serif" w:hAnsi="PT Astra Serif"/>
                <w:sz w:val="24"/>
                <w:szCs w:val="24"/>
              </w:rPr>
            </w:pPr>
            <w:r w:rsidRPr="00BE78C6">
              <w:rPr>
                <w:rFonts w:ascii="PT Astra Serif" w:hAnsi="PT Astra Serif"/>
                <w:sz w:val="24"/>
                <w:szCs w:val="24"/>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tc>
        <w:tc>
          <w:tcPr>
            <w:tcW w:w="4383" w:type="dxa"/>
          </w:tcPr>
          <w:p w:rsidR="00A347A3" w:rsidRPr="001D265B" w:rsidRDefault="00BE78C6" w:rsidP="00266C29">
            <w:pPr>
              <w:pStyle w:val="ConsPlusNormal"/>
              <w:jc w:val="both"/>
              <w:rPr>
                <w:rFonts w:ascii="PT Astra Serif" w:hAnsi="PT Astra Serif"/>
                <w:sz w:val="24"/>
                <w:szCs w:val="24"/>
              </w:rPr>
            </w:pPr>
            <w:r w:rsidRPr="00BE78C6">
              <w:rPr>
                <w:rFonts w:ascii="PT Astra Serif" w:hAnsi="PT Astra Serif"/>
                <w:sz w:val="24"/>
                <w:szCs w:val="24"/>
              </w:rPr>
              <w:t>Предоставляется заявителем</w:t>
            </w:r>
          </w:p>
        </w:tc>
      </w:tr>
      <w:tr w:rsidR="00A347A3" w:rsidRPr="001D265B" w:rsidTr="00266C29">
        <w:trPr>
          <w:trHeight w:val="278"/>
        </w:trPr>
        <w:tc>
          <w:tcPr>
            <w:tcW w:w="508"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lastRenderedPageBreak/>
              <w:t>8</w:t>
            </w:r>
          </w:p>
        </w:tc>
        <w:tc>
          <w:tcPr>
            <w:tcW w:w="5238" w:type="dxa"/>
          </w:tcPr>
          <w:p w:rsidR="00A347A3" w:rsidRPr="001D265B" w:rsidRDefault="00BE78C6" w:rsidP="00266C29">
            <w:pPr>
              <w:pStyle w:val="ConsPlusNormal"/>
              <w:jc w:val="both"/>
              <w:rPr>
                <w:rFonts w:ascii="PT Astra Serif" w:hAnsi="PT Astra Serif"/>
                <w:sz w:val="24"/>
                <w:szCs w:val="24"/>
              </w:rPr>
            </w:pPr>
            <w:r w:rsidRPr="00BE78C6">
              <w:rPr>
                <w:rFonts w:ascii="PT Astra Serif" w:hAnsi="PT Astra Serif"/>
                <w:sz w:val="24"/>
                <w:szCs w:val="24"/>
              </w:rPr>
              <w:t>Выписка из Единого государственного реестра недвижимости об исходном земельном участке (исходных земельных участках), которые подлежат перераспределению о расположенных на них зданиях, сооружениях, иных объектах недвижимого имущества</w:t>
            </w:r>
          </w:p>
        </w:tc>
        <w:tc>
          <w:tcPr>
            <w:tcW w:w="4383" w:type="dxa"/>
          </w:tcPr>
          <w:p w:rsidR="00A347A3" w:rsidRPr="001D265B" w:rsidRDefault="00BE78C6" w:rsidP="00BE78C6">
            <w:pPr>
              <w:pStyle w:val="ConsPlusNormal"/>
              <w:jc w:val="both"/>
              <w:rPr>
                <w:rFonts w:ascii="PT Astra Serif" w:hAnsi="PT Astra Serif"/>
                <w:sz w:val="24"/>
                <w:szCs w:val="24"/>
              </w:rPr>
            </w:pPr>
            <w:r w:rsidRPr="00BE78C6">
              <w:rPr>
                <w:rFonts w:ascii="PT Astra Serif" w:hAnsi="PT Astra Serif"/>
                <w:sz w:val="24"/>
                <w:szCs w:val="24"/>
              </w:rPr>
              <w:t xml:space="preserve">Запрашивается в порядке межведомственного информационного взаимодействия в филиале публично-правовой компании </w:t>
            </w:r>
            <w:r>
              <w:rPr>
                <w:rFonts w:ascii="PT Astra Serif" w:hAnsi="PT Astra Serif"/>
                <w:sz w:val="24"/>
                <w:szCs w:val="24"/>
              </w:rPr>
              <w:t>«</w:t>
            </w:r>
            <w:proofErr w:type="spellStart"/>
            <w:r w:rsidRPr="00BE78C6">
              <w:rPr>
                <w:rFonts w:ascii="PT Astra Serif" w:hAnsi="PT Astra Serif"/>
                <w:sz w:val="24"/>
                <w:szCs w:val="24"/>
              </w:rPr>
              <w:t>Роскадастр</w:t>
            </w:r>
            <w:proofErr w:type="spellEnd"/>
            <w:r>
              <w:rPr>
                <w:rFonts w:ascii="PT Astra Serif" w:hAnsi="PT Astra Serif"/>
                <w:sz w:val="24"/>
                <w:szCs w:val="24"/>
              </w:rPr>
              <w:t>»</w:t>
            </w:r>
            <w:r w:rsidRPr="00BE78C6">
              <w:rPr>
                <w:rFonts w:ascii="PT Astra Serif" w:hAnsi="PT Astra Serif"/>
                <w:sz w:val="24"/>
                <w:szCs w:val="24"/>
              </w:rPr>
              <w:t xml:space="preserve"> по Томской области</w:t>
            </w:r>
          </w:p>
        </w:tc>
      </w:tr>
      <w:tr w:rsidR="00A347A3" w:rsidRPr="001D265B" w:rsidTr="00266C29">
        <w:trPr>
          <w:trHeight w:val="1114"/>
        </w:trPr>
        <w:tc>
          <w:tcPr>
            <w:tcW w:w="508" w:type="dxa"/>
          </w:tcPr>
          <w:p w:rsidR="00A347A3" w:rsidRPr="001D265B" w:rsidRDefault="00A347A3" w:rsidP="00266C29">
            <w:pPr>
              <w:pStyle w:val="ConsPlusNormal"/>
              <w:jc w:val="both"/>
              <w:rPr>
                <w:rFonts w:ascii="PT Astra Serif" w:hAnsi="PT Astra Serif"/>
                <w:sz w:val="24"/>
                <w:szCs w:val="24"/>
              </w:rPr>
            </w:pPr>
            <w:r w:rsidRPr="001D265B">
              <w:rPr>
                <w:rFonts w:ascii="PT Astra Serif" w:hAnsi="PT Astra Serif"/>
                <w:sz w:val="24"/>
                <w:szCs w:val="24"/>
              </w:rPr>
              <w:t>9</w:t>
            </w:r>
          </w:p>
        </w:tc>
        <w:tc>
          <w:tcPr>
            <w:tcW w:w="5238" w:type="dxa"/>
          </w:tcPr>
          <w:p w:rsidR="00A347A3" w:rsidRPr="001D265B" w:rsidRDefault="00BE78C6" w:rsidP="00266C29">
            <w:pPr>
              <w:pStyle w:val="ConsPlusNormal"/>
              <w:jc w:val="both"/>
              <w:rPr>
                <w:rFonts w:ascii="PT Astra Serif" w:hAnsi="PT Astra Serif"/>
                <w:sz w:val="24"/>
                <w:szCs w:val="24"/>
              </w:rPr>
            </w:pPr>
            <w:r w:rsidRPr="00BE78C6">
              <w:rPr>
                <w:rFonts w:ascii="PT Astra Serif" w:hAnsi="PT Astra Serif"/>
                <w:sz w:val="24"/>
                <w:szCs w:val="24"/>
              </w:rPr>
              <w:t>Выписка из Единого государственного реестра юридических лиц о заявителе, являющемся юридическим лицом</w:t>
            </w:r>
          </w:p>
        </w:tc>
        <w:tc>
          <w:tcPr>
            <w:tcW w:w="4383" w:type="dxa"/>
          </w:tcPr>
          <w:p w:rsidR="00A347A3" w:rsidRPr="001D265B" w:rsidRDefault="00BE78C6" w:rsidP="00266C29">
            <w:pPr>
              <w:pStyle w:val="ConsPlusNormal"/>
              <w:jc w:val="both"/>
              <w:rPr>
                <w:rFonts w:ascii="PT Astra Serif" w:hAnsi="PT Astra Serif"/>
                <w:sz w:val="24"/>
                <w:szCs w:val="24"/>
              </w:rPr>
            </w:pPr>
            <w:r w:rsidRPr="00BE78C6">
              <w:rPr>
                <w:rFonts w:ascii="PT Astra Serif" w:hAnsi="PT Astra Serif"/>
                <w:sz w:val="24"/>
                <w:szCs w:val="24"/>
              </w:rPr>
              <w:t xml:space="preserve">Запрашивается в порядке межведомственного информационного взаимодействия в филиале публично-правовой компании </w:t>
            </w:r>
            <w:r>
              <w:rPr>
                <w:rFonts w:ascii="PT Astra Serif" w:hAnsi="PT Astra Serif"/>
                <w:sz w:val="24"/>
                <w:szCs w:val="24"/>
              </w:rPr>
              <w:t>«</w:t>
            </w:r>
            <w:proofErr w:type="spellStart"/>
            <w:r w:rsidRPr="00BE78C6">
              <w:rPr>
                <w:rFonts w:ascii="PT Astra Serif" w:hAnsi="PT Astra Serif"/>
                <w:sz w:val="24"/>
                <w:szCs w:val="24"/>
              </w:rPr>
              <w:t>Роскадастр</w:t>
            </w:r>
            <w:proofErr w:type="spellEnd"/>
            <w:r>
              <w:rPr>
                <w:rFonts w:ascii="PT Astra Serif" w:hAnsi="PT Astra Serif"/>
                <w:sz w:val="24"/>
                <w:szCs w:val="24"/>
              </w:rPr>
              <w:t>»</w:t>
            </w:r>
            <w:r w:rsidRPr="00BE78C6">
              <w:rPr>
                <w:rFonts w:ascii="PT Astra Serif" w:hAnsi="PT Astra Serif"/>
                <w:sz w:val="24"/>
                <w:szCs w:val="24"/>
              </w:rPr>
              <w:t xml:space="preserve"> по Томской области</w:t>
            </w:r>
          </w:p>
        </w:tc>
      </w:tr>
      <w:tr w:rsidR="00BE78C6" w:rsidRPr="001D265B" w:rsidTr="00266C29">
        <w:trPr>
          <w:trHeight w:val="1114"/>
        </w:trPr>
        <w:tc>
          <w:tcPr>
            <w:tcW w:w="508" w:type="dxa"/>
          </w:tcPr>
          <w:p w:rsidR="00BE78C6" w:rsidRPr="001D265B" w:rsidRDefault="00BE78C6" w:rsidP="00266C29">
            <w:pPr>
              <w:pStyle w:val="ConsPlusNormal"/>
              <w:jc w:val="both"/>
              <w:rPr>
                <w:rFonts w:ascii="PT Astra Serif" w:hAnsi="PT Astra Serif"/>
                <w:sz w:val="24"/>
                <w:szCs w:val="24"/>
              </w:rPr>
            </w:pPr>
            <w:r>
              <w:rPr>
                <w:rFonts w:ascii="PT Astra Serif" w:hAnsi="PT Astra Serif"/>
                <w:sz w:val="24"/>
                <w:szCs w:val="24"/>
              </w:rPr>
              <w:t>10</w:t>
            </w:r>
          </w:p>
        </w:tc>
        <w:tc>
          <w:tcPr>
            <w:tcW w:w="5238" w:type="dxa"/>
          </w:tcPr>
          <w:p w:rsidR="00BE78C6" w:rsidRPr="00BE78C6" w:rsidRDefault="00C52A1A" w:rsidP="00266C29">
            <w:pPr>
              <w:pStyle w:val="ConsPlusNormal"/>
              <w:jc w:val="both"/>
              <w:rPr>
                <w:rFonts w:ascii="PT Astra Serif" w:hAnsi="PT Astra Serif"/>
                <w:sz w:val="24"/>
                <w:szCs w:val="24"/>
              </w:rPr>
            </w:pPr>
            <w:r w:rsidRPr="00C52A1A">
              <w:rPr>
                <w:rFonts w:ascii="PT Astra Serif" w:hAnsi="PT Astra Serif"/>
                <w:sz w:val="24"/>
                <w:szCs w:val="24"/>
              </w:rPr>
              <w:t>Выписка из Единого государственного реестра индивидуальных предпринимателей о заявителе, являющемся индивидуальным предпринимателем</w:t>
            </w:r>
          </w:p>
        </w:tc>
        <w:tc>
          <w:tcPr>
            <w:tcW w:w="4383" w:type="dxa"/>
          </w:tcPr>
          <w:p w:rsidR="00BE78C6" w:rsidRPr="00BE78C6" w:rsidRDefault="00C52A1A" w:rsidP="00266C29">
            <w:pPr>
              <w:pStyle w:val="ConsPlusNormal"/>
              <w:jc w:val="both"/>
              <w:rPr>
                <w:rFonts w:ascii="PT Astra Serif" w:hAnsi="PT Astra Serif"/>
                <w:sz w:val="24"/>
                <w:szCs w:val="24"/>
              </w:rPr>
            </w:pPr>
            <w:r w:rsidRPr="00BE78C6">
              <w:rPr>
                <w:rFonts w:ascii="PT Astra Serif" w:hAnsi="PT Astra Serif"/>
                <w:sz w:val="24"/>
                <w:szCs w:val="24"/>
              </w:rPr>
              <w:t xml:space="preserve">Запрашивается в порядке межведомственного информационного взаимодействия в филиале публично-правовой компании </w:t>
            </w:r>
            <w:r>
              <w:rPr>
                <w:rFonts w:ascii="PT Astra Serif" w:hAnsi="PT Astra Serif"/>
                <w:sz w:val="24"/>
                <w:szCs w:val="24"/>
              </w:rPr>
              <w:t>«</w:t>
            </w:r>
            <w:proofErr w:type="spellStart"/>
            <w:r w:rsidRPr="00BE78C6">
              <w:rPr>
                <w:rFonts w:ascii="PT Astra Serif" w:hAnsi="PT Astra Serif"/>
                <w:sz w:val="24"/>
                <w:szCs w:val="24"/>
              </w:rPr>
              <w:t>Роскадастр</w:t>
            </w:r>
            <w:proofErr w:type="spellEnd"/>
            <w:r>
              <w:rPr>
                <w:rFonts w:ascii="PT Astra Serif" w:hAnsi="PT Astra Serif"/>
                <w:sz w:val="24"/>
                <w:szCs w:val="24"/>
              </w:rPr>
              <w:t>»</w:t>
            </w:r>
            <w:r w:rsidRPr="00BE78C6">
              <w:rPr>
                <w:rFonts w:ascii="PT Astra Serif" w:hAnsi="PT Astra Serif"/>
                <w:sz w:val="24"/>
                <w:szCs w:val="24"/>
              </w:rPr>
              <w:t xml:space="preserve"> по Томской области</w:t>
            </w:r>
          </w:p>
        </w:tc>
      </w:tr>
    </w:tbl>
    <w:p w:rsidR="00CD3C1A" w:rsidRPr="001D265B" w:rsidRDefault="00CD3C1A" w:rsidP="00CD3C1A">
      <w:pPr>
        <w:pStyle w:val="ConsPlusNormal"/>
        <w:jc w:val="both"/>
        <w:rPr>
          <w:rFonts w:ascii="PT Astra Serif" w:hAnsi="PT Astra Serif"/>
          <w:sz w:val="24"/>
          <w:szCs w:val="24"/>
        </w:rPr>
      </w:pPr>
    </w:p>
    <w:p w:rsidR="00A347A3" w:rsidRDefault="00A347A3" w:rsidP="00CD3C1A">
      <w:pPr>
        <w:pStyle w:val="ConsPlusNormal"/>
        <w:jc w:val="right"/>
        <w:outlineLvl w:val="1"/>
        <w:rPr>
          <w:rFonts w:ascii="PT Astra Serif" w:hAnsi="PT Astra Serif"/>
          <w:sz w:val="24"/>
          <w:szCs w:val="24"/>
        </w:rPr>
      </w:pPr>
      <w:r>
        <w:rPr>
          <w:rFonts w:ascii="PT Astra Serif" w:hAnsi="PT Astra Serif"/>
          <w:sz w:val="24"/>
          <w:szCs w:val="24"/>
        </w:rPr>
        <w:br w:type="page"/>
      </w:r>
    </w:p>
    <w:p w:rsidR="00CD3C1A" w:rsidRPr="001D265B" w:rsidRDefault="00CD3C1A" w:rsidP="00CD3C1A">
      <w:pPr>
        <w:pStyle w:val="ConsPlusNormal"/>
        <w:jc w:val="right"/>
        <w:outlineLvl w:val="1"/>
        <w:rPr>
          <w:rFonts w:ascii="PT Astra Serif" w:hAnsi="PT Astra Serif"/>
          <w:sz w:val="24"/>
          <w:szCs w:val="24"/>
        </w:rPr>
      </w:pPr>
      <w:r w:rsidRPr="001D265B">
        <w:rPr>
          <w:rFonts w:ascii="PT Astra Serif" w:hAnsi="PT Astra Serif"/>
          <w:sz w:val="24"/>
          <w:szCs w:val="24"/>
        </w:rPr>
        <w:lastRenderedPageBreak/>
        <w:t xml:space="preserve">Приложение </w:t>
      </w:r>
      <w:r w:rsidR="00C52A1A">
        <w:rPr>
          <w:rFonts w:ascii="PT Astra Serif" w:hAnsi="PT Astra Serif"/>
          <w:sz w:val="24"/>
          <w:szCs w:val="24"/>
        </w:rPr>
        <w:t>3</w:t>
      </w:r>
    </w:p>
    <w:p w:rsidR="00CD3C1A" w:rsidRPr="001D265B" w:rsidRDefault="00CD3C1A" w:rsidP="00CD3C1A">
      <w:pPr>
        <w:pStyle w:val="ConsPlusNormal"/>
        <w:jc w:val="right"/>
        <w:rPr>
          <w:rFonts w:ascii="PT Astra Serif" w:hAnsi="PT Astra Serif"/>
          <w:sz w:val="24"/>
          <w:szCs w:val="24"/>
        </w:rPr>
      </w:pPr>
      <w:r w:rsidRPr="001D265B">
        <w:rPr>
          <w:rFonts w:ascii="PT Astra Serif" w:hAnsi="PT Astra Serif"/>
          <w:sz w:val="24"/>
          <w:szCs w:val="24"/>
        </w:rPr>
        <w:t>к административному регламенту</w:t>
      </w:r>
    </w:p>
    <w:p w:rsidR="009A6191" w:rsidRPr="009A6191" w:rsidRDefault="00CD3C1A" w:rsidP="009A6191">
      <w:pPr>
        <w:pStyle w:val="ConsPlusNormal"/>
        <w:jc w:val="right"/>
        <w:rPr>
          <w:rFonts w:ascii="PT Astra Serif" w:hAnsi="PT Astra Serif"/>
          <w:sz w:val="24"/>
          <w:szCs w:val="24"/>
        </w:rPr>
      </w:pPr>
      <w:r w:rsidRPr="001D265B">
        <w:rPr>
          <w:rFonts w:ascii="PT Astra Serif" w:hAnsi="PT Astra Serif"/>
          <w:sz w:val="24"/>
          <w:szCs w:val="24"/>
        </w:rPr>
        <w:t xml:space="preserve">предоставления государственной услуги </w:t>
      </w:r>
      <w:r w:rsidR="00902CF0" w:rsidRPr="001D265B">
        <w:rPr>
          <w:rFonts w:ascii="PT Astra Serif" w:hAnsi="PT Astra Serif"/>
          <w:sz w:val="24"/>
          <w:szCs w:val="24"/>
        </w:rPr>
        <w:t>«</w:t>
      </w:r>
      <w:r w:rsidR="009A6191" w:rsidRPr="009A6191">
        <w:rPr>
          <w:rFonts w:ascii="PT Astra Serif" w:hAnsi="PT Astra Serif"/>
          <w:sz w:val="24"/>
          <w:szCs w:val="24"/>
        </w:rPr>
        <w:t>Перераспределение</w:t>
      </w:r>
    </w:p>
    <w:p w:rsidR="009A6191" w:rsidRPr="009A6191" w:rsidRDefault="009A6191" w:rsidP="009A6191">
      <w:pPr>
        <w:pStyle w:val="ConsPlusNormal"/>
        <w:jc w:val="right"/>
        <w:rPr>
          <w:rFonts w:ascii="PT Astra Serif" w:hAnsi="PT Astra Serif"/>
          <w:sz w:val="24"/>
          <w:szCs w:val="24"/>
        </w:rPr>
      </w:pPr>
      <w:r w:rsidRPr="009A6191">
        <w:rPr>
          <w:rFonts w:ascii="PT Astra Serif" w:hAnsi="PT Astra Serif"/>
          <w:sz w:val="24"/>
          <w:szCs w:val="24"/>
        </w:rPr>
        <w:t>земель и (или) земельных участков, государственная</w:t>
      </w:r>
    </w:p>
    <w:p w:rsidR="009A6191" w:rsidRPr="009A6191" w:rsidRDefault="009A6191" w:rsidP="009A6191">
      <w:pPr>
        <w:pStyle w:val="ConsPlusNormal"/>
        <w:jc w:val="right"/>
        <w:rPr>
          <w:rFonts w:ascii="PT Astra Serif" w:hAnsi="PT Astra Serif"/>
          <w:sz w:val="24"/>
          <w:szCs w:val="24"/>
        </w:rPr>
      </w:pPr>
      <w:r w:rsidRPr="009A6191">
        <w:rPr>
          <w:rFonts w:ascii="PT Astra Serif" w:hAnsi="PT Astra Serif"/>
          <w:sz w:val="24"/>
          <w:szCs w:val="24"/>
        </w:rPr>
        <w:t>собственность на которые не разграничена, и земельных</w:t>
      </w:r>
    </w:p>
    <w:p w:rsidR="00CD3C1A" w:rsidRPr="001D265B" w:rsidRDefault="009A6191" w:rsidP="009A6191">
      <w:pPr>
        <w:pStyle w:val="ConsPlusNormal"/>
        <w:jc w:val="right"/>
        <w:rPr>
          <w:rFonts w:ascii="PT Astra Serif" w:hAnsi="PT Astra Serif"/>
          <w:sz w:val="24"/>
          <w:szCs w:val="24"/>
        </w:rPr>
      </w:pPr>
      <w:r w:rsidRPr="009A6191">
        <w:rPr>
          <w:rFonts w:ascii="PT Astra Serif" w:hAnsi="PT Astra Serif"/>
          <w:sz w:val="24"/>
          <w:szCs w:val="24"/>
        </w:rPr>
        <w:t>участков, находящихся в частной собственности</w:t>
      </w:r>
      <w:r w:rsidR="00902CF0" w:rsidRPr="001D265B">
        <w:rPr>
          <w:rFonts w:ascii="PT Astra Serif" w:hAnsi="PT Astra Serif"/>
          <w:sz w:val="24"/>
          <w:szCs w:val="24"/>
        </w:rPr>
        <w:t>»</w:t>
      </w:r>
    </w:p>
    <w:p w:rsidR="00CD3C1A" w:rsidRPr="001D265B" w:rsidRDefault="00CD3C1A" w:rsidP="00CD3C1A">
      <w:pPr>
        <w:pStyle w:val="ConsPlusNormal"/>
        <w:jc w:val="both"/>
        <w:rPr>
          <w:rFonts w:ascii="PT Astra Serif" w:hAnsi="PT Astra Serif"/>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64"/>
        <w:gridCol w:w="5163"/>
      </w:tblGrid>
      <w:tr w:rsidR="00146778" w:rsidRPr="001D265B" w:rsidTr="00F95B4D">
        <w:tc>
          <w:tcPr>
            <w:tcW w:w="9027" w:type="dxa"/>
            <w:gridSpan w:val="2"/>
            <w:tcBorders>
              <w:top w:val="nil"/>
              <w:left w:val="nil"/>
              <w:bottom w:val="nil"/>
              <w:right w:val="nil"/>
            </w:tcBorders>
          </w:tcPr>
          <w:p w:rsidR="00CD3C1A" w:rsidRPr="001D265B" w:rsidRDefault="00CD3C1A" w:rsidP="00F95B4D">
            <w:pPr>
              <w:pStyle w:val="ConsPlusNormal"/>
              <w:jc w:val="center"/>
              <w:rPr>
                <w:rFonts w:ascii="PT Astra Serif" w:hAnsi="PT Astra Serif"/>
                <w:sz w:val="24"/>
                <w:szCs w:val="24"/>
              </w:rPr>
            </w:pPr>
            <w:bookmarkStart w:id="5" w:name="P230"/>
            <w:bookmarkEnd w:id="5"/>
            <w:r w:rsidRPr="001D265B">
              <w:rPr>
                <w:rFonts w:ascii="PT Astra Serif" w:hAnsi="PT Astra Serif"/>
                <w:sz w:val="24"/>
                <w:szCs w:val="24"/>
              </w:rPr>
              <w:t>Форма запроса о предоставлении государственной услуги</w:t>
            </w:r>
            <w:r w:rsidR="00C52A1A">
              <w:rPr>
                <w:rFonts w:ascii="PT Astra Serif" w:hAnsi="PT Astra Serif"/>
                <w:sz w:val="24"/>
                <w:szCs w:val="24"/>
              </w:rPr>
              <w:t xml:space="preserve"> на первом этапе</w:t>
            </w:r>
          </w:p>
        </w:tc>
      </w:tr>
      <w:tr w:rsidR="00146778" w:rsidRPr="001D265B" w:rsidTr="00F95B4D">
        <w:tc>
          <w:tcPr>
            <w:tcW w:w="3864" w:type="dxa"/>
            <w:vMerge w:val="restart"/>
            <w:tcBorders>
              <w:top w:val="nil"/>
              <w:left w:val="nil"/>
              <w:bottom w:val="nil"/>
              <w:right w:val="nil"/>
            </w:tcBorders>
          </w:tcPr>
          <w:p w:rsidR="00CD3C1A" w:rsidRPr="001D265B" w:rsidRDefault="00CD3C1A" w:rsidP="00F95B4D">
            <w:pPr>
              <w:pStyle w:val="ConsPlusNormal"/>
              <w:rPr>
                <w:rFonts w:ascii="PT Astra Serif" w:hAnsi="PT Astra Serif"/>
                <w:sz w:val="24"/>
                <w:szCs w:val="24"/>
              </w:rPr>
            </w:pPr>
          </w:p>
        </w:tc>
        <w:tc>
          <w:tcPr>
            <w:tcW w:w="5163" w:type="dxa"/>
            <w:tcBorders>
              <w:top w:val="nil"/>
              <w:left w:val="nil"/>
              <w:bottom w:val="nil"/>
              <w:right w:val="nil"/>
            </w:tcBorders>
          </w:tcPr>
          <w:p w:rsidR="00A4135F" w:rsidRPr="00A4135F" w:rsidRDefault="00A4135F" w:rsidP="00A4135F">
            <w:pPr>
              <w:pStyle w:val="ConsPlusNormal"/>
              <w:jc w:val="right"/>
              <w:rPr>
                <w:rFonts w:ascii="PT Astra Serif" w:hAnsi="PT Astra Serif"/>
                <w:sz w:val="24"/>
                <w:szCs w:val="24"/>
              </w:rPr>
            </w:pPr>
            <w:r w:rsidRPr="00A4135F">
              <w:rPr>
                <w:rFonts w:ascii="PT Astra Serif" w:hAnsi="PT Astra Serif"/>
                <w:sz w:val="24"/>
                <w:szCs w:val="24"/>
              </w:rPr>
              <w:t>Начальнику Департамента</w:t>
            </w:r>
          </w:p>
          <w:p w:rsidR="00CD3C1A" w:rsidRPr="001D265B" w:rsidRDefault="00A4135F" w:rsidP="00A4135F">
            <w:pPr>
              <w:pStyle w:val="ConsPlusNormal"/>
              <w:jc w:val="right"/>
              <w:rPr>
                <w:rFonts w:ascii="PT Astra Serif" w:hAnsi="PT Astra Serif"/>
                <w:sz w:val="24"/>
                <w:szCs w:val="24"/>
              </w:rPr>
            </w:pPr>
            <w:r w:rsidRPr="00A4135F">
              <w:rPr>
                <w:rFonts w:ascii="PT Astra Serif" w:hAnsi="PT Astra Serif"/>
                <w:sz w:val="24"/>
                <w:szCs w:val="24"/>
              </w:rPr>
              <w:t>градостроительного развития Томской области</w:t>
            </w:r>
          </w:p>
        </w:tc>
      </w:tr>
      <w:tr w:rsidR="00146778" w:rsidRPr="001D265B" w:rsidTr="00F95B4D">
        <w:tc>
          <w:tcPr>
            <w:tcW w:w="3864" w:type="dxa"/>
            <w:vMerge/>
            <w:tcBorders>
              <w:top w:val="nil"/>
              <w:left w:val="nil"/>
              <w:bottom w:val="nil"/>
              <w:right w:val="nil"/>
            </w:tcBorders>
          </w:tcPr>
          <w:p w:rsidR="00CD3C1A" w:rsidRPr="001D265B" w:rsidRDefault="00CD3C1A" w:rsidP="00F95B4D">
            <w:pPr>
              <w:pStyle w:val="ConsPlusNormal"/>
              <w:rPr>
                <w:rFonts w:ascii="PT Astra Serif" w:hAnsi="PT Astra Serif"/>
                <w:sz w:val="24"/>
                <w:szCs w:val="24"/>
              </w:rPr>
            </w:pPr>
          </w:p>
        </w:tc>
        <w:tc>
          <w:tcPr>
            <w:tcW w:w="5163" w:type="dxa"/>
            <w:tcBorders>
              <w:top w:val="nil"/>
              <w:left w:val="nil"/>
              <w:bottom w:val="nil"/>
              <w:right w:val="nil"/>
            </w:tcBorders>
          </w:tcPr>
          <w:p w:rsidR="00CD3C1A" w:rsidRPr="001D265B" w:rsidRDefault="00CD3C1A" w:rsidP="00F95B4D">
            <w:pPr>
              <w:pStyle w:val="ConsPlusNormal"/>
              <w:jc w:val="both"/>
              <w:rPr>
                <w:rFonts w:ascii="PT Astra Serif" w:hAnsi="PT Astra Serif"/>
                <w:sz w:val="24"/>
                <w:szCs w:val="24"/>
              </w:rPr>
            </w:pPr>
            <w:r w:rsidRPr="001D265B">
              <w:rPr>
                <w:rFonts w:ascii="PT Astra Serif" w:hAnsi="PT Astra Serif"/>
                <w:sz w:val="24"/>
                <w:szCs w:val="24"/>
              </w:rPr>
              <w:t>от ______________________________________</w:t>
            </w:r>
          </w:p>
          <w:p w:rsidR="00CD3C1A" w:rsidRPr="001D265B" w:rsidRDefault="00CD3C1A" w:rsidP="00F95B4D">
            <w:pPr>
              <w:pStyle w:val="ConsPlusNormal"/>
              <w:jc w:val="both"/>
              <w:rPr>
                <w:rFonts w:ascii="PT Astra Serif" w:hAnsi="PT Astra Serif"/>
                <w:sz w:val="24"/>
                <w:szCs w:val="24"/>
              </w:rPr>
            </w:pPr>
            <w:r w:rsidRPr="001D265B">
              <w:rPr>
                <w:rFonts w:ascii="PT Astra Serif" w:hAnsi="PT Astra Serif"/>
                <w:sz w:val="24"/>
                <w:szCs w:val="24"/>
              </w:rPr>
              <w:t>_________________________________________</w:t>
            </w:r>
          </w:p>
          <w:p w:rsidR="00CD3C1A" w:rsidRPr="001D265B" w:rsidRDefault="00CD3C1A" w:rsidP="00F95B4D">
            <w:pPr>
              <w:pStyle w:val="ConsPlusNormal"/>
              <w:jc w:val="both"/>
              <w:rPr>
                <w:rFonts w:ascii="PT Astra Serif" w:hAnsi="PT Astra Serif"/>
                <w:sz w:val="24"/>
                <w:szCs w:val="24"/>
              </w:rPr>
            </w:pPr>
            <w:r w:rsidRPr="001D265B">
              <w:rPr>
                <w:rFonts w:ascii="PT Astra Serif" w:hAnsi="PT Astra Serif"/>
                <w:sz w:val="24"/>
                <w:szCs w:val="24"/>
              </w:rPr>
              <w:t>_________________________________________</w:t>
            </w:r>
          </w:p>
          <w:p w:rsidR="00CD3C1A" w:rsidRPr="001D265B" w:rsidRDefault="00CD3C1A" w:rsidP="00F95B4D">
            <w:pPr>
              <w:pStyle w:val="ConsPlusNormal"/>
              <w:jc w:val="both"/>
              <w:rPr>
                <w:rFonts w:ascii="PT Astra Serif" w:hAnsi="PT Astra Serif"/>
                <w:sz w:val="24"/>
                <w:szCs w:val="24"/>
              </w:rPr>
            </w:pPr>
            <w:r w:rsidRPr="001D265B">
              <w:rPr>
                <w:rFonts w:ascii="PT Astra Serif" w:hAnsi="PT Astra Serif"/>
                <w:sz w:val="24"/>
                <w:szCs w:val="24"/>
              </w:rPr>
              <w:t>_________________________________________</w:t>
            </w:r>
          </w:p>
          <w:p w:rsidR="00CD3C1A" w:rsidRPr="001D265B" w:rsidRDefault="00CD3C1A" w:rsidP="00F95B4D">
            <w:pPr>
              <w:pStyle w:val="ConsPlusNormal"/>
              <w:jc w:val="both"/>
              <w:rPr>
                <w:rFonts w:ascii="PT Astra Serif" w:hAnsi="PT Astra Serif"/>
                <w:sz w:val="24"/>
                <w:szCs w:val="24"/>
              </w:rPr>
            </w:pPr>
            <w:r w:rsidRPr="001D265B">
              <w:rPr>
                <w:rFonts w:ascii="PT Astra Serif" w:hAnsi="PT Astra Serif"/>
                <w:sz w:val="24"/>
                <w:szCs w:val="24"/>
              </w:rPr>
              <w:t>_________________________________________</w:t>
            </w:r>
          </w:p>
          <w:p w:rsidR="00CD3C1A" w:rsidRPr="001D265B" w:rsidRDefault="00CD3C1A" w:rsidP="00F95B4D">
            <w:pPr>
              <w:pStyle w:val="ConsPlusNormal"/>
              <w:jc w:val="right"/>
              <w:rPr>
                <w:rFonts w:ascii="PT Astra Serif" w:hAnsi="PT Astra Serif"/>
                <w:sz w:val="24"/>
                <w:szCs w:val="24"/>
              </w:rPr>
            </w:pPr>
            <w:r w:rsidRPr="001D265B">
              <w:rPr>
                <w:rFonts w:ascii="PT Astra Serif" w:hAnsi="PT Astra Serif"/>
                <w:sz w:val="24"/>
                <w:szCs w:val="24"/>
              </w:rPr>
              <w:t>(</w:t>
            </w:r>
            <w:r w:rsidR="00A4135F" w:rsidRPr="00A4135F">
              <w:rPr>
                <w:rFonts w:ascii="PT Astra Serif" w:hAnsi="PT Astra Serif"/>
                <w:sz w:val="24"/>
                <w:szCs w:val="24"/>
              </w:rPr>
              <w:t>Указываются фамилия, имя и (при наличии) отчество, место жительства заявителя, реквизиты документа, удостоверяющего личность заявителя (для гражданина), наименование и место нахождения заявителя (для юридического лица),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r w:rsidRPr="001D265B">
              <w:rPr>
                <w:rFonts w:ascii="PT Astra Serif" w:hAnsi="PT Astra Serif"/>
                <w:sz w:val="24"/>
                <w:szCs w:val="24"/>
              </w:rPr>
              <w:t>)</w:t>
            </w:r>
          </w:p>
          <w:p w:rsidR="00CD3C1A" w:rsidRPr="001D265B" w:rsidRDefault="00CD3C1A" w:rsidP="00F95B4D">
            <w:pPr>
              <w:pStyle w:val="ConsPlusNormal"/>
              <w:jc w:val="both"/>
              <w:rPr>
                <w:rFonts w:ascii="PT Astra Serif" w:hAnsi="PT Astra Serif"/>
                <w:sz w:val="24"/>
                <w:szCs w:val="24"/>
              </w:rPr>
            </w:pPr>
            <w:r w:rsidRPr="001D265B">
              <w:rPr>
                <w:rFonts w:ascii="PT Astra Serif" w:hAnsi="PT Astra Serif"/>
                <w:sz w:val="24"/>
                <w:szCs w:val="24"/>
              </w:rPr>
              <w:t xml:space="preserve">Почтовый адрес </w:t>
            </w:r>
            <w:r w:rsidR="00A4135F" w:rsidRPr="001D265B">
              <w:rPr>
                <w:rFonts w:ascii="PT Astra Serif" w:hAnsi="PT Astra Serif"/>
                <w:sz w:val="24"/>
                <w:szCs w:val="24"/>
              </w:rPr>
              <w:t xml:space="preserve">(для юридических лиц дополнительно указывается юридический </w:t>
            </w:r>
            <w:proofErr w:type="gramStart"/>
            <w:r w:rsidR="00A4135F" w:rsidRPr="001D265B">
              <w:rPr>
                <w:rFonts w:ascii="PT Astra Serif" w:hAnsi="PT Astra Serif"/>
                <w:sz w:val="24"/>
                <w:szCs w:val="24"/>
              </w:rPr>
              <w:t>адрес)</w:t>
            </w:r>
            <w:r w:rsidRPr="001D265B">
              <w:rPr>
                <w:rFonts w:ascii="PT Astra Serif" w:hAnsi="PT Astra Serif"/>
                <w:sz w:val="24"/>
                <w:szCs w:val="24"/>
              </w:rPr>
              <w:t>_</w:t>
            </w:r>
            <w:proofErr w:type="gramEnd"/>
            <w:r w:rsidRPr="001D265B">
              <w:rPr>
                <w:rFonts w:ascii="PT Astra Serif" w:hAnsi="PT Astra Serif"/>
                <w:sz w:val="24"/>
                <w:szCs w:val="24"/>
              </w:rPr>
              <w:t>_________________________</w:t>
            </w:r>
            <w:r w:rsidR="00197AB0">
              <w:rPr>
                <w:rFonts w:ascii="PT Astra Serif" w:hAnsi="PT Astra Serif"/>
                <w:sz w:val="24"/>
                <w:szCs w:val="24"/>
              </w:rPr>
              <w:t>__________</w:t>
            </w:r>
          </w:p>
          <w:p w:rsidR="00CD3C1A" w:rsidRPr="001D265B" w:rsidRDefault="00CD3C1A" w:rsidP="00F95B4D">
            <w:pPr>
              <w:pStyle w:val="ConsPlusNormal"/>
              <w:rPr>
                <w:rFonts w:ascii="PT Astra Serif" w:hAnsi="PT Astra Serif"/>
                <w:sz w:val="24"/>
                <w:szCs w:val="24"/>
              </w:rPr>
            </w:pPr>
            <w:r w:rsidRPr="001D265B">
              <w:rPr>
                <w:rFonts w:ascii="PT Astra Serif" w:hAnsi="PT Astra Serif"/>
                <w:sz w:val="24"/>
                <w:szCs w:val="24"/>
              </w:rPr>
              <w:t>________________________________________</w:t>
            </w:r>
            <w:r w:rsidR="00197AB0">
              <w:rPr>
                <w:rFonts w:ascii="PT Astra Serif" w:hAnsi="PT Astra Serif"/>
                <w:sz w:val="24"/>
                <w:szCs w:val="24"/>
              </w:rPr>
              <w:t>_</w:t>
            </w:r>
          </w:p>
          <w:p w:rsidR="00CD3C1A" w:rsidRPr="001D265B" w:rsidRDefault="00CD3C1A" w:rsidP="00F95B4D">
            <w:pPr>
              <w:pStyle w:val="ConsPlusNormal"/>
              <w:jc w:val="right"/>
              <w:rPr>
                <w:rFonts w:ascii="PT Astra Serif" w:hAnsi="PT Astra Serif"/>
                <w:sz w:val="24"/>
                <w:szCs w:val="24"/>
              </w:rPr>
            </w:pPr>
          </w:p>
          <w:p w:rsidR="00CD3C1A" w:rsidRPr="001D265B" w:rsidRDefault="00197AB0" w:rsidP="00197AB0">
            <w:pPr>
              <w:pStyle w:val="ConsPlusNormal"/>
              <w:jc w:val="both"/>
              <w:rPr>
                <w:rFonts w:ascii="PT Astra Serif" w:hAnsi="PT Astra Serif"/>
                <w:sz w:val="24"/>
                <w:szCs w:val="24"/>
              </w:rPr>
            </w:pPr>
            <w:r>
              <w:rPr>
                <w:rFonts w:ascii="PT Astra Serif" w:hAnsi="PT Astra Serif"/>
                <w:sz w:val="24"/>
                <w:szCs w:val="24"/>
              </w:rPr>
              <w:t>тел.</w:t>
            </w:r>
            <w:r w:rsidR="00CD3C1A" w:rsidRPr="001D265B">
              <w:rPr>
                <w:rFonts w:ascii="PT Astra Serif" w:hAnsi="PT Astra Serif"/>
                <w:sz w:val="24"/>
                <w:szCs w:val="24"/>
              </w:rPr>
              <w:t xml:space="preserve"> ______________________________</w:t>
            </w:r>
          </w:p>
        </w:tc>
      </w:tr>
      <w:tr w:rsidR="00146778" w:rsidRPr="001D265B" w:rsidTr="00F95B4D">
        <w:tc>
          <w:tcPr>
            <w:tcW w:w="9027" w:type="dxa"/>
            <w:gridSpan w:val="2"/>
            <w:tcBorders>
              <w:top w:val="nil"/>
              <w:left w:val="nil"/>
              <w:bottom w:val="nil"/>
              <w:right w:val="nil"/>
            </w:tcBorders>
          </w:tcPr>
          <w:p w:rsidR="00CD3C1A" w:rsidRPr="001D265B" w:rsidRDefault="00197AB0" w:rsidP="00F95B4D">
            <w:pPr>
              <w:pStyle w:val="ConsPlusNormal"/>
              <w:jc w:val="center"/>
              <w:rPr>
                <w:rFonts w:ascii="PT Astra Serif" w:hAnsi="PT Astra Serif"/>
                <w:sz w:val="24"/>
                <w:szCs w:val="24"/>
              </w:rPr>
            </w:pPr>
            <w:r>
              <w:rPr>
                <w:rFonts w:ascii="PT Astra Serif" w:hAnsi="PT Astra Serif"/>
                <w:sz w:val="24"/>
                <w:szCs w:val="24"/>
              </w:rPr>
              <w:t>ЗАЯВЛЕНИЕ</w:t>
            </w:r>
          </w:p>
        </w:tc>
      </w:tr>
    </w:tbl>
    <w:p w:rsidR="00265C26" w:rsidRPr="00265C26" w:rsidRDefault="00265C26" w:rsidP="00265C26">
      <w:pPr>
        <w:pStyle w:val="ConsPlusNormal"/>
        <w:ind w:firstLine="709"/>
        <w:jc w:val="both"/>
        <w:rPr>
          <w:rFonts w:ascii="PT Astra Serif" w:hAnsi="PT Astra Serif"/>
          <w:sz w:val="24"/>
          <w:szCs w:val="24"/>
        </w:rPr>
      </w:pPr>
      <w:r w:rsidRPr="00265C26">
        <w:rPr>
          <w:rFonts w:ascii="PT Astra Serif" w:hAnsi="PT Astra Serif"/>
          <w:sz w:val="24"/>
          <w:szCs w:val="24"/>
        </w:rPr>
        <w:t>Прошу произвести перераспределение земель (земельных участков), находящихся в государственной собственности, и земельного участка (земельных участков), находящегося (находящихся) в частной собственности и (нужное подчеркнуть):</w:t>
      </w:r>
    </w:p>
    <w:p w:rsidR="00265C26" w:rsidRPr="00265C26" w:rsidRDefault="00265C26" w:rsidP="00265C26">
      <w:pPr>
        <w:pStyle w:val="ConsPlusNormal"/>
        <w:ind w:firstLine="709"/>
        <w:jc w:val="both"/>
        <w:rPr>
          <w:rFonts w:ascii="PT Astra Serif" w:hAnsi="PT Astra Serif"/>
          <w:sz w:val="24"/>
          <w:szCs w:val="24"/>
        </w:rPr>
      </w:pPr>
      <w:r w:rsidRPr="00265C26">
        <w:rPr>
          <w:rFonts w:ascii="PT Astra Serif" w:hAnsi="PT Astra Serif"/>
          <w:sz w:val="24"/>
          <w:szCs w:val="24"/>
        </w:rPr>
        <w:t>- утвердить схему расположения земельного участка или земельных участков на кадастровом плане территории (при отсутствии утвержденного проекта межевания территории);</w:t>
      </w:r>
    </w:p>
    <w:p w:rsidR="00265C26" w:rsidRPr="00265C26" w:rsidRDefault="00265C26" w:rsidP="00265C26">
      <w:pPr>
        <w:pStyle w:val="ConsPlusNormal"/>
        <w:ind w:firstLine="709"/>
        <w:jc w:val="both"/>
        <w:rPr>
          <w:rFonts w:ascii="PT Astra Serif" w:hAnsi="PT Astra Serif"/>
          <w:sz w:val="24"/>
          <w:szCs w:val="24"/>
        </w:rPr>
      </w:pPr>
      <w:r w:rsidRPr="00265C26">
        <w:rPr>
          <w:rFonts w:ascii="PT Astra Serif" w:hAnsi="PT Astra Serif"/>
          <w:sz w:val="24"/>
          <w:szCs w:val="24"/>
        </w:rPr>
        <w:t>- согласно проекту межевания территории, утвержденному _________________________________________________________________________</w:t>
      </w:r>
    </w:p>
    <w:p w:rsidR="00265C26" w:rsidRPr="00265C26" w:rsidRDefault="00265C26" w:rsidP="00265C26">
      <w:pPr>
        <w:pStyle w:val="ConsPlusNormal"/>
        <w:ind w:firstLine="709"/>
        <w:jc w:val="both"/>
        <w:rPr>
          <w:rFonts w:ascii="PT Astra Serif" w:hAnsi="PT Astra Serif"/>
          <w:sz w:val="24"/>
          <w:szCs w:val="24"/>
        </w:rPr>
      </w:pPr>
      <w:r w:rsidRPr="00265C26">
        <w:rPr>
          <w:rFonts w:ascii="PT Astra Serif" w:hAnsi="PT Astra Serif"/>
          <w:sz w:val="24"/>
          <w:szCs w:val="24"/>
        </w:rPr>
        <w:t>_________________________________________________________________________</w:t>
      </w:r>
    </w:p>
    <w:p w:rsidR="00265C26" w:rsidRPr="00265C26" w:rsidRDefault="00265C26" w:rsidP="00265C26">
      <w:pPr>
        <w:pStyle w:val="ConsPlusNormal"/>
        <w:ind w:firstLine="709"/>
        <w:jc w:val="both"/>
        <w:rPr>
          <w:rFonts w:ascii="PT Astra Serif" w:hAnsi="PT Astra Serif"/>
          <w:sz w:val="24"/>
          <w:szCs w:val="24"/>
        </w:rPr>
      </w:pPr>
      <w:r w:rsidRPr="00265C26">
        <w:rPr>
          <w:rFonts w:ascii="PT Astra Serif" w:hAnsi="PT Astra Serif"/>
          <w:sz w:val="24"/>
          <w:szCs w:val="24"/>
        </w:rPr>
        <w:t>Кадастровые номера исходных земельных участков:</w:t>
      </w:r>
    </w:p>
    <w:p w:rsidR="00265C26" w:rsidRPr="00265C26" w:rsidRDefault="00265C26" w:rsidP="00265C26">
      <w:pPr>
        <w:pStyle w:val="ConsPlusNormal"/>
        <w:ind w:firstLine="709"/>
        <w:jc w:val="both"/>
        <w:rPr>
          <w:rFonts w:ascii="PT Astra Serif" w:hAnsi="PT Astra Serif"/>
          <w:sz w:val="24"/>
          <w:szCs w:val="24"/>
        </w:rPr>
      </w:pPr>
      <w:r w:rsidRPr="00265C26">
        <w:rPr>
          <w:rFonts w:ascii="PT Astra Serif" w:hAnsi="PT Astra Serif"/>
          <w:sz w:val="24"/>
          <w:szCs w:val="24"/>
        </w:rPr>
        <w:t>_____________________________________________ площадью;</w:t>
      </w:r>
    </w:p>
    <w:p w:rsidR="00265C26" w:rsidRDefault="00265C26" w:rsidP="00265C26">
      <w:pPr>
        <w:pStyle w:val="ConsPlusNormal"/>
        <w:ind w:firstLine="709"/>
        <w:jc w:val="both"/>
        <w:rPr>
          <w:rFonts w:ascii="PT Astra Serif" w:hAnsi="PT Astra Serif"/>
          <w:sz w:val="24"/>
          <w:szCs w:val="24"/>
        </w:rPr>
      </w:pPr>
      <w:r w:rsidRPr="00265C26">
        <w:rPr>
          <w:rFonts w:ascii="PT Astra Serif" w:hAnsi="PT Astra Serif"/>
          <w:sz w:val="24"/>
          <w:szCs w:val="24"/>
        </w:rPr>
        <w:t>_____________________________________________ площадью.</w:t>
      </w:r>
    </w:p>
    <w:p w:rsidR="00265C26" w:rsidRPr="00265C26" w:rsidRDefault="00265C26" w:rsidP="00265C26">
      <w:pPr>
        <w:pStyle w:val="ConsPlusNormal"/>
        <w:ind w:firstLine="709"/>
        <w:jc w:val="both"/>
        <w:rPr>
          <w:rFonts w:ascii="PT Astra Serif" w:hAnsi="PT Astra Serif"/>
          <w:sz w:val="24"/>
          <w:szCs w:val="24"/>
        </w:rPr>
      </w:pPr>
    </w:p>
    <w:p w:rsidR="00265C26" w:rsidRPr="00265C26" w:rsidRDefault="00265C26" w:rsidP="00265C26">
      <w:pPr>
        <w:pStyle w:val="ConsPlusNormal"/>
        <w:ind w:firstLine="709"/>
        <w:jc w:val="both"/>
        <w:rPr>
          <w:rFonts w:ascii="PT Astra Serif" w:hAnsi="PT Astra Serif"/>
          <w:sz w:val="24"/>
          <w:szCs w:val="24"/>
        </w:rPr>
      </w:pPr>
      <w:r w:rsidRPr="00265C26">
        <w:rPr>
          <w:rFonts w:ascii="PT Astra Serif" w:hAnsi="PT Astra Serif"/>
          <w:sz w:val="24"/>
          <w:szCs w:val="24"/>
        </w:rPr>
        <w:t xml:space="preserve">Способ получения документов, являющихся результатом предоставления государственной </w:t>
      </w:r>
      <w:r w:rsidRPr="00265C26">
        <w:rPr>
          <w:rFonts w:ascii="PT Astra Serif" w:hAnsi="PT Astra Serif"/>
          <w:sz w:val="24"/>
          <w:szCs w:val="24"/>
        </w:rPr>
        <w:lastRenderedPageBreak/>
        <w:t>услуги (нужное подчеркнуть):</w:t>
      </w:r>
    </w:p>
    <w:p w:rsidR="00265C26" w:rsidRPr="00265C26" w:rsidRDefault="00265C26" w:rsidP="00265C26">
      <w:pPr>
        <w:pStyle w:val="ConsPlusNormal"/>
        <w:ind w:firstLine="709"/>
        <w:jc w:val="both"/>
        <w:rPr>
          <w:rFonts w:ascii="PT Astra Serif" w:hAnsi="PT Astra Serif"/>
          <w:sz w:val="24"/>
          <w:szCs w:val="24"/>
        </w:rPr>
      </w:pPr>
      <w:r w:rsidRPr="00265C26">
        <w:rPr>
          <w:rFonts w:ascii="PT Astra Serif" w:hAnsi="PT Astra Serif"/>
          <w:sz w:val="24"/>
          <w:szCs w:val="24"/>
        </w:rPr>
        <w:t>- лично;</w:t>
      </w:r>
    </w:p>
    <w:p w:rsidR="00265C26" w:rsidRPr="00265C26" w:rsidRDefault="00265C26" w:rsidP="00265C26">
      <w:pPr>
        <w:pStyle w:val="ConsPlusNormal"/>
        <w:ind w:firstLine="709"/>
        <w:jc w:val="both"/>
        <w:rPr>
          <w:rFonts w:ascii="PT Astra Serif" w:hAnsi="PT Astra Serif"/>
          <w:sz w:val="24"/>
          <w:szCs w:val="24"/>
        </w:rPr>
      </w:pPr>
      <w:r w:rsidRPr="00265C26">
        <w:rPr>
          <w:rFonts w:ascii="PT Astra Serif" w:hAnsi="PT Astra Serif"/>
          <w:sz w:val="24"/>
          <w:szCs w:val="24"/>
        </w:rPr>
        <w:t>- посредством почтовой связи.</w:t>
      </w:r>
    </w:p>
    <w:p w:rsidR="00265C26" w:rsidRDefault="00265C26" w:rsidP="00265C26">
      <w:pPr>
        <w:pStyle w:val="ConsPlusNormal"/>
        <w:ind w:firstLine="709"/>
        <w:jc w:val="both"/>
        <w:rPr>
          <w:rFonts w:ascii="PT Astra Serif" w:hAnsi="PT Astra Serif"/>
          <w:sz w:val="24"/>
          <w:szCs w:val="24"/>
        </w:rPr>
      </w:pPr>
    </w:p>
    <w:p w:rsidR="00265C26" w:rsidRPr="00265C26" w:rsidRDefault="00265C26" w:rsidP="00265C26">
      <w:pPr>
        <w:pStyle w:val="ConsPlusNormal"/>
        <w:ind w:firstLine="709"/>
        <w:jc w:val="both"/>
        <w:rPr>
          <w:rFonts w:ascii="PT Astra Serif" w:hAnsi="PT Astra Serif"/>
          <w:sz w:val="24"/>
          <w:szCs w:val="24"/>
        </w:rPr>
      </w:pPr>
      <w:r w:rsidRPr="00265C26">
        <w:rPr>
          <w:rFonts w:ascii="PT Astra Serif" w:hAnsi="PT Astra Serif"/>
          <w:sz w:val="24"/>
          <w:szCs w:val="24"/>
        </w:rPr>
        <w:t>Дата</w:t>
      </w:r>
    </w:p>
    <w:p w:rsidR="00CD3C1A" w:rsidRPr="001D265B" w:rsidRDefault="00265C26" w:rsidP="00265C26">
      <w:pPr>
        <w:pStyle w:val="ConsPlusNormal"/>
        <w:ind w:firstLine="709"/>
        <w:jc w:val="both"/>
        <w:rPr>
          <w:rFonts w:ascii="PT Astra Serif" w:hAnsi="PT Astra Serif"/>
          <w:sz w:val="24"/>
          <w:szCs w:val="24"/>
        </w:rPr>
      </w:pPr>
      <w:r w:rsidRPr="00265C26">
        <w:rPr>
          <w:rFonts w:ascii="PT Astra Serif" w:hAnsi="PT Astra Serif"/>
          <w:sz w:val="24"/>
          <w:szCs w:val="24"/>
        </w:rPr>
        <w:t>Подпись</w:t>
      </w:r>
    </w:p>
    <w:p w:rsidR="00CD3C1A" w:rsidRPr="001D265B" w:rsidRDefault="00CD3C1A" w:rsidP="00CD3C1A">
      <w:pPr>
        <w:pStyle w:val="ConsPlusNormal"/>
        <w:jc w:val="both"/>
        <w:rPr>
          <w:rFonts w:ascii="PT Astra Serif" w:hAnsi="PT Astra Serif"/>
          <w:sz w:val="24"/>
          <w:szCs w:val="24"/>
        </w:rPr>
      </w:pPr>
    </w:p>
    <w:p w:rsidR="00CD3C1A" w:rsidRPr="001D265B" w:rsidRDefault="00CD3C1A" w:rsidP="00CD3C1A">
      <w:pPr>
        <w:pStyle w:val="ConsPlusNormal"/>
        <w:jc w:val="both"/>
        <w:rPr>
          <w:rFonts w:ascii="PT Astra Serif" w:hAnsi="PT Astra Serif"/>
          <w:sz w:val="24"/>
          <w:szCs w:val="24"/>
        </w:rPr>
      </w:pPr>
    </w:p>
    <w:p w:rsidR="00CD3C1A" w:rsidRPr="001D265B" w:rsidRDefault="00CD3C1A" w:rsidP="00CD3C1A">
      <w:pPr>
        <w:pStyle w:val="ConsPlusNormal"/>
        <w:jc w:val="both"/>
        <w:rPr>
          <w:rFonts w:ascii="PT Astra Serif" w:hAnsi="PT Astra Serif"/>
          <w:sz w:val="24"/>
          <w:szCs w:val="24"/>
        </w:rPr>
      </w:pPr>
    </w:p>
    <w:p w:rsidR="00E8248A" w:rsidRDefault="00E8248A" w:rsidP="001A1E64">
      <w:pPr>
        <w:rPr>
          <w:rStyle w:val="af4"/>
          <w:rFonts w:ascii="PT Astra Serif" w:eastAsia="PT Astra Serif" w:hAnsi="PT Astra Serif" w:cs="PT Astra Serif"/>
          <w:color w:val="auto"/>
          <w:sz w:val="24"/>
          <w:szCs w:val="24"/>
          <w:u w:val="none"/>
        </w:rPr>
      </w:pPr>
      <w:r>
        <w:rPr>
          <w:rStyle w:val="af4"/>
          <w:rFonts w:ascii="PT Astra Serif" w:eastAsia="PT Astra Serif" w:hAnsi="PT Astra Serif" w:cs="PT Astra Serif"/>
          <w:color w:val="auto"/>
          <w:sz w:val="24"/>
          <w:szCs w:val="24"/>
          <w:u w:val="none"/>
        </w:rPr>
        <w:br w:type="page"/>
      </w:r>
    </w:p>
    <w:p w:rsidR="00E8248A" w:rsidRPr="001D265B" w:rsidRDefault="00E8248A" w:rsidP="00E8248A">
      <w:pPr>
        <w:pStyle w:val="ConsPlusNormal"/>
        <w:jc w:val="right"/>
        <w:outlineLvl w:val="1"/>
        <w:rPr>
          <w:rFonts w:ascii="PT Astra Serif" w:hAnsi="PT Astra Serif"/>
          <w:sz w:val="24"/>
          <w:szCs w:val="24"/>
        </w:rPr>
      </w:pPr>
      <w:r w:rsidRPr="001D265B">
        <w:rPr>
          <w:rFonts w:ascii="PT Astra Serif" w:hAnsi="PT Astra Serif"/>
          <w:sz w:val="24"/>
          <w:szCs w:val="24"/>
        </w:rPr>
        <w:lastRenderedPageBreak/>
        <w:t xml:space="preserve">Приложение </w:t>
      </w:r>
      <w:r>
        <w:rPr>
          <w:rFonts w:ascii="PT Astra Serif" w:hAnsi="PT Astra Serif"/>
          <w:sz w:val="24"/>
          <w:szCs w:val="24"/>
        </w:rPr>
        <w:t>4</w:t>
      </w:r>
    </w:p>
    <w:p w:rsidR="00E8248A" w:rsidRPr="001D265B" w:rsidRDefault="00E8248A" w:rsidP="00E8248A">
      <w:pPr>
        <w:pStyle w:val="ConsPlusNormal"/>
        <w:jc w:val="right"/>
        <w:rPr>
          <w:rFonts w:ascii="PT Astra Serif" w:hAnsi="PT Astra Serif"/>
          <w:sz w:val="24"/>
          <w:szCs w:val="24"/>
        </w:rPr>
      </w:pPr>
      <w:r w:rsidRPr="001D265B">
        <w:rPr>
          <w:rFonts w:ascii="PT Astra Serif" w:hAnsi="PT Astra Serif"/>
          <w:sz w:val="24"/>
          <w:szCs w:val="24"/>
        </w:rPr>
        <w:t>к административному регламенту</w:t>
      </w:r>
    </w:p>
    <w:p w:rsidR="00E8248A" w:rsidRPr="001D265B" w:rsidRDefault="00E8248A" w:rsidP="00E8248A">
      <w:pPr>
        <w:pStyle w:val="ConsPlusNormal"/>
        <w:jc w:val="right"/>
        <w:rPr>
          <w:rFonts w:ascii="PT Astra Serif" w:hAnsi="PT Astra Serif"/>
          <w:sz w:val="24"/>
          <w:szCs w:val="24"/>
        </w:rPr>
      </w:pPr>
      <w:r w:rsidRPr="001D265B">
        <w:rPr>
          <w:rFonts w:ascii="PT Astra Serif" w:hAnsi="PT Astra Serif"/>
          <w:sz w:val="24"/>
          <w:szCs w:val="24"/>
        </w:rPr>
        <w:t>предоставления государственной услуги «Отнесение земель или</w:t>
      </w:r>
    </w:p>
    <w:p w:rsidR="00E8248A" w:rsidRPr="001D265B" w:rsidRDefault="00E8248A" w:rsidP="00E8248A">
      <w:pPr>
        <w:pStyle w:val="ConsPlusNormal"/>
        <w:jc w:val="right"/>
        <w:rPr>
          <w:rFonts w:ascii="PT Astra Serif" w:hAnsi="PT Astra Serif"/>
          <w:sz w:val="24"/>
          <w:szCs w:val="24"/>
        </w:rPr>
      </w:pPr>
      <w:r w:rsidRPr="001D265B">
        <w:rPr>
          <w:rFonts w:ascii="PT Astra Serif" w:hAnsi="PT Astra Serif"/>
          <w:sz w:val="24"/>
          <w:szCs w:val="24"/>
        </w:rPr>
        <w:t>земельных участков в составе таких земель к определенной</w:t>
      </w:r>
    </w:p>
    <w:p w:rsidR="00E8248A" w:rsidRPr="001D265B" w:rsidRDefault="00E8248A" w:rsidP="00E8248A">
      <w:pPr>
        <w:pStyle w:val="ConsPlusNormal"/>
        <w:jc w:val="right"/>
        <w:rPr>
          <w:rFonts w:ascii="PT Astra Serif" w:hAnsi="PT Astra Serif"/>
          <w:sz w:val="24"/>
          <w:szCs w:val="24"/>
        </w:rPr>
      </w:pPr>
      <w:r w:rsidRPr="001D265B">
        <w:rPr>
          <w:rFonts w:ascii="PT Astra Serif" w:hAnsi="PT Astra Serif"/>
          <w:sz w:val="24"/>
          <w:szCs w:val="24"/>
        </w:rPr>
        <w:t xml:space="preserve">категории земель или перевод </w:t>
      </w:r>
      <w:proofErr w:type="gramStart"/>
      <w:r w:rsidRPr="001D265B">
        <w:rPr>
          <w:rFonts w:ascii="PT Astra Serif" w:hAnsi="PT Astra Serif"/>
          <w:sz w:val="24"/>
          <w:szCs w:val="24"/>
        </w:rPr>
        <w:t>земель</w:t>
      </w:r>
      <w:proofErr w:type="gramEnd"/>
      <w:r w:rsidRPr="001D265B">
        <w:rPr>
          <w:rFonts w:ascii="PT Astra Serif" w:hAnsi="PT Astra Serif"/>
          <w:sz w:val="24"/>
          <w:szCs w:val="24"/>
        </w:rPr>
        <w:t xml:space="preserve"> или земельных участков</w:t>
      </w:r>
    </w:p>
    <w:p w:rsidR="00E8248A" w:rsidRPr="001D265B" w:rsidRDefault="00E8248A" w:rsidP="00E8248A">
      <w:pPr>
        <w:pStyle w:val="ConsPlusNormal"/>
        <w:jc w:val="right"/>
        <w:rPr>
          <w:rFonts w:ascii="PT Astra Serif" w:hAnsi="PT Astra Serif"/>
          <w:sz w:val="24"/>
          <w:szCs w:val="24"/>
        </w:rPr>
      </w:pPr>
      <w:r w:rsidRPr="001D265B">
        <w:rPr>
          <w:rFonts w:ascii="PT Astra Serif" w:hAnsi="PT Astra Serif"/>
          <w:sz w:val="24"/>
          <w:szCs w:val="24"/>
        </w:rPr>
        <w:t>в составе таких земель из одной категории</w:t>
      </w:r>
    </w:p>
    <w:p w:rsidR="00E8248A" w:rsidRPr="001D265B" w:rsidRDefault="00E8248A" w:rsidP="00E8248A">
      <w:pPr>
        <w:pStyle w:val="ConsPlusNormal"/>
        <w:jc w:val="right"/>
        <w:rPr>
          <w:rFonts w:ascii="PT Astra Serif" w:hAnsi="PT Astra Serif"/>
          <w:sz w:val="24"/>
          <w:szCs w:val="24"/>
        </w:rPr>
      </w:pPr>
      <w:r w:rsidRPr="001D265B">
        <w:rPr>
          <w:rFonts w:ascii="PT Astra Serif" w:hAnsi="PT Astra Serif"/>
          <w:sz w:val="24"/>
          <w:szCs w:val="24"/>
        </w:rPr>
        <w:t>в другую категорию»</w:t>
      </w:r>
    </w:p>
    <w:p w:rsidR="00E8248A" w:rsidRPr="001D265B" w:rsidRDefault="00E8248A" w:rsidP="00E8248A">
      <w:pPr>
        <w:pStyle w:val="ConsPlusNormal"/>
        <w:jc w:val="both"/>
        <w:rPr>
          <w:rFonts w:ascii="PT Astra Serif" w:hAnsi="PT Astra Serif"/>
          <w:sz w:val="24"/>
          <w:szCs w:val="24"/>
        </w:rPr>
      </w:pPr>
    </w:p>
    <w:p w:rsidR="00E8248A" w:rsidRPr="001D265B" w:rsidRDefault="00E8248A" w:rsidP="00E8248A">
      <w:pPr>
        <w:pStyle w:val="ConsPlusTitle"/>
        <w:jc w:val="center"/>
        <w:rPr>
          <w:rFonts w:ascii="PT Astra Serif" w:hAnsi="PT Astra Serif"/>
          <w:sz w:val="24"/>
          <w:szCs w:val="24"/>
        </w:rPr>
      </w:pPr>
      <w:r w:rsidRPr="001D265B">
        <w:rPr>
          <w:rFonts w:ascii="PT Astra Serif" w:hAnsi="PT Astra Serif"/>
          <w:sz w:val="24"/>
          <w:szCs w:val="24"/>
        </w:rPr>
        <w:t>ИСЧЕРПЫВАЮЩИЙ ПЕРЕЧЕНЬ</w:t>
      </w:r>
    </w:p>
    <w:p w:rsidR="00E8248A" w:rsidRPr="001D265B" w:rsidRDefault="00E8248A" w:rsidP="00E8248A">
      <w:pPr>
        <w:pStyle w:val="ConsPlusTitle"/>
        <w:jc w:val="center"/>
        <w:rPr>
          <w:rFonts w:ascii="PT Astra Serif" w:hAnsi="PT Astra Serif"/>
          <w:sz w:val="24"/>
          <w:szCs w:val="24"/>
        </w:rPr>
      </w:pPr>
      <w:r w:rsidRPr="001D265B">
        <w:rPr>
          <w:rFonts w:ascii="PT Astra Serif" w:hAnsi="PT Astra Serif"/>
          <w:sz w:val="24"/>
          <w:szCs w:val="24"/>
        </w:rPr>
        <w:t>ДОКУМЕНТОВ, НЕОБХОДИМЫХ ДЛЯ ПРЕДОСТАВЛЕНИЯ</w:t>
      </w:r>
    </w:p>
    <w:p w:rsidR="00E8248A" w:rsidRPr="001D265B" w:rsidRDefault="00E8248A" w:rsidP="00E8248A">
      <w:pPr>
        <w:pStyle w:val="ConsPlusTitle"/>
        <w:jc w:val="center"/>
        <w:rPr>
          <w:rFonts w:ascii="PT Astra Serif" w:hAnsi="PT Astra Serif"/>
          <w:sz w:val="24"/>
          <w:szCs w:val="24"/>
        </w:rPr>
      </w:pPr>
      <w:r w:rsidRPr="001D265B">
        <w:rPr>
          <w:rFonts w:ascii="PT Astra Serif" w:hAnsi="PT Astra Serif"/>
          <w:sz w:val="24"/>
          <w:szCs w:val="24"/>
        </w:rPr>
        <w:t>ГОСУДАРСТВЕННОЙ УСЛУГИ</w:t>
      </w:r>
      <w:r>
        <w:rPr>
          <w:rFonts w:ascii="PT Astra Serif" w:hAnsi="PT Astra Serif"/>
          <w:sz w:val="24"/>
          <w:szCs w:val="24"/>
        </w:rPr>
        <w:t xml:space="preserve"> </w:t>
      </w:r>
      <w:r w:rsidRPr="00A347A3">
        <w:rPr>
          <w:rFonts w:ascii="PT Astra Serif" w:hAnsi="PT Astra Serif"/>
          <w:sz w:val="24"/>
          <w:szCs w:val="24"/>
        </w:rPr>
        <w:t xml:space="preserve">НА </w:t>
      </w:r>
      <w:r>
        <w:rPr>
          <w:rFonts w:ascii="PT Astra Serif" w:hAnsi="PT Astra Serif"/>
          <w:sz w:val="24"/>
          <w:szCs w:val="24"/>
        </w:rPr>
        <w:t>ВТОРОМ</w:t>
      </w:r>
      <w:r w:rsidRPr="00A347A3">
        <w:rPr>
          <w:rFonts w:ascii="PT Astra Serif" w:hAnsi="PT Astra Serif"/>
          <w:sz w:val="24"/>
          <w:szCs w:val="24"/>
        </w:rPr>
        <w:t xml:space="preserve"> ЭТАПЕ</w:t>
      </w:r>
    </w:p>
    <w:p w:rsidR="00E8248A" w:rsidRPr="001D265B" w:rsidRDefault="00E8248A" w:rsidP="00E8248A">
      <w:pPr>
        <w:pStyle w:val="ConsPlusNormal"/>
        <w:jc w:val="both"/>
        <w:rPr>
          <w:rFonts w:ascii="PT Astra Serif" w:hAnsi="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8"/>
        <w:gridCol w:w="5238"/>
        <w:gridCol w:w="4383"/>
      </w:tblGrid>
      <w:tr w:rsidR="00E8248A" w:rsidRPr="001D265B" w:rsidTr="00266C29">
        <w:trPr>
          <w:trHeight w:val="278"/>
        </w:trPr>
        <w:tc>
          <w:tcPr>
            <w:tcW w:w="508" w:type="dxa"/>
          </w:tcPr>
          <w:p w:rsidR="00E8248A" w:rsidRPr="001D265B" w:rsidRDefault="00E8248A" w:rsidP="00266C29">
            <w:pPr>
              <w:pStyle w:val="ConsPlusNormal"/>
              <w:jc w:val="both"/>
              <w:rPr>
                <w:rFonts w:ascii="PT Astra Serif" w:hAnsi="PT Astra Serif"/>
                <w:sz w:val="24"/>
                <w:szCs w:val="24"/>
              </w:rPr>
            </w:pPr>
            <w:r w:rsidRPr="001D265B">
              <w:rPr>
                <w:rFonts w:ascii="PT Astra Serif" w:hAnsi="PT Astra Serif"/>
                <w:sz w:val="24"/>
                <w:szCs w:val="24"/>
              </w:rPr>
              <w:t>№</w:t>
            </w:r>
          </w:p>
        </w:tc>
        <w:tc>
          <w:tcPr>
            <w:tcW w:w="5238" w:type="dxa"/>
          </w:tcPr>
          <w:p w:rsidR="00E8248A" w:rsidRPr="001D265B" w:rsidRDefault="00E8248A" w:rsidP="00266C29">
            <w:pPr>
              <w:pStyle w:val="ConsPlusNormal"/>
              <w:jc w:val="both"/>
              <w:rPr>
                <w:rFonts w:ascii="PT Astra Serif" w:hAnsi="PT Astra Serif"/>
                <w:sz w:val="24"/>
                <w:szCs w:val="24"/>
              </w:rPr>
            </w:pPr>
            <w:r w:rsidRPr="001D265B">
              <w:rPr>
                <w:rFonts w:ascii="PT Astra Serif" w:hAnsi="PT Astra Serif"/>
                <w:sz w:val="24"/>
                <w:szCs w:val="24"/>
              </w:rPr>
              <w:t>Документ</w:t>
            </w:r>
          </w:p>
        </w:tc>
        <w:tc>
          <w:tcPr>
            <w:tcW w:w="4383" w:type="dxa"/>
          </w:tcPr>
          <w:p w:rsidR="00E8248A" w:rsidRPr="001D265B" w:rsidRDefault="00E8248A" w:rsidP="00266C29">
            <w:pPr>
              <w:pStyle w:val="ConsPlusNormal"/>
              <w:jc w:val="both"/>
              <w:rPr>
                <w:rFonts w:ascii="PT Astra Serif" w:hAnsi="PT Astra Serif"/>
                <w:sz w:val="24"/>
                <w:szCs w:val="24"/>
              </w:rPr>
            </w:pPr>
            <w:r w:rsidRPr="001D265B">
              <w:rPr>
                <w:rFonts w:ascii="PT Astra Serif" w:hAnsi="PT Astra Serif"/>
                <w:sz w:val="24"/>
                <w:szCs w:val="24"/>
              </w:rPr>
              <w:t>Порядок предоставления</w:t>
            </w:r>
          </w:p>
        </w:tc>
      </w:tr>
      <w:tr w:rsidR="00E8248A" w:rsidRPr="001D265B" w:rsidTr="00266C29">
        <w:trPr>
          <w:trHeight w:val="557"/>
        </w:trPr>
        <w:tc>
          <w:tcPr>
            <w:tcW w:w="508" w:type="dxa"/>
          </w:tcPr>
          <w:p w:rsidR="00E8248A" w:rsidRPr="001D265B" w:rsidRDefault="00E8248A" w:rsidP="00266C29">
            <w:pPr>
              <w:pStyle w:val="ConsPlusNormal"/>
              <w:jc w:val="both"/>
              <w:rPr>
                <w:rFonts w:ascii="PT Astra Serif" w:hAnsi="PT Astra Serif"/>
                <w:sz w:val="24"/>
                <w:szCs w:val="24"/>
              </w:rPr>
            </w:pPr>
            <w:r w:rsidRPr="001D265B">
              <w:rPr>
                <w:rFonts w:ascii="PT Astra Serif" w:hAnsi="PT Astra Serif"/>
                <w:sz w:val="24"/>
                <w:szCs w:val="24"/>
              </w:rPr>
              <w:t>1</w:t>
            </w:r>
          </w:p>
        </w:tc>
        <w:tc>
          <w:tcPr>
            <w:tcW w:w="5238" w:type="dxa"/>
          </w:tcPr>
          <w:p w:rsidR="00E8248A" w:rsidRPr="001D265B" w:rsidRDefault="00E8248A" w:rsidP="00266C29">
            <w:pPr>
              <w:pStyle w:val="ConsPlusNormal"/>
              <w:jc w:val="both"/>
              <w:rPr>
                <w:rFonts w:ascii="PT Astra Serif" w:hAnsi="PT Astra Serif"/>
                <w:sz w:val="24"/>
                <w:szCs w:val="24"/>
              </w:rPr>
            </w:pPr>
            <w:r w:rsidRPr="001D265B">
              <w:rPr>
                <w:rFonts w:ascii="PT Astra Serif" w:hAnsi="PT Astra Serif"/>
                <w:sz w:val="24"/>
                <w:szCs w:val="24"/>
              </w:rPr>
              <w:t>Запрос о предоставлении государственной услуги</w:t>
            </w:r>
          </w:p>
        </w:tc>
        <w:tc>
          <w:tcPr>
            <w:tcW w:w="4383" w:type="dxa"/>
          </w:tcPr>
          <w:p w:rsidR="00E8248A" w:rsidRPr="001D265B" w:rsidRDefault="00E8248A" w:rsidP="00266C29">
            <w:pPr>
              <w:pStyle w:val="ConsPlusNormal"/>
              <w:jc w:val="both"/>
              <w:rPr>
                <w:rFonts w:ascii="PT Astra Serif" w:hAnsi="PT Astra Serif"/>
                <w:sz w:val="24"/>
                <w:szCs w:val="24"/>
              </w:rPr>
            </w:pPr>
            <w:r w:rsidRPr="00A347A3">
              <w:rPr>
                <w:rFonts w:ascii="PT Astra Serif" w:hAnsi="PT Astra Serif"/>
                <w:sz w:val="24"/>
                <w:szCs w:val="24"/>
              </w:rPr>
              <w:t>Предоставляется заявителем без возврата</w:t>
            </w:r>
          </w:p>
        </w:tc>
      </w:tr>
      <w:tr w:rsidR="00E8248A" w:rsidRPr="001D265B" w:rsidTr="00266C29">
        <w:trPr>
          <w:trHeight w:val="557"/>
        </w:trPr>
        <w:tc>
          <w:tcPr>
            <w:tcW w:w="508" w:type="dxa"/>
          </w:tcPr>
          <w:p w:rsidR="00E8248A" w:rsidRPr="001D265B" w:rsidRDefault="00E8248A" w:rsidP="00266C29">
            <w:pPr>
              <w:pStyle w:val="ConsPlusNormal"/>
              <w:jc w:val="both"/>
              <w:rPr>
                <w:rFonts w:ascii="PT Astra Serif" w:hAnsi="PT Astra Serif"/>
                <w:sz w:val="24"/>
                <w:szCs w:val="24"/>
              </w:rPr>
            </w:pPr>
            <w:r w:rsidRPr="001D265B">
              <w:rPr>
                <w:rFonts w:ascii="PT Astra Serif" w:hAnsi="PT Astra Serif"/>
                <w:sz w:val="24"/>
                <w:szCs w:val="24"/>
              </w:rPr>
              <w:t>2</w:t>
            </w:r>
          </w:p>
        </w:tc>
        <w:tc>
          <w:tcPr>
            <w:tcW w:w="5238" w:type="dxa"/>
          </w:tcPr>
          <w:p w:rsidR="00E8248A" w:rsidRPr="001D265B" w:rsidRDefault="00E8248A" w:rsidP="00266C29">
            <w:pPr>
              <w:pStyle w:val="ConsPlusNormal"/>
              <w:jc w:val="both"/>
              <w:rPr>
                <w:rFonts w:ascii="PT Astra Serif" w:hAnsi="PT Astra Serif"/>
                <w:sz w:val="24"/>
                <w:szCs w:val="24"/>
              </w:rPr>
            </w:pPr>
            <w:r w:rsidRPr="001D265B">
              <w:rPr>
                <w:rFonts w:ascii="PT Astra Serif" w:hAnsi="PT Astra Serif"/>
                <w:sz w:val="24"/>
                <w:szCs w:val="24"/>
              </w:rPr>
              <w:t>Документ, удо</w:t>
            </w:r>
            <w:r>
              <w:rPr>
                <w:rFonts w:ascii="PT Astra Serif" w:hAnsi="PT Astra Serif"/>
                <w:sz w:val="24"/>
                <w:szCs w:val="24"/>
              </w:rPr>
              <w:t>стоверяющий личность заявителя</w:t>
            </w:r>
          </w:p>
        </w:tc>
        <w:tc>
          <w:tcPr>
            <w:tcW w:w="4383" w:type="dxa"/>
          </w:tcPr>
          <w:p w:rsidR="00E8248A" w:rsidRPr="001D265B" w:rsidRDefault="00E8248A" w:rsidP="00266C29">
            <w:pPr>
              <w:pStyle w:val="ConsPlusNormal"/>
              <w:jc w:val="both"/>
              <w:rPr>
                <w:rFonts w:ascii="PT Astra Serif" w:hAnsi="PT Astra Serif"/>
                <w:sz w:val="24"/>
                <w:szCs w:val="24"/>
              </w:rPr>
            </w:pPr>
            <w:r w:rsidRPr="00BE78C6">
              <w:rPr>
                <w:rFonts w:ascii="PT Astra Serif" w:hAnsi="PT Astra Serif"/>
                <w:sz w:val="24"/>
                <w:szCs w:val="24"/>
              </w:rPr>
              <w:t>Предоставляется заявителем при обращении для просмотра</w:t>
            </w:r>
          </w:p>
        </w:tc>
      </w:tr>
      <w:tr w:rsidR="00E8248A" w:rsidRPr="001D265B" w:rsidTr="00266C29">
        <w:trPr>
          <w:trHeight w:val="1126"/>
        </w:trPr>
        <w:tc>
          <w:tcPr>
            <w:tcW w:w="508" w:type="dxa"/>
          </w:tcPr>
          <w:p w:rsidR="00E8248A" w:rsidRPr="001D265B" w:rsidRDefault="00E8248A" w:rsidP="00266C29">
            <w:pPr>
              <w:pStyle w:val="ConsPlusNormal"/>
              <w:jc w:val="both"/>
              <w:rPr>
                <w:rFonts w:ascii="PT Astra Serif" w:hAnsi="PT Astra Serif"/>
                <w:sz w:val="24"/>
                <w:szCs w:val="24"/>
              </w:rPr>
            </w:pPr>
            <w:r w:rsidRPr="001D265B">
              <w:rPr>
                <w:rFonts w:ascii="PT Astra Serif" w:hAnsi="PT Astra Serif"/>
                <w:sz w:val="24"/>
                <w:szCs w:val="24"/>
              </w:rPr>
              <w:t>3</w:t>
            </w:r>
          </w:p>
        </w:tc>
        <w:tc>
          <w:tcPr>
            <w:tcW w:w="5238" w:type="dxa"/>
          </w:tcPr>
          <w:p w:rsidR="00E8248A" w:rsidRPr="001D265B" w:rsidRDefault="00E8248A" w:rsidP="00266C29">
            <w:pPr>
              <w:pStyle w:val="ConsPlusNormal"/>
              <w:jc w:val="both"/>
              <w:rPr>
                <w:rFonts w:ascii="PT Astra Serif" w:hAnsi="PT Astra Serif"/>
                <w:sz w:val="24"/>
                <w:szCs w:val="24"/>
              </w:rPr>
            </w:pPr>
            <w:r w:rsidRPr="00BE78C6">
              <w:rPr>
                <w:rFonts w:ascii="PT Astra Serif" w:hAnsi="PT Astra Serif"/>
                <w:sz w:val="24"/>
                <w:szCs w:val="24"/>
              </w:rPr>
              <w:t>Документ, подтверждающий полномочия представителя заявителя (если с запросом обращается представитель заявителя)</w:t>
            </w:r>
          </w:p>
        </w:tc>
        <w:tc>
          <w:tcPr>
            <w:tcW w:w="4383" w:type="dxa"/>
          </w:tcPr>
          <w:p w:rsidR="00E8248A" w:rsidRPr="001D265B" w:rsidRDefault="00E8248A" w:rsidP="00266C29">
            <w:pPr>
              <w:pStyle w:val="ConsPlusNormal"/>
              <w:jc w:val="both"/>
              <w:rPr>
                <w:rFonts w:ascii="PT Astra Serif" w:hAnsi="PT Astra Serif"/>
                <w:sz w:val="24"/>
                <w:szCs w:val="24"/>
              </w:rPr>
            </w:pPr>
            <w:r w:rsidRPr="001D265B">
              <w:rPr>
                <w:rFonts w:ascii="PT Astra Serif" w:hAnsi="PT Astra Serif"/>
                <w:sz w:val="24"/>
                <w:szCs w:val="24"/>
              </w:rPr>
              <w:t>Предоставляется заявителем</w:t>
            </w:r>
          </w:p>
        </w:tc>
      </w:tr>
      <w:tr w:rsidR="00E8248A" w:rsidRPr="001D265B" w:rsidTr="00266C29">
        <w:trPr>
          <w:trHeight w:val="278"/>
        </w:trPr>
        <w:tc>
          <w:tcPr>
            <w:tcW w:w="508" w:type="dxa"/>
          </w:tcPr>
          <w:p w:rsidR="00E8248A" w:rsidRPr="001D265B" w:rsidRDefault="00B21843" w:rsidP="00266C29">
            <w:pPr>
              <w:pStyle w:val="ConsPlusNormal"/>
              <w:jc w:val="both"/>
              <w:rPr>
                <w:rFonts w:ascii="PT Astra Serif" w:hAnsi="PT Astra Serif"/>
                <w:sz w:val="24"/>
                <w:szCs w:val="24"/>
              </w:rPr>
            </w:pPr>
            <w:r>
              <w:rPr>
                <w:rFonts w:ascii="PT Astra Serif" w:hAnsi="PT Astra Serif"/>
                <w:sz w:val="24"/>
                <w:szCs w:val="24"/>
              </w:rPr>
              <w:t>4</w:t>
            </w:r>
          </w:p>
        </w:tc>
        <w:tc>
          <w:tcPr>
            <w:tcW w:w="5238" w:type="dxa"/>
          </w:tcPr>
          <w:p w:rsidR="00E8248A" w:rsidRPr="001D265B" w:rsidRDefault="00E8248A" w:rsidP="00266C29">
            <w:pPr>
              <w:pStyle w:val="ConsPlusNormal"/>
              <w:jc w:val="both"/>
              <w:rPr>
                <w:rFonts w:ascii="PT Astra Serif" w:hAnsi="PT Astra Serif"/>
                <w:sz w:val="24"/>
                <w:szCs w:val="24"/>
              </w:rPr>
            </w:pPr>
            <w:r w:rsidRPr="00BE78C6">
              <w:rPr>
                <w:rFonts w:ascii="PT Astra Serif" w:hAnsi="PT Astra Serif"/>
                <w:sz w:val="24"/>
                <w:szCs w:val="24"/>
              </w:rPr>
              <w:t>Выписка из Единого государственного реестра недвижимости об исходном земельном участке (исходных земельных участках), которые подлежат перераспределению о расположенных на них зданиях, сооружениях, иных объектах недвижимого имущества</w:t>
            </w:r>
          </w:p>
        </w:tc>
        <w:tc>
          <w:tcPr>
            <w:tcW w:w="4383" w:type="dxa"/>
          </w:tcPr>
          <w:p w:rsidR="00E8248A" w:rsidRPr="001D265B" w:rsidRDefault="00E8248A" w:rsidP="00266C29">
            <w:pPr>
              <w:pStyle w:val="ConsPlusNormal"/>
              <w:jc w:val="both"/>
              <w:rPr>
                <w:rFonts w:ascii="PT Astra Serif" w:hAnsi="PT Astra Serif"/>
                <w:sz w:val="24"/>
                <w:szCs w:val="24"/>
              </w:rPr>
            </w:pPr>
            <w:r w:rsidRPr="00BE78C6">
              <w:rPr>
                <w:rFonts w:ascii="PT Astra Serif" w:hAnsi="PT Astra Serif"/>
                <w:sz w:val="24"/>
                <w:szCs w:val="24"/>
              </w:rPr>
              <w:t xml:space="preserve">Запрашивается в порядке межведомственного информационного взаимодействия в филиале публично-правовой компании </w:t>
            </w:r>
            <w:r>
              <w:rPr>
                <w:rFonts w:ascii="PT Astra Serif" w:hAnsi="PT Astra Serif"/>
                <w:sz w:val="24"/>
                <w:szCs w:val="24"/>
              </w:rPr>
              <w:t>«</w:t>
            </w:r>
            <w:proofErr w:type="spellStart"/>
            <w:r w:rsidRPr="00BE78C6">
              <w:rPr>
                <w:rFonts w:ascii="PT Astra Serif" w:hAnsi="PT Astra Serif"/>
                <w:sz w:val="24"/>
                <w:szCs w:val="24"/>
              </w:rPr>
              <w:t>Роскадастр</w:t>
            </w:r>
            <w:proofErr w:type="spellEnd"/>
            <w:r>
              <w:rPr>
                <w:rFonts w:ascii="PT Astra Serif" w:hAnsi="PT Astra Serif"/>
                <w:sz w:val="24"/>
                <w:szCs w:val="24"/>
              </w:rPr>
              <w:t>»</w:t>
            </w:r>
            <w:r w:rsidRPr="00BE78C6">
              <w:rPr>
                <w:rFonts w:ascii="PT Astra Serif" w:hAnsi="PT Astra Serif"/>
                <w:sz w:val="24"/>
                <w:szCs w:val="24"/>
              </w:rPr>
              <w:t xml:space="preserve"> по Томской области</w:t>
            </w:r>
          </w:p>
        </w:tc>
      </w:tr>
      <w:tr w:rsidR="00B21843" w:rsidRPr="001D265B" w:rsidTr="00266C29">
        <w:trPr>
          <w:trHeight w:val="278"/>
        </w:trPr>
        <w:tc>
          <w:tcPr>
            <w:tcW w:w="508" w:type="dxa"/>
          </w:tcPr>
          <w:p w:rsidR="00B21843" w:rsidRDefault="00B21843" w:rsidP="00266C29">
            <w:pPr>
              <w:pStyle w:val="ConsPlusNormal"/>
              <w:jc w:val="both"/>
              <w:rPr>
                <w:rFonts w:ascii="PT Astra Serif" w:hAnsi="PT Astra Serif"/>
                <w:sz w:val="24"/>
                <w:szCs w:val="24"/>
              </w:rPr>
            </w:pPr>
            <w:r>
              <w:rPr>
                <w:rFonts w:ascii="PT Astra Serif" w:hAnsi="PT Astra Serif"/>
                <w:sz w:val="24"/>
                <w:szCs w:val="24"/>
              </w:rPr>
              <w:t>5</w:t>
            </w:r>
          </w:p>
        </w:tc>
        <w:tc>
          <w:tcPr>
            <w:tcW w:w="5238" w:type="dxa"/>
          </w:tcPr>
          <w:p w:rsidR="00B21843" w:rsidRPr="00BE78C6" w:rsidRDefault="00B21843" w:rsidP="00266C29">
            <w:pPr>
              <w:pStyle w:val="ConsPlusNormal"/>
              <w:jc w:val="both"/>
              <w:rPr>
                <w:rFonts w:ascii="PT Astra Serif" w:hAnsi="PT Astra Serif"/>
                <w:sz w:val="24"/>
                <w:szCs w:val="24"/>
              </w:rPr>
            </w:pPr>
            <w:r w:rsidRPr="00B21843">
              <w:rPr>
                <w:rFonts w:ascii="PT Astra Serif" w:hAnsi="PT Astra Serif"/>
                <w:sz w:val="24"/>
                <w:szCs w:val="24"/>
              </w:rPr>
              <w:t>Правоустанавливающие документы на исходные земельные участки, которые подлежат перераспределению</w:t>
            </w:r>
          </w:p>
        </w:tc>
        <w:tc>
          <w:tcPr>
            <w:tcW w:w="4383" w:type="dxa"/>
          </w:tcPr>
          <w:p w:rsidR="00B21843" w:rsidRPr="00BE78C6" w:rsidRDefault="00B21843" w:rsidP="00266C29">
            <w:pPr>
              <w:pStyle w:val="ConsPlusNormal"/>
              <w:jc w:val="both"/>
              <w:rPr>
                <w:rFonts w:ascii="PT Astra Serif" w:hAnsi="PT Astra Serif"/>
                <w:sz w:val="24"/>
                <w:szCs w:val="24"/>
              </w:rPr>
            </w:pPr>
            <w:r w:rsidRPr="00B21843">
              <w:rPr>
                <w:rFonts w:ascii="PT Astra Serif" w:hAnsi="PT Astra Serif"/>
                <w:sz w:val="24"/>
                <w:szCs w:val="24"/>
              </w:rPr>
              <w:t>Запрашивается в порядке межведомственного информационного взаимодействия в органы государственной власти, органы местного самоуправления, которые издали (приняли, подписали) соответствующие правоустанавливающие документы</w:t>
            </w:r>
          </w:p>
        </w:tc>
      </w:tr>
      <w:tr w:rsidR="00E8248A" w:rsidRPr="001D265B" w:rsidTr="00266C29">
        <w:trPr>
          <w:trHeight w:val="1114"/>
        </w:trPr>
        <w:tc>
          <w:tcPr>
            <w:tcW w:w="508" w:type="dxa"/>
          </w:tcPr>
          <w:p w:rsidR="00E8248A" w:rsidRPr="001D265B" w:rsidRDefault="00B21843" w:rsidP="00266C29">
            <w:pPr>
              <w:pStyle w:val="ConsPlusNormal"/>
              <w:jc w:val="both"/>
              <w:rPr>
                <w:rFonts w:ascii="PT Astra Serif" w:hAnsi="PT Astra Serif"/>
                <w:sz w:val="24"/>
                <w:szCs w:val="24"/>
              </w:rPr>
            </w:pPr>
            <w:r>
              <w:rPr>
                <w:rFonts w:ascii="PT Astra Serif" w:hAnsi="PT Astra Serif"/>
                <w:sz w:val="24"/>
                <w:szCs w:val="24"/>
              </w:rPr>
              <w:t>6</w:t>
            </w:r>
          </w:p>
        </w:tc>
        <w:tc>
          <w:tcPr>
            <w:tcW w:w="5238" w:type="dxa"/>
          </w:tcPr>
          <w:p w:rsidR="00E8248A" w:rsidRPr="001D265B" w:rsidRDefault="00B21843" w:rsidP="00266C29">
            <w:pPr>
              <w:pStyle w:val="ConsPlusNormal"/>
              <w:jc w:val="both"/>
              <w:rPr>
                <w:rFonts w:ascii="PT Astra Serif" w:hAnsi="PT Astra Serif"/>
                <w:sz w:val="24"/>
                <w:szCs w:val="24"/>
              </w:rPr>
            </w:pPr>
            <w:r w:rsidRPr="00B21843">
              <w:rPr>
                <w:rFonts w:ascii="PT Astra Serif" w:hAnsi="PT Astra Serif"/>
                <w:sz w:val="24"/>
                <w:szCs w:val="24"/>
              </w:rPr>
              <w:t>Акт обследования в отношении земель и (или) земельных участков, подлежащих перераспределению</w:t>
            </w:r>
          </w:p>
        </w:tc>
        <w:tc>
          <w:tcPr>
            <w:tcW w:w="4383" w:type="dxa"/>
          </w:tcPr>
          <w:p w:rsidR="00E8248A" w:rsidRPr="001D265B" w:rsidRDefault="00230BB4" w:rsidP="00230BB4">
            <w:pPr>
              <w:pStyle w:val="ConsPlusNormal"/>
              <w:jc w:val="both"/>
              <w:rPr>
                <w:rFonts w:ascii="PT Astra Serif" w:hAnsi="PT Astra Serif"/>
                <w:sz w:val="24"/>
                <w:szCs w:val="24"/>
              </w:rPr>
            </w:pPr>
            <w:r w:rsidRPr="00230BB4">
              <w:rPr>
                <w:rFonts w:ascii="PT Astra Serif" w:hAnsi="PT Astra Serif"/>
                <w:sz w:val="24"/>
                <w:szCs w:val="24"/>
              </w:rPr>
              <w:t xml:space="preserve">Запрашивается в порядке межведомственного информационного взаимодействия в уполномоченном на проведение муниципального земельного контроля органе местного самоуправления муниципального образования, за исключением МО </w:t>
            </w:r>
            <w:r>
              <w:rPr>
                <w:rFonts w:ascii="PT Astra Serif" w:hAnsi="PT Astra Serif"/>
                <w:sz w:val="24"/>
                <w:szCs w:val="24"/>
              </w:rPr>
              <w:t>«</w:t>
            </w:r>
            <w:r w:rsidRPr="00230BB4">
              <w:rPr>
                <w:rFonts w:ascii="PT Astra Serif" w:hAnsi="PT Astra Serif"/>
                <w:sz w:val="24"/>
                <w:szCs w:val="24"/>
              </w:rPr>
              <w:t>Город Томск</w:t>
            </w:r>
            <w:r>
              <w:rPr>
                <w:rFonts w:ascii="PT Astra Serif" w:hAnsi="PT Astra Serif"/>
                <w:sz w:val="24"/>
                <w:szCs w:val="24"/>
              </w:rPr>
              <w:t>»</w:t>
            </w:r>
          </w:p>
        </w:tc>
      </w:tr>
      <w:tr w:rsidR="00E8248A" w:rsidRPr="001D265B" w:rsidTr="00266C29">
        <w:trPr>
          <w:trHeight w:val="1114"/>
        </w:trPr>
        <w:tc>
          <w:tcPr>
            <w:tcW w:w="508" w:type="dxa"/>
          </w:tcPr>
          <w:p w:rsidR="00E8248A" w:rsidRPr="001D265B" w:rsidRDefault="00230BB4" w:rsidP="00266C29">
            <w:pPr>
              <w:pStyle w:val="ConsPlusNormal"/>
              <w:jc w:val="both"/>
              <w:rPr>
                <w:rFonts w:ascii="PT Astra Serif" w:hAnsi="PT Astra Serif"/>
                <w:sz w:val="24"/>
                <w:szCs w:val="24"/>
              </w:rPr>
            </w:pPr>
            <w:r>
              <w:rPr>
                <w:rFonts w:ascii="PT Astra Serif" w:hAnsi="PT Astra Serif"/>
                <w:sz w:val="24"/>
                <w:szCs w:val="24"/>
              </w:rPr>
              <w:lastRenderedPageBreak/>
              <w:t>7</w:t>
            </w:r>
          </w:p>
        </w:tc>
        <w:tc>
          <w:tcPr>
            <w:tcW w:w="5238" w:type="dxa"/>
          </w:tcPr>
          <w:p w:rsidR="00E8248A" w:rsidRPr="00BE78C6" w:rsidRDefault="00230BB4" w:rsidP="00266C29">
            <w:pPr>
              <w:pStyle w:val="ConsPlusNormal"/>
              <w:jc w:val="both"/>
              <w:rPr>
                <w:rFonts w:ascii="PT Astra Serif" w:hAnsi="PT Astra Serif"/>
                <w:sz w:val="24"/>
                <w:szCs w:val="24"/>
              </w:rPr>
            </w:pPr>
            <w:r w:rsidRPr="00230BB4">
              <w:rPr>
                <w:rFonts w:ascii="PT Astra Serif" w:hAnsi="PT Astra Serif"/>
                <w:sz w:val="24"/>
                <w:szCs w:val="24"/>
              </w:rPr>
              <w:t>Сведения об адресации земельного участка (земельных участков) подлежащих образованию в результате перераспределения</w:t>
            </w:r>
          </w:p>
        </w:tc>
        <w:tc>
          <w:tcPr>
            <w:tcW w:w="4383" w:type="dxa"/>
          </w:tcPr>
          <w:p w:rsidR="00E8248A" w:rsidRPr="00BE78C6" w:rsidRDefault="00230BB4" w:rsidP="00266C29">
            <w:pPr>
              <w:pStyle w:val="ConsPlusNormal"/>
              <w:jc w:val="both"/>
              <w:rPr>
                <w:rFonts w:ascii="PT Astra Serif" w:hAnsi="PT Astra Serif"/>
                <w:sz w:val="24"/>
                <w:szCs w:val="24"/>
              </w:rPr>
            </w:pPr>
            <w:r w:rsidRPr="00230BB4">
              <w:rPr>
                <w:rFonts w:ascii="PT Astra Serif" w:hAnsi="PT Astra Serif"/>
                <w:sz w:val="24"/>
                <w:szCs w:val="24"/>
              </w:rPr>
              <w:t>Запрашивается в порядке межведомственного информационного взаимодействия, в органе местного самоуправления, уполномоченном на присвоение, изменение, аннулирование адресов</w:t>
            </w:r>
          </w:p>
        </w:tc>
      </w:tr>
      <w:tr w:rsidR="00230BB4" w:rsidRPr="001D265B" w:rsidTr="00266C29">
        <w:trPr>
          <w:trHeight w:val="1114"/>
        </w:trPr>
        <w:tc>
          <w:tcPr>
            <w:tcW w:w="508" w:type="dxa"/>
          </w:tcPr>
          <w:p w:rsidR="00230BB4" w:rsidRDefault="00230BB4" w:rsidP="00266C29">
            <w:pPr>
              <w:pStyle w:val="ConsPlusNormal"/>
              <w:jc w:val="both"/>
              <w:rPr>
                <w:rFonts w:ascii="PT Astra Serif" w:hAnsi="PT Astra Serif"/>
                <w:sz w:val="24"/>
                <w:szCs w:val="24"/>
              </w:rPr>
            </w:pPr>
            <w:r>
              <w:rPr>
                <w:rFonts w:ascii="PT Astra Serif" w:hAnsi="PT Astra Serif"/>
                <w:sz w:val="24"/>
                <w:szCs w:val="24"/>
              </w:rPr>
              <w:t>8</w:t>
            </w:r>
          </w:p>
        </w:tc>
        <w:tc>
          <w:tcPr>
            <w:tcW w:w="5238" w:type="dxa"/>
          </w:tcPr>
          <w:p w:rsidR="00230BB4" w:rsidRPr="00230BB4" w:rsidRDefault="00230BB4" w:rsidP="00266C29">
            <w:pPr>
              <w:pStyle w:val="ConsPlusNormal"/>
              <w:jc w:val="both"/>
              <w:rPr>
                <w:rFonts w:ascii="PT Astra Serif" w:hAnsi="PT Astra Serif"/>
                <w:sz w:val="24"/>
                <w:szCs w:val="24"/>
              </w:rPr>
            </w:pPr>
            <w:r w:rsidRPr="00230BB4">
              <w:rPr>
                <w:rFonts w:ascii="PT Astra Serif" w:hAnsi="PT Astra Serif"/>
                <w:sz w:val="24"/>
                <w:szCs w:val="24"/>
              </w:rPr>
              <w:t>Согласование схемы расположения земельного участка</w:t>
            </w:r>
          </w:p>
        </w:tc>
        <w:tc>
          <w:tcPr>
            <w:tcW w:w="4383" w:type="dxa"/>
          </w:tcPr>
          <w:p w:rsidR="00230BB4" w:rsidRPr="00230BB4" w:rsidRDefault="00230BB4" w:rsidP="00266C29">
            <w:pPr>
              <w:pStyle w:val="ConsPlusNormal"/>
              <w:jc w:val="both"/>
              <w:rPr>
                <w:rFonts w:ascii="PT Astra Serif" w:hAnsi="PT Astra Serif"/>
                <w:sz w:val="24"/>
                <w:szCs w:val="24"/>
              </w:rPr>
            </w:pPr>
            <w:r w:rsidRPr="00230BB4">
              <w:rPr>
                <w:rFonts w:ascii="PT Astra Serif" w:hAnsi="PT Astra Serif"/>
                <w:sz w:val="24"/>
                <w:szCs w:val="24"/>
              </w:rPr>
              <w:t>Запрашивается в порядке межведомственного информационного взаимодействия в Департаменте лесного хозяйства Томской области</w:t>
            </w:r>
          </w:p>
        </w:tc>
      </w:tr>
      <w:tr w:rsidR="00230BB4" w:rsidRPr="001D265B" w:rsidTr="00266C29">
        <w:trPr>
          <w:trHeight w:val="1114"/>
        </w:trPr>
        <w:tc>
          <w:tcPr>
            <w:tcW w:w="508" w:type="dxa"/>
          </w:tcPr>
          <w:p w:rsidR="00230BB4" w:rsidRDefault="00230BB4" w:rsidP="00266C29">
            <w:pPr>
              <w:pStyle w:val="ConsPlusNormal"/>
              <w:jc w:val="both"/>
              <w:rPr>
                <w:rFonts w:ascii="PT Astra Serif" w:hAnsi="PT Astra Serif"/>
                <w:sz w:val="24"/>
                <w:szCs w:val="24"/>
              </w:rPr>
            </w:pPr>
            <w:r>
              <w:rPr>
                <w:rFonts w:ascii="PT Astra Serif" w:hAnsi="PT Astra Serif"/>
                <w:sz w:val="24"/>
                <w:szCs w:val="24"/>
              </w:rPr>
              <w:t>9</w:t>
            </w:r>
          </w:p>
        </w:tc>
        <w:tc>
          <w:tcPr>
            <w:tcW w:w="5238" w:type="dxa"/>
          </w:tcPr>
          <w:p w:rsidR="00230BB4" w:rsidRPr="00230BB4" w:rsidRDefault="00230BB4" w:rsidP="00266C29">
            <w:pPr>
              <w:pStyle w:val="ConsPlusNormal"/>
              <w:jc w:val="both"/>
              <w:rPr>
                <w:rFonts w:ascii="PT Astra Serif" w:hAnsi="PT Astra Serif"/>
                <w:sz w:val="24"/>
                <w:szCs w:val="24"/>
              </w:rPr>
            </w:pPr>
            <w:r w:rsidRPr="00230BB4">
              <w:rPr>
                <w:rFonts w:ascii="PT Astra Serif" w:hAnsi="PT Astra Serif"/>
                <w:sz w:val="24"/>
                <w:szCs w:val="24"/>
              </w:rPr>
              <w:t>Утвержденный проект межевания территории, в границах которой расположен земельный участок (земельные участки), подлежащие образованию в результате перераспределения</w:t>
            </w:r>
          </w:p>
        </w:tc>
        <w:tc>
          <w:tcPr>
            <w:tcW w:w="4383" w:type="dxa"/>
          </w:tcPr>
          <w:p w:rsidR="00230BB4" w:rsidRPr="00230BB4" w:rsidRDefault="00230BB4" w:rsidP="00266C29">
            <w:pPr>
              <w:pStyle w:val="ConsPlusNormal"/>
              <w:jc w:val="both"/>
              <w:rPr>
                <w:rFonts w:ascii="PT Astra Serif" w:hAnsi="PT Astra Serif"/>
                <w:sz w:val="24"/>
                <w:szCs w:val="24"/>
              </w:rPr>
            </w:pPr>
            <w:r w:rsidRPr="00230BB4">
              <w:rPr>
                <w:rFonts w:ascii="PT Astra Serif" w:hAnsi="PT Astra Serif"/>
                <w:sz w:val="24"/>
                <w:szCs w:val="24"/>
              </w:rPr>
              <w:t>Запрашивается в порядке межведомственного информационного взаимодействия в органе государственной власти, органе местного самоуправления, который утвердил соответствующий проект межевания территории</w:t>
            </w:r>
          </w:p>
        </w:tc>
      </w:tr>
    </w:tbl>
    <w:p w:rsidR="00230BB4" w:rsidRDefault="00230BB4" w:rsidP="001A1E64">
      <w:pPr>
        <w:rPr>
          <w:rStyle w:val="af4"/>
          <w:rFonts w:ascii="PT Astra Serif" w:eastAsia="PT Astra Serif" w:hAnsi="PT Astra Serif" w:cs="PT Astra Serif"/>
          <w:color w:val="auto"/>
          <w:sz w:val="24"/>
          <w:szCs w:val="24"/>
          <w:u w:val="none"/>
        </w:rPr>
      </w:pPr>
      <w:r>
        <w:rPr>
          <w:rStyle w:val="af4"/>
          <w:rFonts w:ascii="PT Astra Serif" w:eastAsia="PT Astra Serif" w:hAnsi="PT Astra Serif" w:cs="PT Astra Serif"/>
          <w:color w:val="auto"/>
          <w:sz w:val="24"/>
          <w:szCs w:val="24"/>
          <w:u w:val="none"/>
        </w:rPr>
        <w:br w:type="page"/>
      </w:r>
    </w:p>
    <w:p w:rsidR="00230BB4" w:rsidRPr="001D265B" w:rsidRDefault="00230BB4" w:rsidP="00230BB4">
      <w:pPr>
        <w:pStyle w:val="ConsPlusNormal"/>
        <w:jc w:val="right"/>
        <w:outlineLvl w:val="1"/>
        <w:rPr>
          <w:rFonts w:ascii="PT Astra Serif" w:hAnsi="PT Astra Serif"/>
          <w:sz w:val="24"/>
          <w:szCs w:val="24"/>
        </w:rPr>
      </w:pPr>
      <w:r w:rsidRPr="001D265B">
        <w:rPr>
          <w:rFonts w:ascii="PT Astra Serif" w:hAnsi="PT Astra Serif"/>
          <w:sz w:val="24"/>
          <w:szCs w:val="24"/>
        </w:rPr>
        <w:lastRenderedPageBreak/>
        <w:t xml:space="preserve">Приложение </w:t>
      </w:r>
      <w:r>
        <w:rPr>
          <w:rFonts w:ascii="PT Astra Serif" w:hAnsi="PT Astra Serif"/>
          <w:sz w:val="24"/>
          <w:szCs w:val="24"/>
        </w:rPr>
        <w:t>5</w:t>
      </w:r>
    </w:p>
    <w:p w:rsidR="00230BB4" w:rsidRPr="001D265B" w:rsidRDefault="00230BB4" w:rsidP="00230BB4">
      <w:pPr>
        <w:pStyle w:val="ConsPlusNormal"/>
        <w:jc w:val="right"/>
        <w:rPr>
          <w:rFonts w:ascii="PT Astra Serif" w:hAnsi="PT Astra Serif"/>
          <w:sz w:val="24"/>
          <w:szCs w:val="24"/>
        </w:rPr>
      </w:pPr>
      <w:r w:rsidRPr="001D265B">
        <w:rPr>
          <w:rFonts w:ascii="PT Astra Serif" w:hAnsi="PT Astra Serif"/>
          <w:sz w:val="24"/>
          <w:szCs w:val="24"/>
        </w:rPr>
        <w:t>к административному регламенту</w:t>
      </w:r>
    </w:p>
    <w:p w:rsidR="00230BB4" w:rsidRPr="009A6191" w:rsidRDefault="00230BB4" w:rsidP="00230BB4">
      <w:pPr>
        <w:pStyle w:val="ConsPlusNormal"/>
        <w:jc w:val="right"/>
        <w:rPr>
          <w:rFonts w:ascii="PT Astra Serif" w:hAnsi="PT Astra Serif"/>
          <w:sz w:val="24"/>
          <w:szCs w:val="24"/>
        </w:rPr>
      </w:pPr>
      <w:r w:rsidRPr="001D265B">
        <w:rPr>
          <w:rFonts w:ascii="PT Astra Serif" w:hAnsi="PT Astra Serif"/>
          <w:sz w:val="24"/>
          <w:szCs w:val="24"/>
        </w:rPr>
        <w:t>предоставления государственной услуги «</w:t>
      </w:r>
      <w:r w:rsidRPr="009A6191">
        <w:rPr>
          <w:rFonts w:ascii="PT Astra Serif" w:hAnsi="PT Astra Serif"/>
          <w:sz w:val="24"/>
          <w:szCs w:val="24"/>
        </w:rPr>
        <w:t>Перераспределение</w:t>
      </w:r>
    </w:p>
    <w:p w:rsidR="00230BB4" w:rsidRPr="009A6191" w:rsidRDefault="00230BB4" w:rsidP="00230BB4">
      <w:pPr>
        <w:pStyle w:val="ConsPlusNormal"/>
        <w:jc w:val="right"/>
        <w:rPr>
          <w:rFonts w:ascii="PT Astra Serif" w:hAnsi="PT Astra Serif"/>
          <w:sz w:val="24"/>
          <w:szCs w:val="24"/>
        </w:rPr>
      </w:pPr>
      <w:r w:rsidRPr="009A6191">
        <w:rPr>
          <w:rFonts w:ascii="PT Astra Serif" w:hAnsi="PT Astra Serif"/>
          <w:sz w:val="24"/>
          <w:szCs w:val="24"/>
        </w:rPr>
        <w:t>земель и (или) земельных участков, государственная</w:t>
      </w:r>
    </w:p>
    <w:p w:rsidR="00230BB4" w:rsidRPr="009A6191" w:rsidRDefault="00230BB4" w:rsidP="00230BB4">
      <w:pPr>
        <w:pStyle w:val="ConsPlusNormal"/>
        <w:jc w:val="right"/>
        <w:rPr>
          <w:rFonts w:ascii="PT Astra Serif" w:hAnsi="PT Astra Serif"/>
          <w:sz w:val="24"/>
          <w:szCs w:val="24"/>
        </w:rPr>
      </w:pPr>
      <w:r w:rsidRPr="009A6191">
        <w:rPr>
          <w:rFonts w:ascii="PT Astra Serif" w:hAnsi="PT Astra Serif"/>
          <w:sz w:val="24"/>
          <w:szCs w:val="24"/>
        </w:rPr>
        <w:t>собственность на которые не разграничена, и земельных</w:t>
      </w:r>
    </w:p>
    <w:p w:rsidR="00230BB4" w:rsidRPr="001D265B" w:rsidRDefault="00230BB4" w:rsidP="00230BB4">
      <w:pPr>
        <w:pStyle w:val="ConsPlusNormal"/>
        <w:jc w:val="right"/>
        <w:rPr>
          <w:rFonts w:ascii="PT Astra Serif" w:hAnsi="PT Astra Serif"/>
          <w:sz w:val="24"/>
          <w:szCs w:val="24"/>
        </w:rPr>
      </w:pPr>
      <w:r w:rsidRPr="009A6191">
        <w:rPr>
          <w:rFonts w:ascii="PT Astra Serif" w:hAnsi="PT Astra Serif"/>
          <w:sz w:val="24"/>
          <w:szCs w:val="24"/>
        </w:rPr>
        <w:t>участков, находящихся в частной собственности</w:t>
      </w:r>
      <w:r w:rsidRPr="001D265B">
        <w:rPr>
          <w:rFonts w:ascii="PT Astra Serif" w:hAnsi="PT Astra Serif"/>
          <w:sz w:val="24"/>
          <w:szCs w:val="24"/>
        </w:rPr>
        <w:t>»</w:t>
      </w:r>
    </w:p>
    <w:p w:rsidR="00230BB4" w:rsidRPr="001D265B" w:rsidRDefault="00230BB4" w:rsidP="00230BB4">
      <w:pPr>
        <w:pStyle w:val="ConsPlusNormal"/>
        <w:jc w:val="both"/>
        <w:rPr>
          <w:rFonts w:ascii="PT Astra Serif" w:hAnsi="PT Astra Serif"/>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64"/>
        <w:gridCol w:w="5163"/>
      </w:tblGrid>
      <w:tr w:rsidR="00230BB4" w:rsidRPr="001D265B" w:rsidTr="00266C29">
        <w:tc>
          <w:tcPr>
            <w:tcW w:w="9027" w:type="dxa"/>
            <w:gridSpan w:val="2"/>
            <w:tcBorders>
              <w:top w:val="nil"/>
              <w:left w:val="nil"/>
              <w:bottom w:val="nil"/>
              <w:right w:val="nil"/>
            </w:tcBorders>
          </w:tcPr>
          <w:p w:rsidR="00230BB4" w:rsidRPr="001D265B" w:rsidRDefault="00230BB4" w:rsidP="00230BB4">
            <w:pPr>
              <w:pStyle w:val="ConsPlusNormal"/>
              <w:jc w:val="center"/>
              <w:rPr>
                <w:rFonts w:ascii="PT Astra Serif" w:hAnsi="PT Astra Serif"/>
                <w:sz w:val="24"/>
                <w:szCs w:val="24"/>
              </w:rPr>
            </w:pPr>
            <w:r w:rsidRPr="001D265B">
              <w:rPr>
                <w:rFonts w:ascii="PT Astra Serif" w:hAnsi="PT Astra Serif"/>
                <w:sz w:val="24"/>
                <w:szCs w:val="24"/>
              </w:rPr>
              <w:t>Форма запроса о предоставлении государственной услуги</w:t>
            </w:r>
            <w:r>
              <w:rPr>
                <w:rFonts w:ascii="PT Astra Serif" w:hAnsi="PT Astra Serif"/>
                <w:sz w:val="24"/>
                <w:szCs w:val="24"/>
              </w:rPr>
              <w:t xml:space="preserve"> на втором этапе</w:t>
            </w:r>
          </w:p>
        </w:tc>
      </w:tr>
      <w:tr w:rsidR="00230BB4" w:rsidRPr="001D265B" w:rsidTr="00266C29">
        <w:tc>
          <w:tcPr>
            <w:tcW w:w="3864" w:type="dxa"/>
            <w:vMerge w:val="restart"/>
            <w:tcBorders>
              <w:top w:val="nil"/>
              <w:left w:val="nil"/>
              <w:bottom w:val="nil"/>
              <w:right w:val="nil"/>
            </w:tcBorders>
          </w:tcPr>
          <w:p w:rsidR="00230BB4" w:rsidRPr="001D265B" w:rsidRDefault="00230BB4" w:rsidP="00266C29">
            <w:pPr>
              <w:pStyle w:val="ConsPlusNormal"/>
              <w:rPr>
                <w:rFonts w:ascii="PT Astra Serif" w:hAnsi="PT Astra Serif"/>
                <w:sz w:val="24"/>
                <w:szCs w:val="24"/>
              </w:rPr>
            </w:pPr>
          </w:p>
        </w:tc>
        <w:tc>
          <w:tcPr>
            <w:tcW w:w="5163" w:type="dxa"/>
            <w:tcBorders>
              <w:top w:val="nil"/>
              <w:left w:val="nil"/>
              <w:bottom w:val="nil"/>
              <w:right w:val="nil"/>
            </w:tcBorders>
          </w:tcPr>
          <w:p w:rsidR="00230BB4" w:rsidRPr="00A4135F" w:rsidRDefault="00230BB4" w:rsidP="00266C29">
            <w:pPr>
              <w:pStyle w:val="ConsPlusNormal"/>
              <w:jc w:val="right"/>
              <w:rPr>
                <w:rFonts w:ascii="PT Astra Serif" w:hAnsi="PT Astra Serif"/>
                <w:sz w:val="24"/>
                <w:szCs w:val="24"/>
              </w:rPr>
            </w:pPr>
            <w:r w:rsidRPr="00A4135F">
              <w:rPr>
                <w:rFonts w:ascii="PT Astra Serif" w:hAnsi="PT Astra Serif"/>
                <w:sz w:val="24"/>
                <w:szCs w:val="24"/>
              </w:rPr>
              <w:t>Начальнику Департамента</w:t>
            </w:r>
          </w:p>
          <w:p w:rsidR="00230BB4" w:rsidRPr="001D265B" w:rsidRDefault="00230BB4" w:rsidP="00266C29">
            <w:pPr>
              <w:pStyle w:val="ConsPlusNormal"/>
              <w:jc w:val="right"/>
              <w:rPr>
                <w:rFonts w:ascii="PT Astra Serif" w:hAnsi="PT Astra Serif"/>
                <w:sz w:val="24"/>
                <w:szCs w:val="24"/>
              </w:rPr>
            </w:pPr>
            <w:r w:rsidRPr="00A4135F">
              <w:rPr>
                <w:rFonts w:ascii="PT Astra Serif" w:hAnsi="PT Astra Serif"/>
                <w:sz w:val="24"/>
                <w:szCs w:val="24"/>
              </w:rPr>
              <w:t>градостроительного развития Томской области</w:t>
            </w:r>
          </w:p>
        </w:tc>
      </w:tr>
      <w:tr w:rsidR="00230BB4" w:rsidRPr="001D265B" w:rsidTr="00266C29">
        <w:tc>
          <w:tcPr>
            <w:tcW w:w="3864" w:type="dxa"/>
            <w:vMerge/>
            <w:tcBorders>
              <w:top w:val="nil"/>
              <w:left w:val="nil"/>
              <w:bottom w:val="nil"/>
              <w:right w:val="nil"/>
            </w:tcBorders>
          </w:tcPr>
          <w:p w:rsidR="00230BB4" w:rsidRPr="001D265B" w:rsidRDefault="00230BB4" w:rsidP="00266C29">
            <w:pPr>
              <w:pStyle w:val="ConsPlusNormal"/>
              <w:rPr>
                <w:rFonts w:ascii="PT Astra Serif" w:hAnsi="PT Astra Serif"/>
                <w:sz w:val="24"/>
                <w:szCs w:val="24"/>
              </w:rPr>
            </w:pPr>
          </w:p>
        </w:tc>
        <w:tc>
          <w:tcPr>
            <w:tcW w:w="5163" w:type="dxa"/>
            <w:tcBorders>
              <w:top w:val="nil"/>
              <w:left w:val="nil"/>
              <w:bottom w:val="nil"/>
              <w:right w:val="nil"/>
            </w:tcBorders>
          </w:tcPr>
          <w:p w:rsidR="00230BB4" w:rsidRPr="001D265B" w:rsidRDefault="00230BB4" w:rsidP="00266C29">
            <w:pPr>
              <w:pStyle w:val="ConsPlusNormal"/>
              <w:jc w:val="both"/>
              <w:rPr>
                <w:rFonts w:ascii="PT Astra Serif" w:hAnsi="PT Astra Serif"/>
                <w:sz w:val="24"/>
                <w:szCs w:val="24"/>
              </w:rPr>
            </w:pPr>
            <w:r w:rsidRPr="001D265B">
              <w:rPr>
                <w:rFonts w:ascii="PT Astra Serif" w:hAnsi="PT Astra Serif"/>
                <w:sz w:val="24"/>
                <w:szCs w:val="24"/>
              </w:rPr>
              <w:t>от ______________________________________</w:t>
            </w:r>
          </w:p>
          <w:p w:rsidR="00230BB4" w:rsidRPr="001D265B" w:rsidRDefault="00230BB4" w:rsidP="00266C29">
            <w:pPr>
              <w:pStyle w:val="ConsPlusNormal"/>
              <w:jc w:val="both"/>
              <w:rPr>
                <w:rFonts w:ascii="PT Astra Serif" w:hAnsi="PT Astra Serif"/>
                <w:sz w:val="24"/>
                <w:szCs w:val="24"/>
              </w:rPr>
            </w:pPr>
            <w:r w:rsidRPr="001D265B">
              <w:rPr>
                <w:rFonts w:ascii="PT Astra Serif" w:hAnsi="PT Astra Serif"/>
                <w:sz w:val="24"/>
                <w:szCs w:val="24"/>
              </w:rPr>
              <w:t>_________________________________________</w:t>
            </w:r>
          </w:p>
          <w:p w:rsidR="00230BB4" w:rsidRPr="001D265B" w:rsidRDefault="00230BB4" w:rsidP="00266C29">
            <w:pPr>
              <w:pStyle w:val="ConsPlusNormal"/>
              <w:jc w:val="both"/>
              <w:rPr>
                <w:rFonts w:ascii="PT Astra Serif" w:hAnsi="PT Astra Serif"/>
                <w:sz w:val="24"/>
                <w:szCs w:val="24"/>
              </w:rPr>
            </w:pPr>
            <w:r w:rsidRPr="001D265B">
              <w:rPr>
                <w:rFonts w:ascii="PT Astra Serif" w:hAnsi="PT Astra Serif"/>
                <w:sz w:val="24"/>
                <w:szCs w:val="24"/>
              </w:rPr>
              <w:t>_________________________________________</w:t>
            </w:r>
          </w:p>
          <w:p w:rsidR="00230BB4" w:rsidRPr="001D265B" w:rsidRDefault="00230BB4" w:rsidP="00266C29">
            <w:pPr>
              <w:pStyle w:val="ConsPlusNormal"/>
              <w:jc w:val="both"/>
              <w:rPr>
                <w:rFonts w:ascii="PT Astra Serif" w:hAnsi="PT Astra Serif"/>
                <w:sz w:val="24"/>
                <w:szCs w:val="24"/>
              </w:rPr>
            </w:pPr>
            <w:r w:rsidRPr="001D265B">
              <w:rPr>
                <w:rFonts w:ascii="PT Astra Serif" w:hAnsi="PT Astra Serif"/>
                <w:sz w:val="24"/>
                <w:szCs w:val="24"/>
              </w:rPr>
              <w:t>_________________________________________</w:t>
            </w:r>
          </w:p>
          <w:p w:rsidR="00230BB4" w:rsidRPr="001D265B" w:rsidRDefault="00230BB4" w:rsidP="00266C29">
            <w:pPr>
              <w:pStyle w:val="ConsPlusNormal"/>
              <w:jc w:val="both"/>
              <w:rPr>
                <w:rFonts w:ascii="PT Astra Serif" w:hAnsi="PT Astra Serif"/>
                <w:sz w:val="24"/>
                <w:szCs w:val="24"/>
              </w:rPr>
            </w:pPr>
            <w:r w:rsidRPr="001D265B">
              <w:rPr>
                <w:rFonts w:ascii="PT Astra Serif" w:hAnsi="PT Astra Serif"/>
                <w:sz w:val="24"/>
                <w:szCs w:val="24"/>
              </w:rPr>
              <w:t>_________________________________________</w:t>
            </w:r>
          </w:p>
          <w:p w:rsidR="00230BB4" w:rsidRPr="001D265B" w:rsidRDefault="00230BB4" w:rsidP="00266C29">
            <w:pPr>
              <w:pStyle w:val="ConsPlusNormal"/>
              <w:jc w:val="right"/>
              <w:rPr>
                <w:rFonts w:ascii="PT Astra Serif" w:hAnsi="PT Astra Serif"/>
                <w:sz w:val="24"/>
                <w:szCs w:val="24"/>
              </w:rPr>
            </w:pPr>
            <w:r w:rsidRPr="001D265B">
              <w:rPr>
                <w:rFonts w:ascii="PT Astra Serif" w:hAnsi="PT Astra Serif"/>
                <w:sz w:val="24"/>
                <w:szCs w:val="24"/>
              </w:rPr>
              <w:t>(</w:t>
            </w:r>
            <w:r w:rsidRPr="00A4135F">
              <w:rPr>
                <w:rFonts w:ascii="PT Astra Serif" w:hAnsi="PT Astra Serif"/>
                <w:sz w:val="24"/>
                <w:szCs w:val="24"/>
              </w:rPr>
              <w:t>Указываются фамилия, имя и (при наличии) отчество, место жительства заявителя, реквизиты документа, удостоверяющего личность заявителя (для гражданина), наименование и место нахождения заявителя (для юридического лица),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r w:rsidRPr="001D265B">
              <w:rPr>
                <w:rFonts w:ascii="PT Astra Serif" w:hAnsi="PT Astra Serif"/>
                <w:sz w:val="24"/>
                <w:szCs w:val="24"/>
              </w:rPr>
              <w:t>)</w:t>
            </w:r>
          </w:p>
          <w:p w:rsidR="00230BB4" w:rsidRPr="001D265B" w:rsidRDefault="00230BB4" w:rsidP="00266C29">
            <w:pPr>
              <w:pStyle w:val="ConsPlusNormal"/>
              <w:jc w:val="both"/>
              <w:rPr>
                <w:rFonts w:ascii="PT Astra Serif" w:hAnsi="PT Astra Serif"/>
                <w:sz w:val="24"/>
                <w:szCs w:val="24"/>
              </w:rPr>
            </w:pPr>
            <w:r w:rsidRPr="001D265B">
              <w:rPr>
                <w:rFonts w:ascii="PT Astra Serif" w:hAnsi="PT Astra Serif"/>
                <w:sz w:val="24"/>
                <w:szCs w:val="24"/>
              </w:rPr>
              <w:t xml:space="preserve">Почтовый адрес (для юридических лиц дополнительно указывается юридический </w:t>
            </w:r>
            <w:proofErr w:type="gramStart"/>
            <w:r w:rsidRPr="001D265B">
              <w:rPr>
                <w:rFonts w:ascii="PT Astra Serif" w:hAnsi="PT Astra Serif"/>
                <w:sz w:val="24"/>
                <w:szCs w:val="24"/>
              </w:rPr>
              <w:t>адрес)_</w:t>
            </w:r>
            <w:proofErr w:type="gramEnd"/>
            <w:r w:rsidRPr="001D265B">
              <w:rPr>
                <w:rFonts w:ascii="PT Astra Serif" w:hAnsi="PT Astra Serif"/>
                <w:sz w:val="24"/>
                <w:szCs w:val="24"/>
              </w:rPr>
              <w:t>_________________________</w:t>
            </w:r>
            <w:r>
              <w:rPr>
                <w:rFonts w:ascii="PT Astra Serif" w:hAnsi="PT Astra Serif"/>
                <w:sz w:val="24"/>
                <w:szCs w:val="24"/>
              </w:rPr>
              <w:t>__________</w:t>
            </w:r>
          </w:p>
          <w:p w:rsidR="00230BB4" w:rsidRPr="001D265B" w:rsidRDefault="00230BB4" w:rsidP="00266C29">
            <w:pPr>
              <w:pStyle w:val="ConsPlusNormal"/>
              <w:rPr>
                <w:rFonts w:ascii="PT Astra Serif" w:hAnsi="PT Astra Serif"/>
                <w:sz w:val="24"/>
                <w:szCs w:val="24"/>
              </w:rPr>
            </w:pPr>
            <w:r w:rsidRPr="001D265B">
              <w:rPr>
                <w:rFonts w:ascii="PT Astra Serif" w:hAnsi="PT Astra Serif"/>
                <w:sz w:val="24"/>
                <w:szCs w:val="24"/>
              </w:rPr>
              <w:t>________________________________________</w:t>
            </w:r>
            <w:r>
              <w:rPr>
                <w:rFonts w:ascii="PT Astra Serif" w:hAnsi="PT Astra Serif"/>
                <w:sz w:val="24"/>
                <w:szCs w:val="24"/>
              </w:rPr>
              <w:t>_</w:t>
            </w:r>
          </w:p>
          <w:p w:rsidR="00230BB4" w:rsidRPr="001D265B" w:rsidRDefault="00230BB4" w:rsidP="00266C29">
            <w:pPr>
              <w:pStyle w:val="ConsPlusNormal"/>
              <w:jc w:val="right"/>
              <w:rPr>
                <w:rFonts w:ascii="PT Astra Serif" w:hAnsi="PT Astra Serif"/>
                <w:sz w:val="24"/>
                <w:szCs w:val="24"/>
              </w:rPr>
            </w:pPr>
          </w:p>
          <w:p w:rsidR="00230BB4" w:rsidRPr="001D265B" w:rsidRDefault="00230BB4" w:rsidP="00266C29">
            <w:pPr>
              <w:pStyle w:val="ConsPlusNormal"/>
              <w:jc w:val="both"/>
              <w:rPr>
                <w:rFonts w:ascii="PT Astra Serif" w:hAnsi="PT Astra Serif"/>
                <w:sz w:val="24"/>
                <w:szCs w:val="24"/>
              </w:rPr>
            </w:pPr>
            <w:r>
              <w:rPr>
                <w:rFonts w:ascii="PT Astra Serif" w:hAnsi="PT Astra Serif"/>
                <w:sz w:val="24"/>
                <w:szCs w:val="24"/>
              </w:rPr>
              <w:t>тел.</w:t>
            </w:r>
            <w:r w:rsidRPr="001D265B">
              <w:rPr>
                <w:rFonts w:ascii="PT Astra Serif" w:hAnsi="PT Astra Serif"/>
                <w:sz w:val="24"/>
                <w:szCs w:val="24"/>
              </w:rPr>
              <w:t xml:space="preserve"> ______________________________</w:t>
            </w:r>
          </w:p>
        </w:tc>
      </w:tr>
      <w:tr w:rsidR="00230BB4" w:rsidRPr="001D265B" w:rsidTr="00266C29">
        <w:tc>
          <w:tcPr>
            <w:tcW w:w="9027" w:type="dxa"/>
            <w:gridSpan w:val="2"/>
            <w:tcBorders>
              <w:top w:val="nil"/>
              <w:left w:val="nil"/>
              <w:bottom w:val="nil"/>
              <w:right w:val="nil"/>
            </w:tcBorders>
          </w:tcPr>
          <w:p w:rsidR="00230BB4" w:rsidRPr="001D265B" w:rsidRDefault="00230BB4" w:rsidP="00266C29">
            <w:pPr>
              <w:pStyle w:val="ConsPlusNormal"/>
              <w:jc w:val="center"/>
              <w:rPr>
                <w:rFonts w:ascii="PT Astra Serif" w:hAnsi="PT Astra Serif"/>
                <w:sz w:val="24"/>
                <w:szCs w:val="24"/>
              </w:rPr>
            </w:pPr>
            <w:r>
              <w:rPr>
                <w:rFonts w:ascii="PT Astra Serif" w:hAnsi="PT Astra Serif"/>
                <w:sz w:val="24"/>
                <w:szCs w:val="24"/>
              </w:rPr>
              <w:t>ЗАЯВЛЕНИЕ</w:t>
            </w:r>
          </w:p>
        </w:tc>
      </w:tr>
    </w:tbl>
    <w:p w:rsidR="00201135" w:rsidRPr="00201135" w:rsidRDefault="00201135" w:rsidP="00201135">
      <w:pPr>
        <w:pStyle w:val="ConsPlusNormal"/>
        <w:ind w:firstLine="709"/>
        <w:rPr>
          <w:rFonts w:ascii="PT Astra Serif" w:hAnsi="PT Astra Serif"/>
          <w:sz w:val="24"/>
          <w:szCs w:val="24"/>
        </w:rPr>
      </w:pPr>
      <w:r w:rsidRPr="00201135">
        <w:rPr>
          <w:rFonts w:ascii="PT Astra Serif" w:hAnsi="PT Astra Serif"/>
          <w:sz w:val="24"/>
          <w:szCs w:val="24"/>
        </w:rPr>
        <w:t>На основании ___________________________________________________________</w:t>
      </w:r>
    </w:p>
    <w:p w:rsidR="00201135" w:rsidRPr="00201135" w:rsidRDefault="00201135" w:rsidP="00201135">
      <w:pPr>
        <w:pStyle w:val="ConsPlusNormal"/>
        <w:ind w:firstLine="709"/>
        <w:jc w:val="both"/>
        <w:rPr>
          <w:rFonts w:ascii="PT Astra Serif" w:hAnsi="PT Astra Serif"/>
          <w:sz w:val="24"/>
          <w:szCs w:val="24"/>
        </w:rPr>
      </w:pPr>
      <w:r w:rsidRPr="00201135">
        <w:rPr>
          <w:rFonts w:ascii="PT Astra Serif" w:hAnsi="PT Astra Serif"/>
          <w:sz w:val="24"/>
          <w:szCs w:val="24"/>
        </w:rPr>
        <w:t>_________________________________________________________________________</w:t>
      </w:r>
    </w:p>
    <w:p w:rsidR="00201135" w:rsidRPr="00201135" w:rsidRDefault="00201135" w:rsidP="00201135">
      <w:pPr>
        <w:pStyle w:val="ConsPlusNormal"/>
        <w:ind w:firstLine="709"/>
        <w:jc w:val="both"/>
        <w:rPr>
          <w:rFonts w:ascii="PT Astra Serif" w:hAnsi="PT Astra Serif"/>
          <w:sz w:val="24"/>
          <w:szCs w:val="24"/>
        </w:rPr>
      </w:pPr>
      <w:r w:rsidRPr="00201135">
        <w:rPr>
          <w:rFonts w:ascii="PT Astra Serif" w:hAnsi="PT Astra Serif"/>
          <w:sz w:val="24"/>
          <w:szCs w:val="24"/>
        </w:rPr>
        <w:t>_________________________________________________________________________</w:t>
      </w:r>
    </w:p>
    <w:p w:rsidR="00201135" w:rsidRPr="00201135" w:rsidRDefault="00201135" w:rsidP="00201135">
      <w:pPr>
        <w:pStyle w:val="ConsPlusNormal"/>
        <w:ind w:firstLine="709"/>
        <w:rPr>
          <w:rFonts w:ascii="PT Astra Serif" w:hAnsi="PT Astra Serif"/>
          <w:sz w:val="24"/>
          <w:szCs w:val="24"/>
        </w:rPr>
      </w:pPr>
      <w:r w:rsidRPr="00201135">
        <w:rPr>
          <w:rFonts w:ascii="PT Astra Serif" w:hAnsi="PT Astra Serif"/>
          <w:sz w:val="24"/>
          <w:szCs w:val="24"/>
        </w:rPr>
        <w:t>(указываются реквизиты решения об утверждении схемы расположения земельного участка или решения о даче согласия на перераспределение в соответствии с утвержденным проектом межевания территории)</w:t>
      </w:r>
    </w:p>
    <w:p w:rsidR="00201135" w:rsidRPr="00201135" w:rsidRDefault="00201135" w:rsidP="00201135">
      <w:pPr>
        <w:pStyle w:val="ConsPlusNormal"/>
        <w:ind w:firstLine="709"/>
        <w:rPr>
          <w:rFonts w:ascii="PT Astra Serif" w:hAnsi="PT Astra Serif"/>
          <w:sz w:val="24"/>
          <w:szCs w:val="24"/>
        </w:rPr>
      </w:pPr>
      <w:r w:rsidRPr="00201135">
        <w:rPr>
          <w:rFonts w:ascii="PT Astra Serif" w:hAnsi="PT Astra Serif"/>
          <w:sz w:val="24"/>
          <w:szCs w:val="24"/>
        </w:rPr>
        <w:t>прошу заключить соглашение о перераспределении земель (земельных участков), находящихся в государственной собственности, и земельного участка (земельных участков), находящегося (находящихся) в частной собственности.</w:t>
      </w:r>
    </w:p>
    <w:p w:rsidR="00201135" w:rsidRPr="00201135" w:rsidRDefault="00201135" w:rsidP="00201135">
      <w:pPr>
        <w:pStyle w:val="ConsPlusNormal"/>
        <w:ind w:firstLine="709"/>
        <w:rPr>
          <w:rFonts w:ascii="PT Astra Serif" w:hAnsi="PT Astra Serif"/>
          <w:sz w:val="24"/>
          <w:szCs w:val="24"/>
        </w:rPr>
      </w:pPr>
      <w:r w:rsidRPr="00201135">
        <w:rPr>
          <w:rFonts w:ascii="PT Astra Serif" w:hAnsi="PT Astra Serif"/>
          <w:sz w:val="24"/>
          <w:szCs w:val="24"/>
        </w:rPr>
        <w:t>Кадастровый номер исходного земельного участка (исходных земельных участков):</w:t>
      </w:r>
    </w:p>
    <w:p w:rsidR="00201135" w:rsidRPr="00201135" w:rsidRDefault="00201135" w:rsidP="00201135">
      <w:pPr>
        <w:pStyle w:val="ConsPlusNormal"/>
        <w:ind w:firstLine="709"/>
        <w:rPr>
          <w:rFonts w:ascii="PT Astra Serif" w:hAnsi="PT Astra Serif"/>
          <w:sz w:val="24"/>
          <w:szCs w:val="24"/>
        </w:rPr>
      </w:pPr>
      <w:r w:rsidRPr="00201135">
        <w:rPr>
          <w:rFonts w:ascii="PT Astra Serif" w:hAnsi="PT Astra Serif"/>
          <w:sz w:val="24"/>
          <w:szCs w:val="24"/>
        </w:rPr>
        <w:t>_________________________________________________________________________</w:t>
      </w:r>
    </w:p>
    <w:p w:rsidR="00201135" w:rsidRPr="00201135" w:rsidRDefault="00201135" w:rsidP="00201135">
      <w:pPr>
        <w:pStyle w:val="ConsPlusNormal"/>
        <w:ind w:firstLine="709"/>
        <w:rPr>
          <w:rFonts w:ascii="PT Astra Serif" w:hAnsi="PT Astra Serif"/>
          <w:sz w:val="24"/>
          <w:szCs w:val="24"/>
        </w:rPr>
      </w:pPr>
      <w:r w:rsidRPr="00201135">
        <w:rPr>
          <w:rFonts w:ascii="PT Astra Serif" w:hAnsi="PT Astra Serif"/>
          <w:sz w:val="24"/>
          <w:szCs w:val="24"/>
        </w:rPr>
        <w:t>_________________________________________________________________________</w:t>
      </w:r>
    </w:p>
    <w:p w:rsidR="00201135" w:rsidRPr="00201135" w:rsidRDefault="00201135" w:rsidP="00201135">
      <w:pPr>
        <w:pStyle w:val="ConsPlusNormal"/>
        <w:ind w:firstLine="709"/>
        <w:jc w:val="both"/>
        <w:rPr>
          <w:rFonts w:ascii="PT Astra Serif" w:hAnsi="PT Astra Serif"/>
          <w:sz w:val="24"/>
          <w:szCs w:val="24"/>
        </w:rPr>
      </w:pPr>
      <w:r w:rsidRPr="00201135">
        <w:rPr>
          <w:rFonts w:ascii="PT Astra Serif" w:hAnsi="PT Astra Serif"/>
          <w:sz w:val="24"/>
          <w:szCs w:val="24"/>
        </w:rPr>
        <w:t xml:space="preserve">Кадастровый номер земельного участка (земельных участков), образованного </w:t>
      </w:r>
      <w:r w:rsidRPr="00201135">
        <w:rPr>
          <w:rFonts w:ascii="PT Astra Serif" w:hAnsi="PT Astra Serif"/>
          <w:sz w:val="24"/>
          <w:szCs w:val="24"/>
        </w:rPr>
        <w:lastRenderedPageBreak/>
        <w:t>(образованных) в результате перераспределения:</w:t>
      </w:r>
    </w:p>
    <w:p w:rsidR="00201135" w:rsidRPr="00201135" w:rsidRDefault="00201135" w:rsidP="00201135">
      <w:pPr>
        <w:pStyle w:val="ConsPlusNormal"/>
        <w:ind w:firstLine="709"/>
        <w:jc w:val="both"/>
        <w:rPr>
          <w:rFonts w:ascii="PT Astra Serif" w:hAnsi="PT Astra Serif"/>
          <w:sz w:val="24"/>
          <w:szCs w:val="24"/>
        </w:rPr>
      </w:pPr>
      <w:r w:rsidRPr="00201135">
        <w:rPr>
          <w:rFonts w:ascii="PT Astra Serif" w:hAnsi="PT Astra Serif"/>
          <w:sz w:val="24"/>
          <w:szCs w:val="24"/>
        </w:rPr>
        <w:t>_________________________________________________________________________</w:t>
      </w:r>
    </w:p>
    <w:p w:rsidR="00201135" w:rsidRPr="00201135" w:rsidRDefault="00201135" w:rsidP="00201135">
      <w:pPr>
        <w:pStyle w:val="ConsPlusNormal"/>
        <w:ind w:firstLine="709"/>
        <w:jc w:val="both"/>
        <w:rPr>
          <w:rFonts w:ascii="PT Astra Serif" w:hAnsi="PT Astra Serif"/>
          <w:sz w:val="24"/>
          <w:szCs w:val="24"/>
        </w:rPr>
      </w:pPr>
      <w:r w:rsidRPr="00201135">
        <w:rPr>
          <w:rFonts w:ascii="PT Astra Serif" w:hAnsi="PT Astra Serif"/>
          <w:sz w:val="24"/>
          <w:szCs w:val="24"/>
        </w:rPr>
        <w:t>_________________________________________________________________________</w:t>
      </w:r>
    </w:p>
    <w:p w:rsidR="00230BB4" w:rsidRPr="00265C26" w:rsidRDefault="00230BB4" w:rsidP="00230BB4">
      <w:pPr>
        <w:pStyle w:val="ConsPlusNormal"/>
        <w:ind w:firstLine="709"/>
        <w:jc w:val="both"/>
        <w:rPr>
          <w:rFonts w:ascii="PT Astra Serif" w:hAnsi="PT Astra Serif"/>
          <w:sz w:val="24"/>
          <w:szCs w:val="24"/>
        </w:rPr>
      </w:pPr>
    </w:p>
    <w:p w:rsidR="00230BB4" w:rsidRPr="00265C26" w:rsidRDefault="00230BB4" w:rsidP="00230BB4">
      <w:pPr>
        <w:pStyle w:val="ConsPlusNormal"/>
        <w:ind w:firstLine="709"/>
        <w:jc w:val="both"/>
        <w:rPr>
          <w:rFonts w:ascii="PT Astra Serif" w:hAnsi="PT Astra Serif"/>
          <w:sz w:val="24"/>
          <w:szCs w:val="24"/>
        </w:rPr>
      </w:pPr>
      <w:r w:rsidRPr="00265C26">
        <w:rPr>
          <w:rFonts w:ascii="PT Astra Serif" w:hAnsi="PT Astra Serif"/>
          <w:sz w:val="24"/>
          <w:szCs w:val="24"/>
        </w:rPr>
        <w:t>Способ получения документов, являющихся результатом предоставления государственной услуги (нужное подчеркнуть):</w:t>
      </w:r>
    </w:p>
    <w:p w:rsidR="00230BB4" w:rsidRPr="00265C26" w:rsidRDefault="00230BB4" w:rsidP="00230BB4">
      <w:pPr>
        <w:pStyle w:val="ConsPlusNormal"/>
        <w:ind w:firstLine="709"/>
        <w:jc w:val="both"/>
        <w:rPr>
          <w:rFonts w:ascii="PT Astra Serif" w:hAnsi="PT Astra Serif"/>
          <w:sz w:val="24"/>
          <w:szCs w:val="24"/>
        </w:rPr>
      </w:pPr>
      <w:r w:rsidRPr="00265C26">
        <w:rPr>
          <w:rFonts w:ascii="PT Astra Serif" w:hAnsi="PT Astra Serif"/>
          <w:sz w:val="24"/>
          <w:szCs w:val="24"/>
        </w:rPr>
        <w:t>- лично;</w:t>
      </w:r>
    </w:p>
    <w:p w:rsidR="00230BB4" w:rsidRPr="00265C26" w:rsidRDefault="00230BB4" w:rsidP="00230BB4">
      <w:pPr>
        <w:pStyle w:val="ConsPlusNormal"/>
        <w:ind w:firstLine="709"/>
        <w:jc w:val="both"/>
        <w:rPr>
          <w:rFonts w:ascii="PT Astra Serif" w:hAnsi="PT Astra Serif"/>
          <w:sz w:val="24"/>
          <w:szCs w:val="24"/>
        </w:rPr>
      </w:pPr>
      <w:r w:rsidRPr="00265C26">
        <w:rPr>
          <w:rFonts w:ascii="PT Astra Serif" w:hAnsi="PT Astra Serif"/>
          <w:sz w:val="24"/>
          <w:szCs w:val="24"/>
        </w:rPr>
        <w:t>- посредством почтовой связи.</w:t>
      </w:r>
    </w:p>
    <w:p w:rsidR="00230BB4" w:rsidRDefault="00230BB4" w:rsidP="00230BB4">
      <w:pPr>
        <w:pStyle w:val="ConsPlusNormal"/>
        <w:ind w:firstLine="709"/>
        <w:jc w:val="both"/>
        <w:rPr>
          <w:rFonts w:ascii="PT Astra Serif" w:hAnsi="PT Astra Serif"/>
          <w:sz w:val="24"/>
          <w:szCs w:val="24"/>
        </w:rPr>
      </w:pPr>
    </w:p>
    <w:p w:rsidR="00230BB4" w:rsidRPr="00265C26" w:rsidRDefault="00230BB4" w:rsidP="00230BB4">
      <w:pPr>
        <w:pStyle w:val="ConsPlusNormal"/>
        <w:ind w:firstLine="709"/>
        <w:jc w:val="both"/>
        <w:rPr>
          <w:rFonts w:ascii="PT Astra Serif" w:hAnsi="PT Astra Serif"/>
          <w:sz w:val="24"/>
          <w:szCs w:val="24"/>
        </w:rPr>
      </w:pPr>
      <w:r w:rsidRPr="00265C26">
        <w:rPr>
          <w:rFonts w:ascii="PT Astra Serif" w:hAnsi="PT Astra Serif"/>
          <w:sz w:val="24"/>
          <w:szCs w:val="24"/>
        </w:rPr>
        <w:t>Дата</w:t>
      </w:r>
    </w:p>
    <w:p w:rsidR="00230BB4" w:rsidRPr="001D265B" w:rsidRDefault="00230BB4" w:rsidP="00230BB4">
      <w:pPr>
        <w:pStyle w:val="ConsPlusNormal"/>
        <w:ind w:firstLine="709"/>
        <w:jc w:val="both"/>
        <w:rPr>
          <w:rFonts w:ascii="PT Astra Serif" w:hAnsi="PT Astra Serif"/>
          <w:sz w:val="24"/>
          <w:szCs w:val="24"/>
        </w:rPr>
      </w:pPr>
      <w:r w:rsidRPr="00265C26">
        <w:rPr>
          <w:rFonts w:ascii="PT Astra Serif" w:hAnsi="PT Astra Serif"/>
          <w:sz w:val="24"/>
          <w:szCs w:val="24"/>
        </w:rPr>
        <w:t>Подпись</w:t>
      </w:r>
    </w:p>
    <w:p w:rsidR="00FF41E4" w:rsidRPr="001D265B" w:rsidRDefault="00FF41E4" w:rsidP="001A1E64">
      <w:pPr>
        <w:rPr>
          <w:rStyle w:val="af4"/>
          <w:rFonts w:ascii="PT Astra Serif" w:eastAsia="PT Astra Serif" w:hAnsi="PT Astra Serif" w:cs="PT Astra Serif"/>
          <w:color w:val="auto"/>
          <w:sz w:val="24"/>
          <w:szCs w:val="24"/>
          <w:u w:val="none"/>
        </w:rPr>
      </w:pPr>
    </w:p>
    <w:sectPr w:rsidR="00FF41E4" w:rsidRPr="001D265B" w:rsidSect="003209D3">
      <w:headerReference w:type="default" r:id="rId13"/>
      <w:headerReference w:type="first" r:id="rId14"/>
      <w:pgSz w:w="11907" w:h="16840"/>
      <w:pgMar w:top="1134" w:right="567" w:bottom="1134" w:left="1134" w:header="73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E57" w:rsidRDefault="002B0E57">
      <w:r>
        <w:separator/>
      </w:r>
    </w:p>
  </w:endnote>
  <w:endnote w:type="continuationSeparator" w:id="0">
    <w:p w:rsidR="002B0E57" w:rsidRDefault="002B0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altName w:val="Rubik"/>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E57" w:rsidRDefault="002B0E57">
      <w:r>
        <w:separator/>
      </w:r>
    </w:p>
  </w:footnote>
  <w:footnote w:type="continuationSeparator" w:id="0">
    <w:p w:rsidR="002B0E57" w:rsidRDefault="002B0E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158270"/>
      <w:docPartObj>
        <w:docPartGallery w:val="Page Numbers (Top of Page)"/>
        <w:docPartUnique/>
      </w:docPartObj>
    </w:sdtPr>
    <w:sdtEndPr>
      <w:rPr>
        <w:rFonts w:ascii="PT Astra Serif" w:hAnsi="PT Astra Serif"/>
        <w:b w:val="0"/>
        <w:sz w:val="24"/>
        <w:szCs w:val="24"/>
      </w:rPr>
    </w:sdtEndPr>
    <w:sdtContent>
      <w:p w:rsidR="007263A1" w:rsidRPr="003445A9" w:rsidRDefault="003445A9" w:rsidP="003445A9">
        <w:pPr>
          <w:pStyle w:val="af"/>
          <w:rPr>
            <w:rFonts w:ascii="PT Astra Serif" w:hAnsi="PT Astra Serif"/>
            <w:b w:val="0"/>
            <w:sz w:val="24"/>
            <w:szCs w:val="24"/>
          </w:rPr>
        </w:pPr>
        <w:r w:rsidRPr="003445A9">
          <w:rPr>
            <w:rFonts w:ascii="PT Astra Serif" w:hAnsi="PT Astra Serif"/>
            <w:b w:val="0"/>
            <w:sz w:val="24"/>
            <w:szCs w:val="24"/>
          </w:rPr>
          <w:fldChar w:fldCharType="begin"/>
        </w:r>
        <w:r w:rsidRPr="003445A9">
          <w:rPr>
            <w:rFonts w:ascii="PT Astra Serif" w:hAnsi="PT Astra Serif"/>
            <w:b w:val="0"/>
            <w:sz w:val="24"/>
            <w:szCs w:val="24"/>
          </w:rPr>
          <w:instrText>PAGE   \* MERGEFORMAT</w:instrText>
        </w:r>
        <w:r w:rsidRPr="003445A9">
          <w:rPr>
            <w:rFonts w:ascii="PT Astra Serif" w:hAnsi="PT Astra Serif"/>
            <w:b w:val="0"/>
            <w:sz w:val="24"/>
            <w:szCs w:val="24"/>
          </w:rPr>
          <w:fldChar w:fldCharType="separate"/>
        </w:r>
        <w:r w:rsidR="007C1AC7">
          <w:rPr>
            <w:rFonts w:ascii="PT Astra Serif" w:hAnsi="PT Astra Serif"/>
            <w:b w:val="0"/>
            <w:noProof/>
            <w:sz w:val="24"/>
            <w:szCs w:val="24"/>
          </w:rPr>
          <w:t>10</w:t>
        </w:r>
        <w:r w:rsidRPr="003445A9">
          <w:rPr>
            <w:rFonts w:ascii="PT Astra Serif" w:hAnsi="PT Astra Serif"/>
            <w:b w:val="0"/>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3A1" w:rsidRDefault="0027105E">
    <w:pPr>
      <w:spacing w:after="120"/>
      <w:jc w:val="center"/>
      <w:rPr>
        <w:rFonts w:ascii="PT Astra Serif" w:hAnsi="PT Astra Serif" w:cs="PT Astra Serif"/>
        <w:b/>
        <w:sz w:val="12"/>
        <w:szCs w:val="12"/>
      </w:rPr>
    </w:pPr>
    <w:r>
      <w:rPr>
        <w:rFonts w:ascii="PT Astra Serif" w:hAnsi="PT Astra Serif"/>
        <w:noProof/>
      </w:rPr>
      <mc:AlternateContent>
        <mc:Choice Requires="wpg">
          <w:drawing>
            <wp:inline distT="0" distB="0" distL="0" distR="0">
              <wp:extent cx="720251" cy="654850"/>
              <wp:effectExtent l="0" t="0" r="0" b="0"/>
              <wp:docPr id="1" name="Рисунок 3"/>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71pt;height:51.56pt;mso-wrap-distance-left:0.00pt;mso-wrap-distance-top:0.00pt;mso-wrap-distance-right:0.00pt;mso-wrap-distance-bottom:0.00pt;" stroked="f">
              <v:path textboxrect="0,0,0,0"/>
              <v:imagedata r:id="rId2" o:title=""/>
            </v:shape>
          </w:pict>
        </mc:Fallback>
      </mc:AlternateContent>
    </w:r>
  </w:p>
  <w:p w:rsidR="007263A1" w:rsidRDefault="0027105E">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градостроительного развития Томской области</w:t>
    </w:r>
  </w:p>
  <w:p w:rsidR="007263A1" w:rsidRDefault="0027105E">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B20B6C"/>
    <w:multiLevelType w:val="hybridMultilevel"/>
    <w:tmpl w:val="D2A2359E"/>
    <w:lvl w:ilvl="0" w:tplc="50C0506A">
      <w:start w:val="1"/>
      <w:numFmt w:val="decimal"/>
      <w:lvlText w:val="%1)"/>
      <w:lvlJc w:val="left"/>
      <w:pPr>
        <w:ind w:left="1069" w:hanging="360"/>
      </w:pPr>
      <w:rPr>
        <w:rFonts w:ascii="PT Astra Serif" w:eastAsia="Times New Roman" w:hAnsi="PT Astra Serif" w:cs="PT Astra Serif"/>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E8D4643"/>
    <w:multiLevelType w:val="hybridMultilevel"/>
    <w:tmpl w:val="078A8EFA"/>
    <w:lvl w:ilvl="0" w:tplc="03EE1A58">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5D11120F"/>
    <w:multiLevelType w:val="hybridMultilevel"/>
    <w:tmpl w:val="34D2A716"/>
    <w:lvl w:ilvl="0" w:tplc="9362AE86">
      <w:start w:val="1"/>
      <w:numFmt w:val="decimal"/>
      <w:lvlText w:val="%1)"/>
      <w:lvlJc w:val="left"/>
      <w:pPr>
        <w:ind w:left="1005" w:hanging="360"/>
      </w:pPr>
      <w:rPr>
        <w:rFonts w:hint="default"/>
        <w:b w:val="0"/>
        <w:sz w:val="24"/>
        <w:szCs w:val="24"/>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3" w15:restartNumberingAfterBreak="0">
    <w:nsid w:val="6E207E9F"/>
    <w:multiLevelType w:val="hybridMultilevel"/>
    <w:tmpl w:val="31F2964A"/>
    <w:lvl w:ilvl="0" w:tplc="75C0A2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3A1"/>
    <w:rsid w:val="00040008"/>
    <w:rsid w:val="00054F38"/>
    <w:rsid w:val="000C3F89"/>
    <w:rsid w:val="000E0189"/>
    <w:rsid w:val="00146778"/>
    <w:rsid w:val="00197AB0"/>
    <w:rsid w:val="001A1E64"/>
    <w:rsid w:val="001B4FA9"/>
    <w:rsid w:val="001B6B52"/>
    <w:rsid w:val="001D265B"/>
    <w:rsid w:val="001F3C10"/>
    <w:rsid w:val="001F500C"/>
    <w:rsid w:val="00201135"/>
    <w:rsid w:val="00230BB4"/>
    <w:rsid w:val="002324D5"/>
    <w:rsid w:val="00235856"/>
    <w:rsid w:val="00246720"/>
    <w:rsid w:val="00265C26"/>
    <w:rsid w:val="0027105E"/>
    <w:rsid w:val="002B0E57"/>
    <w:rsid w:val="002C01EB"/>
    <w:rsid w:val="002F5724"/>
    <w:rsid w:val="003209D3"/>
    <w:rsid w:val="003445A9"/>
    <w:rsid w:val="00405E62"/>
    <w:rsid w:val="00452573"/>
    <w:rsid w:val="004546A2"/>
    <w:rsid w:val="004A27A4"/>
    <w:rsid w:val="004E5EFC"/>
    <w:rsid w:val="00503AEA"/>
    <w:rsid w:val="00504045"/>
    <w:rsid w:val="0051200F"/>
    <w:rsid w:val="00521596"/>
    <w:rsid w:val="00565A5A"/>
    <w:rsid w:val="0059059E"/>
    <w:rsid w:val="005A22C5"/>
    <w:rsid w:val="005D4FA5"/>
    <w:rsid w:val="005F0331"/>
    <w:rsid w:val="00606622"/>
    <w:rsid w:val="00615125"/>
    <w:rsid w:val="00647F66"/>
    <w:rsid w:val="006E3F8A"/>
    <w:rsid w:val="007263A1"/>
    <w:rsid w:val="007312D0"/>
    <w:rsid w:val="00743540"/>
    <w:rsid w:val="007900D0"/>
    <w:rsid w:val="007C1AC7"/>
    <w:rsid w:val="0081240C"/>
    <w:rsid w:val="00883224"/>
    <w:rsid w:val="008B2642"/>
    <w:rsid w:val="008E357D"/>
    <w:rsid w:val="00902CF0"/>
    <w:rsid w:val="00906EDD"/>
    <w:rsid w:val="009208AB"/>
    <w:rsid w:val="009431EB"/>
    <w:rsid w:val="0096602E"/>
    <w:rsid w:val="009A0257"/>
    <w:rsid w:val="009A4F06"/>
    <w:rsid w:val="009A6191"/>
    <w:rsid w:val="009D67C7"/>
    <w:rsid w:val="009F58EA"/>
    <w:rsid w:val="00A031BB"/>
    <w:rsid w:val="00A118AE"/>
    <w:rsid w:val="00A347A3"/>
    <w:rsid w:val="00A4135F"/>
    <w:rsid w:val="00AB61A3"/>
    <w:rsid w:val="00B21843"/>
    <w:rsid w:val="00B52C9A"/>
    <w:rsid w:val="00B608A4"/>
    <w:rsid w:val="00B7216B"/>
    <w:rsid w:val="00B869A6"/>
    <w:rsid w:val="00B96A67"/>
    <w:rsid w:val="00BD6E18"/>
    <w:rsid w:val="00BE78C6"/>
    <w:rsid w:val="00C05B99"/>
    <w:rsid w:val="00C4113D"/>
    <w:rsid w:val="00C52A1A"/>
    <w:rsid w:val="00C63B20"/>
    <w:rsid w:val="00C749B7"/>
    <w:rsid w:val="00C927BD"/>
    <w:rsid w:val="00CC3A1D"/>
    <w:rsid w:val="00CD3C1A"/>
    <w:rsid w:val="00CF0A26"/>
    <w:rsid w:val="00DA073E"/>
    <w:rsid w:val="00DA3736"/>
    <w:rsid w:val="00DA5995"/>
    <w:rsid w:val="00DF2A07"/>
    <w:rsid w:val="00E05679"/>
    <w:rsid w:val="00E07FBE"/>
    <w:rsid w:val="00E21E6A"/>
    <w:rsid w:val="00E4362A"/>
    <w:rsid w:val="00E8248A"/>
    <w:rsid w:val="00EB2463"/>
    <w:rsid w:val="00ED12CA"/>
    <w:rsid w:val="00F16B0B"/>
    <w:rsid w:val="00F21456"/>
    <w:rsid w:val="00F3004F"/>
    <w:rsid w:val="00F554B8"/>
    <w:rsid w:val="00F65EF8"/>
    <w:rsid w:val="00F846E3"/>
    <w:rsid w:val="00FA3E54"/>
    <w:rsid w:val="00FB151A"/>
    <w:rsid w:val="00FF41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22AE23-F547-446D-9BD5-C3895EACC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8248A"/>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1">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aff3">
    <w:name w:val="Исполнитель"/>
    <w:basedOn w:val="a"/>
    <w:pPr>
      <w:pBdr>
        <w:top w:val="none" w:sz="0" w:space="0" w:color="000000"/>
        <w:left w:val="none" w:sz="0" w:space="0" w:color="000000"/>
        <w:bottom w:val="none" w:sz="0" w:space="0" w:color="000000"/>
        <w:right w:val="none" w:sz="0" w:space="0" w:color="000000"/>
        <w:between w:val="none" w:sz="0" w:space="0" w:color="000000"/>
      </w:pBdr>
      <w:ind w:left="-108"/>
    </w:pPr>
    <w:rPr>
      <w:szCs w:val="24"/>
    </w:rPr>
  </w:style>
  <w:style w:type="character" w:styleId="aff4">
    <w:name w:val="Emphasis"/>
    <w:basedOn w:val="a0"/>
    <w:uiPriority w:val="20"/>
    <w:qFormat/>
    <w:rsid w:val="008124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97585&amp;dst=10002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192.168.219.14\ok\&#1052;&#1072;&#1085;&#1076;&#1088;&#1072;&#1082;&#1086;&#1074;&#1072;\&#1055;&#1088;&#1080;&#1082;&#1072;&#1079;&#1099;\www.gosuslugi.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d.tomsk.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gr.tomsk.gov.ru" TargetMode="External"/><Relationship Id="rId4" Type="http://schemas.openxmlformats.org/officeDocument/2006/relationships/settings" Target="settings.xml"/><Relationship Id="rId9" Type="http://schemas.openxmlformats.org/officeDocument/2006/relationships/hyperlink" Target="https://login.consultant.ru/link/?req=doc&amp;base=RLAW091&amp;n=198265&amp;dst=100009"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9C059-69F6-41F6-95DB-94B264528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5783</Words>
  <Characters>32967</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 Алена Александровна</dc:creator>
  <cp:keywords/>
  <dc:description/>
  <cp:lastModifiedBy>Евдунова  Анастасия   Юрьевна</cp:lastModifiedBy>
  <cp:revision>5</cp:revision>
  <dcterms:created xsi:type="dcterms:W3CDTF">2025-11-10T03:13:00Z</dcterms:created>
  <dcterms:modified xsi:type="dcterms:W3CDTF">2025-11-10T11:27:00Z</dcterms:modified>
</cp:coreProperties>
</file>