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65138" w:rsidRDefault="00365138" w:rsidP="00365138">
      <w:pPr>
        <w:pStyle w:val="ConsPlusNormal"/>
        <w:spacing w:before="480"/>
        <w:rPr>
          <w:rFonts w:ascii="PT Astra Serif" w:hAnsi="PT Astra Serif"/>
          <w:sz w:val="28"/>
          <w:szCs w:val="28"/>
        </w:rPr>
      </w:pPr>
    </w:p>
    <w:p w:rsidR="003D3D78" w:rsidRPr="005F71DC" w:rsidRDefault="00AA71E4" w:rsidP="00AA7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5F71DC">
        <w:rPr>
          <w:rFonts w:ascii="PT Astra Serif" w:hAnsi="PT Astra Serif"/>
          <w:sz w:val="28"/>
          <w:szCs w:val="28"/>
        </w:rPr>
        <w:t xml:space="preserve">Об отмене проекта планировки </w:t>
      </w:r>
      <w:r w:rsidR="00AC377E">
        <w:rPr>
          <w:rFonts w:ascii="PT Astra Serif" w:hAnsi="PT Astra Serif"/>
          <w:sz w:val="28"/>
          <w:szCs w:val="28"/>
        </w:rPr>
        <w:t xml:space="preserve">жилого комплекса п. </w:t>
      </w:r>
      <w:proofErr w:type="spellStart"/>
      <w:r w:rsidR="00AC377E">
        <w:rPr>
          <w:rFonts w:ascii="PT Astra Serif" w:hAnsi="PT Astra Serif"/>
          <w:sz w:val="28"/>
          <w:szCs w:val="28"/>
        </w:rPr>
        <w:t>Копылово</w:t>
      </w:r>
      <w:proofErr w:type="spellEnd"/>
      <w:r w:rsidR="00AC377E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</w:p>
    <w:p w:rsidR="003D3D78" w:rsidRPr="005F71DC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5F71DC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F71DC" w:rsidRPr="005F71DC" w:rsidRDefault="00365138" w:rsidP="00115468">
      <w:pPr>
        <w:pStyle w:val="docdata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5F71DC">
        <w:rPr>
          <w:rFonts w:ascii="PT Astra Serif" w:hAnsi="PT Astra Serif"/>
          <w:sz w:val="28"/>
          <w:szCs w:val="28"/>
          <w:lang w:eastAsia="en-US" w:bidi="en-US"/>
        </w:rPr>
        <w:t xml:space="preserve">В соответствии со статьей 45 Градостроительного кодекса Российской Федерации, статьей </w:t>
      </w:r>
      <w:r w:rsidR="00234AE2">
        <w:rPr>
          <w:rFonts w:ascii="PT Astra Serif" w:hAnsi="PT Astra Serif"/>
          <w:sz w:val="28"/>
          <w:szCs w:val="28"/>
          <w:lang w:eastAsia="en-US" w:bidi="en-US"/>
        </w:rPr>
        <w:t xml:space="preserve">48 Федерального закона от 6 октября </w:t>
      </w:r>
      <w:r w:rsidRPr="005F71DC">
        <w:rPr>
          <w:rFonts w:ascii="PT Astra Serif" w:hAnsi="PT Astra Serif"/>
          <w:sz w:val="28"/>
          <w:szCs w:val="28"/>
          <w:lang w:eastAsia="en-US" w:bidi="en-US"/>
        </w:rPr>
        <w:t>2003</w:t>
      </w:r>
      <w:r w:rsidR="00234AE2">
        <w:rPr>
          <w:rFonts w:ascii="PT Astra Serif" w:hAnsi="PT Astra Serif"/>
          <w:sz w:val="28"/>
          <w:szCs w:val="28"/>
          <w:lang w:eastAsia="en-US" w:bidi="en-US"/>
        </w:rPr>
        <w:t xml:space="preserve"> года</w:t>
      </w:r>
      <w:r w:rsidRPr="005F71DC">
        <w:rPr>
          <w:rFonts w:ascii="PT Astra Serif" w:hAnsi="PT Astra Serif"/>
          <w:sz w:val="28"/>
          <w:szCs w:val="28"/>
          <w:lang w:eastAsia="en-US" w:bidi="en-US"/>
        </w:rPr>
        <w:t xml:space="preserve"> № 131-ФЗ «Об общих принципах организации местного самоуправления в Российской </w:t>
      </w:r>
      <w:r w:rsidR="00234AE2">
        <w:rPr>
          <w:rFonts w:ascii="PT Astra Serif" w:hAnsi="PT Astra Serif"/>
          <w:sz w:val="28"/>
          <w:szCs w:val="28"/>
          <w:lang w:eastAsia="en-US" w:bidi="en-US"/>
        </w:rPr>
        <w:t>Федерации», пунктами 46, 49,</w:t>
      </w:r>
      <w:r w:rsidRPr="005F71DC">
        <w:rPr>
          <w:rFonts w:ascii="PT Astra Serif" w:hAnsi="PT Astra Serif"/>
          <w:sz w:val="28"/>
          <w:szCs w:val="28"/>
          <w:lang w:eastAsia="en-US" w:bidi="en-US"/>
        </w:rPr>
        <w:t xml:space="preserve"> 51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</w:t>
      </w:r>
      <w:r w:rsidR="00234AE2">
        <w:rPr>
          <w:rFonts w:ascii="PT Astra Serif" w:hAnsi="PT Astra Serif"/>
          <w:sz w:val="28"/>
          <w:szCs w:val="28"/>
          <w:lang w:eastAsia="en-US" w:bidi="en-US"/>
        </w:rPr>
        <w:t xml:space="preserve"> об утверждении документации по </w:t>
      </w:r>
      <w:r w:rsidRPr="005F71DC">
        <w:rPr>
          <w:rFonts w:ascii="PT Astra Serif" w:hAnsi="PT Astra Serif"/>
          <w:sz w:val="28"/>
          <w:szCs w:val="28"/>
          <w:lang w:eastAsia="en-US" w:bidi="en-US"/>
        </w:rPr>
        <w:t>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</w:t>
      </w:r>
      <w:r w:rsidR="00234AE2">
        <w:rPr>
          <w:rFonts w:ascii="PT Astra Serif" w:hAnsi="PT Astra Serif"/>
          <w:sz w:val="28"/>
          <w:szCs w:val="28"/>
          <w:lang w:eastAsia="en-US" w:bidi="en-US"/>
        </w:rPr>
        <w:t>рименению, а также подготовки и </w:t>
      </w:r>
      <w:r w:rsidRPr="005F71DC">
        <w:rPr>
          <w:rFonts w:ascii="PT Astra Serif" w:hAnsi="PT Astra Serif"/>
          <w:sz w:val="28"/>
          <w:szCs w:val="28"/>
          <w:lang w:eastAsia="en-US" w:bidi="en-US"/>
        </w:rPr>
        <w:t>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5F71DC">
        <w:rPr>
          <w:rFonts w:ascii="PT Astra Serif" w:hAnsi="PT Astra Serif"/>
          <w:sz w:val="28"/>
          <w:szCs w:val="28"/>
          <w:lang w:eastAsia="en-US" w:bidi="en-US"/>
        </w:rPr>
        <w:t>»</w:t>
      </w:r>
      <w:r w:rsidRPr="005F71DC">
        <w:rPr>
          <w:rFonts w:ascii="PT Astra Serif" w:hAnsi="PT Astra Serif"/>
          <w:sz w:val="28"/>
          <w:szCs w:val="28"/>
          <w:lang w:eastAsia="en-US" w:bidi="en-US"/>
        </w:rPr>
        <w:t>,</w:t>
      </w:r>
    </w:p>
    <w:p w:rsidR="00851C9E" w:rsidRPr="005F71DC" w:rsidRDefault="00D55BAE" w:rsidP="00851C9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F71DC">
        <w:rPr>
          <w:rFonts w:ascii="PT Astra Serif" w:hAnsi="PT Astra Serif" w:cs="Times New Roman"/>
          <w:sz w:val="28"/>
          <w:szCs w:val="28"/>
        </w:rPr>
        <w:t>ПРИКАЗЫВАЮ:</w:t>
      </w:r>
    </w:p>
    <w:p w:rsidR="00851C9E" w:rsidRPr="005F71DC" w:rsidRDefault="00935E0C" w:rsidP="00935E0C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F71DC">
        <w:rPr>
          <w:rFonts w:ascii="PT Astra Serif" w:hAnsi="PT Astra Serif"/>
          <w:sz w:val="28"/>
          <w:szCs w:val="28"/>
        </w:rPr>
        <w:t>Отменить проект планировки</w:t>
      </w:r>
      <w:r w:rsidR="00115468">
        <w:rPr>
          <w:rFonts w:ascii="PT Astra Serif" w:hAnsi="PT Astra Serif"/>
          <w:sz w:val="28"/>
          <w:szCs w:val="28"/>
        </w:rPr>
        <w:t xml:space="preserve"> жилого комплекса п. </w:t>
      </w:r>
      <w:proofErr w:type="spellStart"/>
      <w:r w:rsidR="00115468">
        <w:rPr>
          <w:rFonts w:ascii="PT Astra Serif" w:hAnsi="PT Astra Serif"/>
          <w:sz w:val="28"/>
          <w:szCs w:val="28"/>
        </w:rPr>
        <w:t>Копылово</w:t>
      </w:r>
      <w:proofErr w:type="spellEnd"/>
      <w:r w:rsidR="00115468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Pr="005F71DC">
        <w:rPr>
          <w:rFonts w:ascii="PT Astra Serif" w:hAnsi="PT Astra Serif"/>
          <w:sz w:val="28"/>
          <w:szCs w:val="28"/>
        </w:rPr>
        <w:t>, утвержденны</w:t>
      </w:r>
      <w:r w:rsidR="005A22F3">
        <w:rPr>
          <w:rFonts w:ascii="PT Astra Serif" w:hAnsi="PT Astra Serif"/>
          <w:sz w:val="28"/>
          <w:szCs w:val="28"/>
        </w:rPr>
        <w:t>й</w:t>
      </w:r>
      <w:r w:rsidRPr="005F71DC">
        <w:rPr>
          <w:rFonts w:ascii="PT Astra Serif" w:hAnsi="PT Astra Serif"/>
          <w:sz w:val="28"/>
          <w:szCs w:val="28"/>
        </w:rPr>
        <w:t xml:space="preserve"> постановлением Администрации </w:t>
      </w:r>
      <w:proofErr w:type="spellStart"/>
      <w:r w:rsidR="00115468">
        <w:rPr>
          <w:rFonts w:ascii="PT Astra Serif" w:hAnsi="PT Astra Serif"/>
          <w:sz w:val="28"/>
          <w:szCs w:val="28"/>
        </w:rPr>
        <w:t>Копыловского</w:t>
      </w:r>
      <w:proofErr w:type="spellEnd"/>
      <w:r w:rsidRPr="005F71DC">
        <w:rPr>
          <w:rFonts w:ascii="PT Astra Serif" w:hAnsi="PT Astra Serif"/>
          <w:sz w:val="28"/>
          <w:szCs w:val="28"/>
        </w:rPr>
        <w:t xml:space="preserve"> сельского поселения от </w:t>
      </w:r>
      <w:r w:rsidR="00115468">
        <w:rPr>
          <w:rFonts w:ascii="PT Astra Serif" w:hAnsi="PT Astra Serif"/>
          <w:sz w:val="28"/>
          <w:szCs w:val="28"/>
        </w:rPr>
        <w:t>28.12.2011</w:t>
      </w:r>
      <w:r w:rsidRPr="005F71DC">
        <w:rPr>
          <w:rFonts w:ascii="PT Astra Serif" w:hAnsi="PT Astra Serif"/>
          <w:sz w:val="28"/>
          <w:szCs w:val="28"/>
        </w:rPr>
        <w:t xml:space="preserve"> № </w:t>
      </w:r>
      <w:r w:rsidR="00115468">
        <w:rPr>
          <w:rFonts w:ascii="PT Astra Serif" w:hAnsi="PT Astra Serif"/>
          <w:sz w:val="28"/>
          <w:szCs w:val="28"/>
        </w:rPr>
        <w:t>260</w:t>
      </w:r>
      <w:r w:rsidR="00851C9E" w:rsidRPr="005F71DC">
        <w:rPr>
          <w:rFonts w:ascii="PT Astra Serif" w:hAnsi="PT Astra Serif"/>
          <w:sz w:val="28"/>
          <w:szCs w:val="28"/>
        </w:rPr>
        <w:t>.</w:t>
      </w:r>
    </w:p>
    <w:p w:rsidR="00880F65" w:rsidRPr="005F71DC" w:rsidRDefault="00880F65" w:rsidP="00880F65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F71D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5F71DC" w:rsidRDefault="005A22F3" w:rsidP="005F71DC">
      <w:pPr>
        <w:pStyle w:val="a8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1) </w:t>
      </w:r>
      <w:r w:rsidR="00880F65" w:rsidRPr="005F71DC">
        <w:rPr>
          <w:rFonts w:ascii="PT Astra Serif" w:hAnsi="PT Astra Serif"/>
          <w:sz w:val="28"/>
          <w:szCs w:val="28"/>
        </w:rPr>
        <w:t>обеспечить государственную регистрацию и официальное опубликование настоящего приказа;</w:t>
      </w:r>
    </w:p>
    <w:p w:rsidR="005F71DC" w:rsidRPr="003B7C2B" w:rsidRDefault="00880F65" w:rsidP="003B7C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F71DC">
        <w:rPr>
          <w:rFonts w:ascii="PT Astra Serif" w:hAnsi="PT Astra Serif"/>
          <w:sz w:val="28"/>
          <w:szCs w:val="28"/>
        </w:rPr>
        <w:t xml:space="preserve">2) </w:t>
      </w:r>
      <w:r w:rsidR="003B7C2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 w:rsidR="0047212A">
        <w:rPr>
          <w:rFonts w:ascii="PT Astra Serif" w:hAnsi="PT Astra Serif" w:cs="PT Astra Serif"/>
          <w:sz w:val="28"/>
          <w:szCs w:val="28"/>
          <w:lang w:eastAsia="ru-RU" w:bidi="ar-SA"/>
        </w:rPr>
        <w:t>семи</w:t>
      </w:r>
      <w:r w:rsidR="003B7C2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дней со дня</w:t>
      </w:r>
      <w:r w:rsidR="00141B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принятия</w:t>
      </w:r>
      <w:r w:rsidR="003B7C2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7212A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приказа</w:t>
      </w:r>
      <w:r w:rsidR="003B7C2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уведомить </w:t>
      </w:r>
      <w:r w:rsidR="00141BEE">
        <w:rPr>
          <w:rFonts w:ascii="PT Astra Serif" w:hAnsi="PT Astra Serif"/>
          <w:sz w:val="28"/>
          <w:szCs w:val="28"/>
        </w:rPr>
        <w:t>на бумажном</w:t>
      </w:r>
      <w:r w:rsidR="005F71DC" w:rsidRPr="005F71DC">
        <w:rPr>
          <w:rFonts w:ascii="PT Astra Serif" w:hAnsi="PT Astra Serif"/>
          <w:sz w:val="28"/>
          <w:szCs w:val="28"/>
        </w:rPr>
        <w:t xml:space="preserve"> носителе</w:t>
      </w:r>
      <w:r w:rsidR="005F71DC">
        <w:rPr>
          <w:rFonts w:ascii="PT Astra Serif" w:hAnsi="PT Astra Serif"/>
          <w:sz w:val="28"/>
          <w:szCs w:val="28"/>
        </w:rPr>
        <w:t xml:space="preserve"> </w:t>
      </w:r>
      <w:r w:rsidR="005F71DC" w:rsidRPr="005F71DC">
        <w:rPr>
          <w:rFonts w:ascii="PT Astra Serif" w:hAnsi="PT Astra Serif"/>
          <w:sz w:val="28"/>
          <w:szCs w:val="28"/>
        </w:rPr>
        <w:t xml:space="preserve">или в форме электронного документа </w:t>
      </w:r>
      <w:r w:rsidR="00141BEE">
        <w:rPr>
          <w:rFonts w:ascii="PT Astra Serif" w:hAnsi="PT Astra Serif"/>
          <w:sz w:val="28"/>
          <w:szCs w:val="28"/>
        </w:rPr>
        <w:t>Г</w:t>
      </w:r>
      <w:r w:rsidR="00115468">
        <w:rPr>
          <w:rFonts w:ascii="PT Astra Serif" w:hAnsi="PT Astra Serif"/>
          <w:sz w:val="28"/>
          <w:szCs w:val="28"/>
        </w:rPr>
        <w:t xml:space="preserve">лаву </w:t>
      </w:r>
      <w:proofErr w:type="spellStart"/>
      <w:r w:rsidR="00115468">
        <w:rPr>
          <w:rFonts w:ascii="PT Astra Serif" w:hAnsi="PT Astra Serif"/>
          <w:sz w:val="28"/>
          <w:szCs w:val="28"/>
        </w:rPr>
        <w:t>Копыловского</w:t>
      </w:r>
      <w:proofErr w:type="spellEnd"/>
      <w:r w:rsidR="003B7C2B">
        <w:rPr>
          <w:rFonts w:ascii="PT Astra Serif" w:hAnsi="PT Astra Serif"/>
          <w:sz w:val="28"/>
          <w:szCs w:val="28"/>
        </w:rPr>
        <w:t xml:space="preserve"> сельского поселения</w:t>
      </w:r>
      <w:r w:rsidR="005F71DC" w:rsidRPr="005F71DC">
        <w:rPr>
          <w:rFonts w:ascii="PT Astra Serif" w:hAnsi="PT Astra Serif"/>
          <w:sz w:val="28"/>
          <w:szCs w:val="28"/>
        </w:rPr>
        <w:t xml:space="preserve"> </w:t>
      </w:r>
      <w:r w:rsidR="00141BEE">
        <w:rPr>
          <w:rFonts w:ascii="PT Astra Serif" w:hAnsi="PT Astra Serif"/>
          <w:sz w:val="28"/>
          <w:szCs w:val="28"/>
        </w:rPr>
        <w:t>Томского</w:t>
      </w:r>
      <w:r w:rsidR="00234AE2">
        <w:rPr>
          <w:rFonts w:ascii="PT Astra Serif" w:hAnsi="PT Astra Serif"/>
          <w:sz w:val="28"/>
          <w:szCs w:val="28"/>
        </w:rPr>
        <w:t xml:space="preserve"> муниципального</w:t>
      </w:r>
      <w:bookmarkStart w:id="2" w:name="_GoBack"/>
      <w:bookmarkEnd w:id="2"/>
      <w:r w:rsidR="00141BEE">
        <w:rPr>
          <w:rFonts w:ascii="PT Astra Serif" w:hAnsi="PT Astra Serif"/>
          <w:sz w:val="28"/>
          <w:szCs w:val="28"/>
        </w:rPr>
        <w:t xml:space="preserve"> района Томской области с </w:t>
      </w:r>
      <w:r w:rsidR="005F71DC" w:rsidRPr="005F71DC">
        <w:rPr>
          <w:rFonts w:ascii="PT Astra Serif" w:hAnsi="PT Astra Serif"/>
          <w:sz w:val="28"/>
          <w:szCs w:val="28"/>
        </w:rPr>
        <w:t>приложением</w:t>
      </w:r>
      <w:r w:rsidR="005F71DC">
        <w:rPr>
          <w:rFonts w:ascii="PT Astra Serif" w:hAnsi="PT Astra Serif"/>
          <w:sz w:val="28"/>
          <w:szCs w:val="28"/>
        </w:rPr>
        <w:t xml:space="preserve"> </w:t>
      </w:r>
      <w:r w:rsidR="003B7C2B">
        <w:rPr>
          <w:rFonts w:ascii="PT Astra Serif" w:hAnsi="PT Astra Serif"/>
          <w:sz w:val="28"/>
          <w:szCs w:val="28"/>
        </w:rPr>
        <w:t>копии настоящего приказа</w:t>
      </w:r>
      <w:r w:rsidR="005F71DC" w:rsidRPr="005F71DC">
        <w:rPr>
          <w:rFonts w:ascii="PT Astra Serif" w:hAnsi="PT Astra Serif"/>
          <w:sz w:val="28"/>
          <w:szCs w:val="28"/>
        </w:rPr>
        <w:t>.</w:t>
      </w:r>
    </w:p>
    <w:p w:rsidR="003D3D78" w:rsidRPr="005F71DC" w:rsidRDefault="00365138" w:rsidP="005F71DC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F71DC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3D3D78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F71DC" w:rsidRPr="005F71DC" w:rsidRDefault="005F71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5F71DC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D78" w:rsidRPr="005F71D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5F71DC" w:rsidRDefault="00D55BAE" w:rsidP="005F71D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F71DC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5F71DC">
              <w:rPr>
                <w:rFonts w:ascii="PT Astra Serif" w:hAnsi="PT Astra Serif"/>
                <w:sz w:val="28"/>
                <w:szCs w:val="28"/>
              </w:rPr>
              <w:t>д</w:t>
            </w:r>
            <w:r w:rsidRPr="005F71D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5F71DC" w:rsidRDefault="00D55BA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F71D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5F71D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F71D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F71DC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5F71D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5F71DC" w:rsidRDefault="00D55BAE" w:rsidP="005F71D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F71DC">
              <w:rPr>
                <w:rFonts w:ascii="PT Astra Serif" w:hAnsi="PT Astra Serif"/>
                <w:sz w:val="28"/>
                <w:szCs w:val="28"/>
              </w:rPr>
              <w:t> </w:t>
            </w:r>
            <w:r w:rsidR="005F71DC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27C0D" w:rsidRDefault="00B27C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A22F3" w:rsidRDefault="005A22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A22F3" w:rsidRDefault="005A22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F71DC" w:rsidRDefault="005F71D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B7C2B" w:rsidRDefault="003B7C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B7C2B" w:rsidRDefault="003B7C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7212A" w:rsidRDefault="0047212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B7C2B" w:rsidRDefault="003B7C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B7C2B" w:rsidRDefault="003B7C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F71DC" w:rsidRDefault="005F71D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Pr="005F71DC" w:rsidRDefault="00141BEE" w:rsidP="005F71DC">
      <w:pPr>
        <w:tabs>
          <w:tab w:val="left" w:pos="3969"/>
        </w:tabs>
        <w:rPr>
          <w:rStyle w:val="af4"/>
          <w:rFonts w:ascii="PT Astra Serif" w:hAnsi="PT Astra Serif"/>
          <w:color w:val="auto"/>
          <w:sz w:val="20"/>
          <w:u w:val="none"/>
        </w:rPr>
      </w:pPr>
      <w:r>
        <w:rPr>
          <w:rFonts w:ascii="PT Astra Serif" w:hAnsi="PT Astra Serif"/>
          <w:sz w:val="20"/>
        </w:rPr>
        <w:t>Межнова В.Ю.</w:t>
      </w:r>
      <w:r w:rsidR="00935E0C">
        <w:rPr>
          <w:rFonts w:ascii="PT Astra Serif" w:hAnsi="PT Astra Serif"/>
        </w:rPr>
        <w:t xml:space="preserve"> </w:t>
      </w:r>
    </w:p>
    <w:sectPr w:rsidR="00D55BAE" w:rsidRPr="005F71DC" w:rsidSect="00B27C0D">
      <w:headerReference w:type="default" r:id="rId8"/>
      <w:headerReference w:type="first" r:id="rId9"/>
      <w:type w:val="continuous"/>
      <w:pgSz w:w="11907" w:h="16840"/>
      <w:pgMar w:top="1134" w:right="851" w:bottom="1134" w:left="1418" w:header="794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8" w:rsidRDefault="00D55BAE">
      <w:r>
        <w:separator/>
      </w:r>
    </w:p>
  </w:endnote>
  <w:endnote w:type="continuationSeparator" w:id="0">
    <w:p w:rsidR="003D3D78" w:rsidRDefault="00D5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8" w:rsidRDefault="00D55BAE">
      <w:r>
        <w:separator/>
      </w:r>
    </w:p>
  </w:footnote>
  <w:footnote w:type="continuationSeparator" w:id="0">
    <w:p w:rsidR="003D3D78" w:rsidRDefault="00D55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772482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3D3D78" w:rsidRPr="00234AE2" w:rsidRDefault="00B27C0D" w:rsidP="00B27C0D">
        <w:pPr>
          <w:pStyle w:val="af"/>
          <w:rPr>
            <w:rFonts w:ascii="PT Astra Serif" w:hAnsi="PT Astra Serif"/>
            <w:b w:val="0"/>
          </w:rPr>
        </w:pPr>
        <w:r w:rsidRPr="00234AE2">
          <w:rPr>
            <w:rFonts w:ascii="PT Astra Serif" w:hAnsi="PT Astra Serif"/>
            <w:b w:val="0"/>
          </w:rPr>
          <w:fldChar w:fldCharType="begin"/>
        </w:r>
        <w:r w:rsidRPr="00234AE2">
          <w:rPr>
            <w:rFonts w:ascii="PT Astra Serif" w:hAnsi="PT Astra Serif"/>
            <w:b w:val="0"/>
          </w:rPr>
          <w:instrText>PAGE   \* MERGEFORMAT</w:instrText>
        </w:r>
        <w:r w:rsidRPr="00234AE2">
          <w:rPr>
            <w:rFonts w:ascii="PT Astra Serif" w:hAnsi="PT Astra Serif"/>
            <w:b w:val="0"/>
          </w:rPr>
          <w:fldChar w:fldCharType="separate"/>
        </w:r>
        <w:r w:rsidR="00234AE2">
          <w:rPr>
            <w:rFonts w:ascii="PT Astra Serif" w:hAnsi="PT Astra Serif"/>
            <w:b w:val="0"/>
            <w:noProof/>
          </w:rPr>
          <w:t>2</w:t>
        </w:r>
        <w:r w:rsidRPr="00234AE2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D78" w:rsidRDefault="00D55BA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cx1="http://schemas.microsoft.com/office/drawing/2015/9/8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51C9E"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D3D78" w:rsidRDefault="00D55BA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115468"/>
    <w:rsid w:val="00141BEE"/>
    <w:rsid w:val="00234AE2"/>
    <w:rsid w:val="00365138"/>
    <w:rsid w:val="003B7C2B"/>
    <w:rsid w:val="003D3D78"/>
    <w:rsid w:val="0047212A"/>
    <w:rsid w:val="005A22F3"/>
    <w:rsid w:val="005E0FCA"/>
    <w:rsid w:val="005F71DC"/>
    <w:rsid w:val="00763031"/>
    <w:rsid w:val="00851C9E"/>
    <w:rsid w:val="00880F65"/>
    <w:rsid w:val="00935E0C"/>
    <w:rsid w:val="00955F06"/>
    <w:rsid w:val="009E6461"/>
    <w:rsid w:val="00A46E76"/>
    <w:rsid w:val="00AA71E4"/>
    <w:rsid w:val="00AC377E"/>
    <w:rsid w:val="00B27C0D"/>
    <w:rsid w:val="00C93A6C"/>
    <w:rsid w:val="00D55BAE"/>
    <w:rsid w:val="00D57FD5"/>
    <w:rsid w:val="00D603ED"/>
    <w:rsid w:val="00DF40A3"/>
    <w:rsid w:val="00F2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30B4323"/>
  <w15:docId w15:val="{18B5E1F3-4153-4E6E-8BA4-805A374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E0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customStyle="1" w:styleId="docdata">
    <w:name w:val="docdata"/>
    <w:aliases w:val="docy,v5,4977,bqiaagaaeyqcaaagiaiaaapyegaabeysaaaaaaaaaaaaaaaaaaaaaaaaaaaaaaaaaaaaaaaaaaaaaaaaaaaaaaaaaaaaaaaaaaaaaaaaaaaaaaaaaaaaaaaaaaaaaaaaaaaaaaaaaaaaaaaaaaaaaaaaaaaaaaaaaaaaaaaaaaaaaaaaaaaaaaaaaaaaaaaaaaaaaaaaaaaaaaaaaaaaaaaaaaaaaaaaaaaaaaaa"/>
    <w:basedOn w:val="a"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4">
    <w:name w:val="Normal (Web)"/>
    <w:basedOn w:val="a"/>
    <w:uiPriority w:val="99"/>
    <w:semiHidden/>
    <w:unhideWhenUsed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86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88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33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9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8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3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10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Межнова Влада Юрьевна</cp:lastModifiedBy>
  <cp:revision>19</cp:revision>
  <cp:lastPrinted>2025-04-28T02:06:00Z</cp:lastPrinted>
  <dcterms:created xsi:type="dcterms:W3CDTF">2024-07-10T07:45:00Z</dcterms:created>
  <dcterms:modified xsi:type="dcterms:W3CDTF">2025-04-28T02:09:00Z</dcterms:modified>
</cp:coreProperties>
</file>