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84D36" w:rsidRPr="004C1F1B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B84D36" w:rsidRPr="004C1F1B" w:rsidRDefault="00B3119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C1F1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4C1F1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4C1F1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4C1F1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Pr="004C1F1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B84D36" w:rsidRPr="004C1F1B" w:rsidRDefault="00B84D3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84D36" w:rsidRPr="004C1F1B" w:rsidRDefault="00B3119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4C1F1B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4C1F1B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4C1F1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4C1F1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4C1F1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4C1F1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 w:rsidRPr="004C1F1B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5A5A1B" w:rsidRPr="004C1F1B" w:rsidRDefault="005A5A1B" w:rsidP="005A5A1B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4C1F1B">
        <w:rPr>
          <w:rFonts w:ascii="PT Astra Serif" w:hAnsi="PT Astra Serif" w:cs="PT Astra Serif"/>
          <w:sz w:val="28"/>
          <w:szCs w:val="28"/>
        </w:rPr>
        <w:t xml:space="preserve">О внесении изменений </w:t>
      </w:r>
      <w:r w:rsidRPr="004C1F1B">
        <w:rPr>
          <w:rFonts w:ascii="PT Astra Serif" w:hAnsi="PT Astra Serif" w:cs="PT Astra Serif"/>
          <w:sz w:val="28"/>
          <w:szCs w:val="28"/>
        </w:rPr>
        <w:br/>
        <w:t>в приказ Департамента лесного хозяйства Томской области от 20.08.2024 № 80</w:t>
      </w:r>
    </w:p>
    <w:p w:rsidR="005A5A1B" w:rsidRPr="004C1F1B" w:rsidRDefault="005A5A1B" w:rsidP="005A5A1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A5A1B" w:rsidRPr="004C1F1B" w:rsidRDefault="005A5A1B" w:rsidP="005A5A1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5A5A1B" w:rsidRPr="004C1F1B" w:rsidRDefault="005A5A1B" w:rsidP="004C1F1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C1F1B">
        <w:rPr>
          <w:rFonts w:ascii="PT Astra Serif" w:hAnsi="PT Astra Serif" w:cs="PT Astra Serif"/>
          <w:sz w:val="28"/>
          <w:szCs w:val="28"/>
        </w:rPr>
        <w:t>В целях приведения в соответствие с законодательством Российской Федерации и Томской области</w:t>
      </w:r>
    </w:p>
    <w:p w:rsidR="005A5A1B" w:rsidRPr="004C1F1B" w:rsidRDefault="005A5A1B" w:rsidP="004C1F1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C1F1B">
        <w:rPr>
          <w:rFonts w:ascii="PT Astra Serif" w:hAnsi="PT Astra Serif" w:cs="PT Astra Serif"/>
          <w:sz w:val="28"/>
          <w:szCs w:val="28"/>
        </w:rPr>
        <w:t>ПРИКАЗЫВАЮ:</w:t>
      </w:r>
    </w:p>
    <w:p w:rsidR="00601AAC" w:rsidRPr="004C1F1B" w:rsidRDefault="00601AAC" w:rsidP="004C1F1B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C1F1B">
        <w:rPr>
          <w:rFonts w:ascii="PT Astra Serif" w:hAnsi="PT Astra Serif" w:cs="PT Astra Serif"/>
          <w:sz w:val="28"/>
          <w:szCs w:val="28"/>
          <w:lang w:eastAsia="ru-RU" w:bidi="ar-SA"/>
        </w:rPr>
        <w:t>внести в приказ Департамента лесного хозяйства Томской области                    от 20.08.2024 № 80 «Об утверждении лесохозяйственного регламента Чаинского лесничества Томской области» (</w:t>
      </w:r>
      <w:r w:rsidRPr="004C1F1B">
        <w:rPr>
          <w:rFonts w:ascii="PT Astra Serif" w:hAnsi="PT Astra Serif" w:cs="Calibri"/>
          <w:sz w:val="28"/>
          <w:szCs w:val="28"/>
          <w:lang w:eastAsia="ru-RU" w:bidi="ar-SA"/>
        </w:rPr>
        <w:t>Официальный интернет-портал правовой информации (www.pravo.gov.ru)</w:t>
      </w:r>
      <w:r w:rsidRPr="004C1F1B">
        <w:rPr>
          <w:rFonts w:ascii="PT Astra Serif" w:hAnsi="PT Astra Serif" w:cs="PT Astra Serif"/>
          <w:sz w:val="28"/>
          <w:szCs w:val="28"/>
          <w:lang w:eastAsia="ru-RU" w:bidi="ar-SA"/>
        </w:rPr>
        <w:t>, 23.08.2024, № 7001202408230006) следующие изменения:</w:t>
      </w:r>
    </w:p>
    <w:p w:rsidR="00601AAC" w:rsidRPr="004C1F1B" w:rsidRDefault="005A5A1B" w:rsidP="004C1F1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C1F1B">
        <w:rPr>
          <w:rFonts w:ascii="PT Astra Serif" w:hAnsi="PT Astra Serif" w:cs="PT Astra Serif"/>
          <w:sz w:val="28"/>
          <w:szCs w:val="28"/>
        </w:rPr>
        <w:t>в лесохозяйственном регламенте Чаинского лесничества Томской области, утвержденном указанным приказом (далее - Регламент</w:t>
      </w:r>
      <w:r w:rsidR="005666C1" w:rsidRPr="004C1F1B">
        <w:rPr>
          <w:rFonts w:ascii="PT Astra Serif" w:hAnsi="PT Astra Serif" w:cs="PT Astra Serif"/>
          <w:sz w:val="28"/>
          <w:szCs w:val="28"/>
        </w:rPr>
        <w:t>):</w:t>
      </w:r>
    </w:p>
    <w:p w:rsidR="00601AAC" w:rsidRPr="004C1F1B" w:rsidRDefault="00601AAC" w:rsidP="00E254B5">
      <w:pPr>
        <w:pStyle w:val="ConsPlusNormal"/>
        <w:numPr>
          <w:ilvl w:val="0"/>
          <w:numId w:val="1"/>
        </w:numPr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4C1F1B">
        <w:rPr>
          <w:rFonts w:ascii="PT Astra Serif" w:hAnsi="PT Astra Serif" w:cs="PT Astra Serif"/>
          <w:sz w:val="28"/>
          <w:szCs w:val="28"/>
        </w:rPr>
        <w:t>в строке 3 таблицы 2 пункта 1.1.4. Регламента слова «урочище «Совхоз им. Тельмана», кварталы 1 - 43» заменить на «урочище «Совхоз им. Тельмана», кварталы 1 - 44»;</w:t>
      </w:r>
    </w:p>
    <w:p w:rsidR="00601AAC" w:rsidRPr="004C1F1B" w:rsidRDefault="00601AAC" w:rsidP="00E254B5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C1F1B">
        <w:rPr>
          <w:rFonts w:ascii="PT Astra Serif" w:hAnsi="PT Astra Serif" w:cs="PT Astra Serif"/>
          <w:sz w:val="28"/>
          <w:szCs w:val="28"/>
          <w:lang w:eastAsia="ru-RU" w:bidi="ar-SA"/>
        </w:rPr>
        <w:t>таблицу 6 пункта 1.2. Регламента изложить в следующей редакции:</w:t>
      </w:r>
    </w:p>
    <w:tbl>
      <w:tblPr>
        <w:tblW w:w="984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96"/>
        <w:gridCol w:w="1418"/>
        <w:gridCol w:w="5595"/>
        <w:gridCol w:w="1134"/>
      </w:tblGrid>
      <w:tr w:rsidR="00601AAC" w:rsidRPr="004C1F1B" w:rsidTr="00567EC5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«Виды разрешенного использования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Наименование участкового </w:t>
            </w:r>
            <w:bookmarkStart w:id="2" w:name="_GoBack"/>
            <w:bookmarkEnd w:id="2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лесничества</w:t>
            </w: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Перечень кварталов или их частей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Площадь, га</w:t>
            </w:r>
          </w:p>
        </w:tc>
      </w:tr>
      <w:tr w:rsidR="00601AAC" w:rsidRPr="004C1F1B" w:rsidTr="00567EC5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4</w:t>
            </w:r>
          </w:p>
        </w:tc>
      </w:tr>
      <w:tr w:rsidR="00601AAC" w:rsidRPr="004C1F1B" w:rsidTr="00567EC5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Заготовка древесины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"Обское", кварталы 1 - 10, 13, 14, части кварталов 1, 11, 12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523782</w:t>
            </w: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1 - 5, 7 - 11, 13 - 21, 27 - 29, 36, 37, 40, 41, 44 - 46, 49 - 51, 53 - 57, 59 - 92, части кварталов 6, 12, 22 - 26, 30, 31, 34, 35, 38, 39, 42, 43, 47, 48, 52, 58.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1 - 6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88 - 106, 122 - 130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Элитное", кварталы 2 - 17, часть квартала 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Чаинский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1 - 78, 80 - 111, часть квартала 79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Обское</w:t>
            </w: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Обское, кварталы 15 - 36, 39 - 57, части кварталов 37, 38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Иксинское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1 - 72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7 - 23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1 - 87, 107 - 121, 131 - 158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1 - 14, 18 - 22, 26 - 30, 42 - 54, 65 - 66, 70 - 81, 91 - 93, 97 - 109, 117, 118, 120 - 138, 143 - 194, части кварталов 15, 16, 23 - 25, 31, 32, 41, 55, 56, 67 - 69, 82, 83, 94 - 96, 110 - 112, 139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им. Тельмана", кварталы 2 - 44, часть квартала 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1 - 102, 105 - 109, 111 - 119, 121 - 135, 137 - 150, 152 - 196, части кварталов 103, 104, 110, 120, 136, 151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Усть-Бакчарский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Бундюрский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Северный", кварталы 1 - 22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Заготовка живицы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"Обское", кварталы 1 - 10, 13, 14, части кварталов 1, 11, 12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523782</w:t>
            </w: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1 - 5, 7 - 11, 13 - 21, 27 - 29, 36, 37, 40, 41, 44 - 46, 49 - 51, 53 - 57, 59 - 92, части кварталов 6, 12, 22 - 26, 30, 31, 34, 35, 38, 39, 42, 43, 47, 48, 52, 58.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1 - 6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88 - 106, 122 - 130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Элитное", кварталы 2 - 17, часть квартала 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Чаинский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1 - 78, 80 - 111, часть квартала 79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Обское</w:t>
            </w: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Обское, кварталы 15 - 36, 39 - 57, части </w:t>
            </w: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lastRenderedPageBreak/>
              <w:t>кварталов 37, 38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Иксинское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1 - 72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7 - 23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1 - 87, 107 - 121, 131 - 158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1 - 14, 18 - 22, 26 - 30, 42 - 54, 65 - 66, 70 - 81, 91 - 93, 97 - 109, 117, 118, 120 - 138, 143 - 194, части кварталов 15, 16, 23 - 25, 31, 32, 41, 55, 56, 67 - 69, 82, 83, 94 - 96, 110 - 112, 139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им. Тельмана", кварталы 2 - 44, часть квартала 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1 - 102, 105 - 109, 111 - 119, 121 - 135, 137 - 150, 152 - 196, части кварталов 103, 104, 110, 120, 136, 151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Усть-Бакчарский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Бундюрский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Северный", кварталы 1 - 22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Заготовка и сбор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недревесных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лесных ресурсов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"Обское", кварталы 1 - 14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526356</w:t>
            </w: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1 - 21, 27 - 29, 36, 37, 40, 41, 44 - 46, 49 - 51, 53 - 57, 59 - 92, части кварталов 22 - 26, 30, 31, 34, 35, 38, 39, 42, 43, 47, 48, 52, 58.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1 - 6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88 - 106, 122 - 130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Элитное", кварталы 1 - 17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Чаинский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1 - 78, 80 - 111, часть квартала 79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Обское</w:t>
            </w: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Обское, кварталы 15 - 57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Иксинское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1 - 72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7 - 23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1 - 87, 107 - 121, 131 - 158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", кварталы 1 - 14, 18 - 30, 42 - 54, 65 - 81, 91 - 109, 117 - 138, 143 - 194, части </w:t>
            </w: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lastRenderedPageBreak/>
              <w:t>кварталов 15, 16, 31, 32, 41, 55, 56, 82, 83, 110 - 112, 139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им. Тельмана", кварталы 2 - 44, часть квартала 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1 - 196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Усть-Бакчарский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Бундюрский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Северный", кварталы 1 - 22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Заготовка пищевых лесных ресурсов и сбор лекарственных растений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"Обское", кварталы 1 - 14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526356</w:t>
            </w: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1 - 21, 27 - 29, 36, 37, 40, 41, 44 - 46, 49 - 51, 53 - 57, 59 - 92, части кварталов 22 - 26, 30, 31, 34, 35, 38, 39, 42, 43, 47, 48, 52, 58.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1 - 6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88 - 106, 122 - 130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Элитное", кварталы 1 - 17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Чаинский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1 - 78, 80 - 111, часть квартала 79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Обское</w:t>
            </w: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Обское, кварталы 15 - 57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Иксинское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1 - 72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7 - 23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1 - 87, 107 - 121, 131 - 158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1 - 14, 18 - 30, 42 - 54, 65 - 81, 91 - 109, 117 - 138, 143 - 194, части кварталов 15, 16, 31, 32, 41, 55, 56, 82, 83, 110 - 112, 139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им. Тельмана", кварталы 2 - 44, часть квартала 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1 - 196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Усть-Бакчарский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Бундюрский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Северный", кварталы 1 - 22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lastRenderedPageBreak/>
              <w:t>Осуществление видов деятельности в сфере охотничьего хозяйства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"Обское", кварталы 1 - 14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526356</w:t>
            </w: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1 - 21, 27 - 29, 36, 37, 40, 41, 44 - 46, 49 - 51, 53 - 57, 59 - 92, части кварталов 22 - 26, 30, 31, 34, 35, 38, 39, 42, 43, 47, 48, 52, 58.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1 - 6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88 - 106, 122 - 130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Элитное", кварталы 1 - 17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Чаинский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1 - 78, 80 - 111, часть квартала 79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Обское</w:t>
            </w: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Обское, кварталы 15 - 57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Иксинское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1 - 72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7 - 23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1 - 87, 107 - 121, 131 - 158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1 - 14, 18 - 30, 42 - 54, 65 - 81, 91 - 109, 117 - 138, 143 - 194, части кварталов 15, 16, 31, 32, 41, 55, 56, 82, 83, 110 - 112, 139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им. Тельмана", кварталы 2 - 44, часть квартала 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1 - 196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Усть-Бакчарский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Бундюрский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Северный", кварталы 1 - 22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Ведение сельского хозяйства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"Обское", кварталы 4, 7, 8, 10 - 14, часть квартала 1 - 3, 5, 6, 9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507380</w:t>
            </w: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1 - 5, 9, 10, 28, 29, 36, 37, 40, 41, 51, 53 - 57, 59 - 61, 63, 64, 66 - 68, 70 - 73, 76, 78 - 81, 83 - 92, части кварталов 6 - 8, 11 - 27, 30, 31, 34, 35, 38, 39, 42 - 50, 52, 58, 62, 65, 69, 74, 75, 77, 82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1 - 6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88 - 106, 122 - 130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Элитное", кварталы 1 - 17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Чаинский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1 - 78, 80 - 111, часть квартала 79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Обское</w:t>
            </w: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Обское, кварталы 16, 18 - 23, 27 - 30, 34 - 41, 43, 44, 48, 52, 55 - 57, части кварталов 15, 17, 24 - 26, 31 - 33, 42, 45 - 47, 49 - 51, 53, 54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Иксинское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2, 6, 8, 9, 14 - 16, 18, 19, 26, 29 - 34, 39 - 44, 51 - 57, 61, 65 - 67, 69, части кварталов 1, 3 - 5, 7, 10 - 13, 17, 20 - 25, 27, 28, 35 - 38, 45 - 50, 58 - 60, 62 - 64, 68, 70 - 72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7 - 23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1 - 87, 107 - 121, 131 - 158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1 - 4, 10 - 12, 14, 18, 68, 70, 71, 81, 95, 96, 102 - 109, 117, 120, 121, 125 - 128, 132 - 134, 143, 147 - 152, 157, 158, 164 - 176, 179 - 182, 184 - 194, части кварталов 5 - 9, 13 - 16, 19 - 32, 41 - 56, 65 - 67, 69, 72 - 83, 91 - 94, 97 - 101, 110 - 112, 118, 119, 122 - 124, 129 - 131, 139, 135 - 138, 144 - 146, 153 - 156, 159 - 163, 177, 178, 183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им. Тельмана", кварталы 2 - 44, часть квартала 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5 - 8, 13 - 22, 37 - 40, 45, 46, 50, 51. 55, 56, 62 - 64, 81 - 82, 85 - 88, 90 - 94, 101 - 112, 114 - 125, 129 - 132, 137 - 139, 146 - 150, 153, 156, 160 - 163, 167 - 169, 172, 176 - 178, 181 - 188, 191 - 196, части кварталов 1 - 4, 9 - 12, 23 - 36, 41 - 44, 47 - 49, 52 - 54, 57 - 61, 65 - 80, 83, 84, 89, 95 - 100, 113, 126 - 128, 133 - 136, 140 - 145, 151, 152, 154, 155, 157 - 159, 164 - 166, 170, 171, 173 - 175, 179, 180, 189, 190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Усть-Бакчарский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Бундюрский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Северный", кварталы 1 - 22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Осуществление рыболовства, за исключением любительского рыболовства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"Обское", кварталы 1 - 14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564716</w:t>
            </w: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1 - 82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1 - 6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88 - 106, 122 - 130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Элитное", кварталы 1 - 17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Чаинский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1 - 111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Обское</w:t>
            </w: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Обское, кварталы 15 - 57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Иксинское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1 - 72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7 - 23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1 - 87, 107 - 121, 131 - 158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1 - 194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им. Тельмана", кварталы 1 - 44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1 - 196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Усть-Бакчарский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Бундюрский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Северный", кварталы 1 - 22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Выращивание лесных плодовых, ягодных, декоративных растений, лекарственных растений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"Обское", кварталы 1 - 14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526356</w:t>
            </w: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1 - 21, 27 - 29, 36, 37, 40, 41, 44 - 46, 49 - 51, 53 - 57, 59 - 92, части кварталов 22 - 26, 30, 31, 34, 35, 38, 39, 42, 43, 47, 48, 52, 58.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1 - 6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88 - 106, 122 - 130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Элитное", кварталы 1 - 17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Чаинский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1 - 78, 80 - 111, часть квартала 79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Обское</w:t>
            </w: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Обское, кварталы 15 - 57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Иксинское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1 - 72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7 - 23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1 - 87, 107 - 121, 131 - 158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1 - 14, 18 - 30, 42 - 54, 65 - 81, 91 - 109, 117 - 138, 143 - 194, части кварталов 15, 16, 31, 32, 41, 55, 56, 82, 83, 110 - 112, 139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им. Тельмана", кварталы 2 - 44, часть квартала 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1 - 196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Усть-Бакчарский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Бундюрский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Северный", кварталы 1 - 22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Создание лесных питомников и их эксплуатация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"Обское", кварталы 1 - 14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526356</w:t>
            </w: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1 - 21, 27 - 29, 36, 37, 40, 41, 44 - 46, 49 - 51, 53 - 57, 59 - 92, части кварталов 22 - 26, 30, 31, 34, 35, 38, 39, 42, 43, 47, 48, 52, 58.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1 - 6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88 - 106, 122 - 130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Элитное", кварталы 1 - 17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Чаинский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1 - 78, 80 - 111, часть квартала 79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Обское</w:t>
            </w: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Обское, кварталы 15 - 57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Иксинское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1 - 72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7 - 23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1 - 87, 107 - 121, 131 - 158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1 - 14, 18 - 30, 42 - 54, 65 - 81, 91 - 109, 117 - 138, 143 - 194, части кварталов 15, 16, 31, 32, 41, 55, 56, 82, 83, 110 - 112, 139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им. Тельмана", кварталы 2 - 44, часть квартала 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1 - 196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Усть-Бакчарский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Бундюрский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Северный", кварталы 1 - 22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Осуществление научно-</w:t>
            </w: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lastRenderedPageBreak/>
              <w:t>исследовательской деятельности, образовательной деятельности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lastRenderedPageBreak/>
              <w:t>Поскоево-Добринское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"Обское", кварталы 1 - 14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564716</w:t>
            </w: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1 - 82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1 - 6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88 - 106, 122 - 130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Элитное", кварталы 1 - 17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Чаинский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1 - 111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Обское</w:t>
            </w: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Обское, кварталы 15 - 57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Иксинское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1 - 72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7 - 23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1 - 87, 107 - 121, 131 - 158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1 - 194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им. Тельмана", кварталы 1 - 44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1 - 196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Усть-Бакчарский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Бундюрский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Северный", кварталы 1 - 22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Осуществление рекреационной деятельности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"Обское", кварталы 1 - 14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526428</w:t>
            </w: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1 - 21, 27 - 29, 36, 37, 40, 41, 44 - 46, 49 - 51, 53 - 57, 59 - 92, части кварталов 22 - 26, 30, 31, 34, 35, 38, 39, 42, 43, 47, 48, 52, 58.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1 - 6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88 - 106, 122 - 130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Элитное", кварталы 1 - 17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Чаинский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1 - 111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Обское</w:t>
            </w: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Обское, кварталы 15 - 57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Иксинское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1 - 72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7 - 23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1 - 87, 107 - 121, 131 - 158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", кварталы 1 - 14, 18 - 30, 42 - </w:t>
            </w: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lastRenderedPageBreak/>
              <w:t>54, 65 - 81, 91 - 109, 117 - 138, 143 - 194, части кварталов 15, 16, 31, 32, 41, 55, 56, 82, 83, 110 - 112, 139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им. Тельмана", кварталы 2 - 44, часть квартала 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1 - 196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Усть-Бакчарский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Бундюрский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Северный", кварталы 1 - 22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Создание лесных плантаций и их эксплуатация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1 - 5, 9, 10, 28, 29, 34, 36, 37, 40, 41, 51, 53 - 57, 57, 59 - 61, 63, 64, 66 - 68, 70 - 73, 76, 78, 79, 81, части кварталов 6 - 8, 11 - 27, 30, 31, 35, 38, 39, 42 - 50, 52, 58, 62, 65, 69, 74, 75, 77, 80, 82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490265</w:t>
            </w: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"Обское", кварталы 4, 7, 8, 10, 13, 14, части кварталов 1 - 3, 5, 6, 9, 11, 12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1 - 6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88 - 102, 105, 122 - 124, 126, 128 - 130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Элитное", кварталы 1, 2, 10, 12, 14 - 17, части кварталов 3 - 5, 7 - 9, 11, 13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Чаинский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1 - 7, 9, 10, 12, 14 - 20, 22, 30 - 32, 34 - 46, 50 - 69, 76 - 80, 82 - 93, 96 - 99, 102, 105, 106, 109; части кварталов 8, 11, 13, 21, 25, 27 - 29, 33, 47, 48, 70, 71, 73 - 75, 81, 94, 95, 100, 101, 103, 104, 107, 108, 111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Обское</w:t>
            </w: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"Обское", кварталы 18, 19, 22, 27, 30, 34 - 36, 39 - 41, 43, 44, 48, 52, 55 - 57, части кварталов 15, 17, 24 - 26, 28, 29, 31 - 33, 37, 38, 42, 45 - 47, 49 - 51, 53, 54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Иксинское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2, 6, 8, 9, 14 - 16, 18, 19, 26, 29 - 34, 39 - 44, 51 - 57, 61, 65 - 67, 69, части кварталов 1, 3 - 5,7, 10 - 13,17, 20 - 25, 27, 28, 35 - 38, 45 - 50, 58 - 60, 62 - 64, 68, 70 - 72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7 - 22, часть квартала 23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60 лет СССР", кварталы 1 - 21, 24 - 27, 29, 37 - 49, 52 - 69, 72 - 76, 79 - 87, 107 - 115, 118 - 120, 131 - 133, 135 - 137, 139 - 141, 143 - 156, 158; </w:t>
            </w: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lastRenderedPageBreak/>
              <w:t>части кварталов 28, 30, 157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1 - 3, 10 - 12, 18, 21, 70, 71, 117, 120, 121, 125 - 128, 132 - 134, 143, 147 - 152, 157, 158, 164 - 176, 179 - 182, 184 - 194, части кварталов 5 - 9, 13 - 16, 19, 20, 22 - 33, 38, 39, 41 - 56, 65 - 69, 72 - 84, 91 - 113, 118, 119, 122 - 124, 129 - 131, 135 - 139, 144 - 146, 153 - 156, 159 - 163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им. Тельмана", кварталы 2 - 6, 8, 19, 20, 23, 25, 26, 28 - 35, 41 - 44, части кварталов 1, 7, 9 - 18, 21, 24, 27, 36 - 40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5 - 8, 13 - 22, 37 - 40, 45, 46, 50, 51, 62 - 64, 81, 82, 85 - 88, 90 - 94, 101, 102, 105 - 109, 111, 112, 114 - 119, 121 - 125, 129 - 131, 137 - 139, 146 - 150, 153, 156, 160 - 163, 167 - 169, 172, 176 - 178, 181 - 188, 191 - 197, части кварталов 1 - 4, 9 - 12, 23 - 36, 41 - 44, 47 - 49, 52 - 54, 57 - 61, 65 - 80, 83, 84, 89, 95 - 100, 103, 104, 110,113, 120, 126 - 128, 132 - 136, 140 - 145, 151, 152, 154, 155, 157 - 159, 164 - 166, 170, 171, 173 - 175, 179, 180, 189, 190, 196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Усть-Бакчарский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11, 16 - 20, 22 - 25, 28 - 46, части кварталов 1 - 4, 6 - 10, 12 - 15, 21, 26, 27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Бундюрский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1 - 23, 25, 35 - 40, части кварталов 24, 27, 29 - 33, 41 - 47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Северный", кварталы 13, 15 - 18, части кварталов 2 - 12, 14, 19 - 25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Осуществление геологического изучения недр, разведка и добыча полезных ископаемых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"Обское", кварталы 1 - 14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1 - 21, 27 - 29, 36, 37, 40, 41, 44 - 46, 49 - 51, 53 - 57, 59 - 92, части кварталов 22 - 26, 30, 31, 34, 35, 38, 39, 42, 43, 47, 48, 52, 58.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1 - 6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88 - 106, 122 - 130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Элитное", кварталы 1 - 17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Чаинский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1 - 78, 80 - 111, часть квартала 79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Обское</w:t>
            </w: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Обское, кварталы 15 - 57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Иксинское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1 - 72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7 - 23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1 - 87, 107 - 121, 131 - 158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1 - 14, 18 - 30, 42 - 54, 65 - 81, 91 - 109, 117 - 138, 143 - 194, части кварталов 15, 16, 31, 32, 41, 55, 56, 82, 83, 110 - 112, 139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им. Тельмана", кварталы 2 - 44, часть квартала 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1 - 196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Усть-Бакчарский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Бундюрский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Северный", кварталы 1 - 22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1F1B" w:rsidRPr="004C1F1B" w:rsidRDefault="004C1F1B" w:rsidP="004C1F1B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С</w:t>
            </w: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троительств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о</w:t>
            </w: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и эксплуатаци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я</w:t>
            </w: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водохранилищ и иных искусственных водных объектов, создани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е</w:t>
            </w: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и расширени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е</w:t>
            </w: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территорий морских и речных портов, строительств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о</w:t>
            </w: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, реконструкци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я</w:t>
            </w: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и эксплуатаци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я</w:t>
            </w: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гидротехнических сооружений</w:t>
            </w:r>
          </w:p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"Обское", кварталы 1 - 14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526356</w:t>
            </w: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1 - 21, 27 - 29, 36, 37, 40, 41, 44 - 46, 49 - 51, 53 - 57, 59 - 92, части кварталов 22 - 26, 30, 31, 34, 35, 38, 39, 42, 43, 47, 48, 52, 58.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1 - 6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88 - 106, 122 - 130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Элитное", кварталы 1 - 17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Чаинский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1 - 78, 80 - 111, часть квартала 79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Обское</w:t>
            </w: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Обское, кварталы 15 - 57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Иксинское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1 - 72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7 - 23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1 - 87, 107 - 121, 131 - 158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1 - 14, 18 - 30, 42 - 54, 65 - 81, 91 - 109, 117 - 138, 143 - 194, части кварталов 15, 16, 31, 32, 41, 55, 56, 82, 83, 110 - 112, 139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им. Тельмана", кварталы 2 - 44, часть квартала 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1 - 196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Усть-Бакчарский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Бундюрский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Северный", кварталы 1 - 22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Строительство, реконструкция, эксплуатация линейных объектов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"Обское", кварталы 1 - 14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526356</w:t>
            </w: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1 - 21, 27 - 29, 36, 37, 40, 41, 44 - 46, 49 - 51, 53 - 57, 59 - 92, части кварталов 22 - 26, 30, 31, 34, 35, 38, 39, 42, 43, 47, 48, 52, 58.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1 - 6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88 - 106, 122 - 130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Элитное", кварталы 1 - 17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Чаинский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1 - 78, 80 - 111, часть квартала 79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Обское</w:t>
            </w: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Обское, кварталы 15 - 57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Иксинское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1 - 72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7 - 23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1 - 87, 107 - 121, 131 - 158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1 - 14, 18 - 30, 42 - 54, 65 - 81, 91 - 109, 117 - 138, 143 - 194, части кварталов 15, 16, 31, 32, 41, 55, 56, 82, 83, 110 - 112, 139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им. Тельмана", кварталы 2 - 44, часть квартала 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1 - 196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Усть-Бакчарский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Бундюрский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Северный", кварталы 1 - 22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Создание и эксплуатация объектов лесоперерабатывающей инфраструктуры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1 - 5, 9, 10, 28, 29, 34, 36, 37, 40, 41, 51, 53 - 57, 57, 59 - 61, 63, 64, 66 - 68, 70 - 73, 76, 78, 79, 81, части кварталов 6 - 8, 11 - 27, 30, 31, 35, 38, 39, 42 - 50, 52, 58, 62, 65, 69, 74, 75, 77, 80, 82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490265</w:t>
            </w: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"Обское", кварталы 4, 7, 8, 10, 13, 14, части кварталов 1 - 3, 5, 6, 9, 11, 12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1 - 6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88 - 102, 105, 122 - 124, 126, 128 - 130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Элитное", кварталы 1, 2, 10, 12, 14 - 17, части кварталов 3 - 5, 7 - 9, 11, 13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Чаинский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1 - 7, 9, 10, 12, 14 - 20, 22, 30 - 32, 34 - 46, 50 - 69, 76 - 80, 82 - 93, 96 - 99, 102, 105, 106, 109; части кварталов 8, 11, 13, 21, 25, 27 - 29, 33, 47, 48, 70, 71, 73 - 75, 81, 94, 95, 100, 101, 103, 104, 107, 108, 111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Обское</w:t>
            </w: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"Обское", кварталы 18, 19, 22, 27, 30, 34 - 36, 39 - 41, 43, 44, 48, 52, 55 - 57, части кварталов 15, 17, 24 - 26, 28, 29, 31 - 33, 37, 38, 42, 45 - 47, 49 - 51, 53, 54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Иксинское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2, 6, 8, 9, 14 - 16, 18, 19, 26, 29 - 34, 39 - 44, 51 - 57, 61, 65 - 67, 69, части кварталов 1, 3 - 5, 7, 10 - 13, 17, 20 - 25, 27, 28, 35 - 38, 45 - 50, 58 - 60, 62 - 64, 68, 70 - 72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7 - 22, часть квартала 23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1 - 21, 24 - 27, 29, 37 - 49, 52 - 69, 72 - 76, 79 - 87, 107 - 115, 118 - 120, 131 - 133, 135 - 137, 139 - 141, 143 - 156, 158; части кварталов 28, 30, 157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1 - 3, 10 - 12, 18, 21, 70, 71, 117, 120, 121, 125 - 128, 132 - 134, 143, 147 - 152, 157, 158, 164 - 176, 179 - 182, 184 - 194, части кварталов 5 - 9, 13 - 16, 19, 20, 22 - 33, 38, 39, 41 - 56, 65 - 69, 72 - 84, 91 - 113, 118, 119, 122 - 124, 129 - 131, 135 - 139, 144 - 146, 153 - 156, 159 - 163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им. Тельмана", кварталы 2 - 6, 8, 19, 20, 23, 25, 26, 28 - 35, 41 - 44, части кварталов 1, 7, 9 - 18, 21, 24, 27, 36 - 40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5 - 8, 13 - 22, 37 - 40, 45, 46, 50, 51, 62 - 64, 81, 82, 85 - 88, 90 - 94, 101, 102, 105 - 109, 111, 112, 114 - 119, 121 - 125, 129 - 131, 137 - 139, 146 - 150, 153, 156, 160 - 163, 167 - 169, 172, 176 - 178, 181 - 188, 191 - 197, части кварталов 1 - 4, 9 - 12, 23 - 36, 41 - 44, 47 - 49, 52 - 54, 57 - 61, 65 - 80, 83, 84, 89, 95 - 100, 103, 104, 110,113, 120, 126 - 128, 132 - 136, 140 - 145, 151, 152, 154, 155, 157 - 159, 164 - 166, 170, 171, 173 - 175, 179, 180, 189, 190, 196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Усть-Бакчарский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11, 16 - 20, 22 - 25, 28 - 46, части кварталов 1 - 4, 6 - 10, 12 - 15, 21, 26, 27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Бундюрский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1 - 23, 25, 35 - 40, части кварталов 24, 27, 29 - 33, 41 - 47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Северный", кварталы 13, 15 - 18, части кварталов 2 - 12, 14, 19 - 25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Осуществление религиозной деятельности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"Обское", кварталы 1 - 14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564716</w:t>
            </w: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1 - 82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1 - 6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88 - 106, 122 - 130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Элитное", кварталы 1 - 17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Чаинский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1 - 111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Обское</w:t>
            </w: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Обское, кварталы 15 - 57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Иксинское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1 - 72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7 - 23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1 - 87, 107 - 121, 131 - 158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1 - 194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им. Тельмана", кварталы 1 - 44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1 - 196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Усть-Бакчарский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Бундюрский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rPr>
          <w:trHeight w:val="193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Северный", кварталы 1 - 22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0E00BB" w:rsidRPr="004C1F1B" w:rsidTr="00567EC5">
        <w:tc>
          <w:tcPr>
            <w:tcW w:w="1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0BB" w:rsidRPr="000E00BB" w:rsidRDefault="000E00BB" w:rsidP="000E00BB">
            <w:pP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О</w:t>
            </w:r>
            <w:r w:rsidRPr="000E00BB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существление изыскательской деятельности</w:t>
            </w:r>
          </w:p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"Обское", кварталы 1 - 14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526356</w:t>
            </w:r>
          </w:p>
        </w:tc>
      </w:tr>
      <w:tr w:rsidR="000E00BB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Поскоево-Добринское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1 - 21, 27 - 29, 36, 37, 40, 41, 44 - 46, 49 - 51, 53 - 57, 59 - 92, части кварталов 22 - 26, 30, 31, 34, 35, 38, 39, 42, 43, 47, 48, 52, 58.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0E00BB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1 - 6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0E00BB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88 - 106, 122 - 130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0E00BB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Элитное", кварталы 1 - 17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0E00BB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Чаинский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1 - 78, 80 - 111, часть квартала 79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0E00BB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Обское</w:t>
            </w: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Обское, кварталы 15 - 57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0E00BB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Иксинское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1 - 72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0E00BB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Обской", кварталы 7 - 23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0E00BB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60 лет СССР", кварталы 1 - 87, 107 - 121, 131 - 158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0E00BB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Нюрсинское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1 - 14, 18 - 30, 42 - 54, 65 - 81, 91 - 109, 117 - 138, 143 - 194, части кварталов 15, 16, 31, 32, 41, 55, 56, 82, 83, 110 - 112, 139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0E00BB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им. Тельмана", кварталы 2 - 44, часть квартала 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0E00BB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Тигинское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1 - 196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0E00BB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Усть-Бакчарский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1 - 46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0E00BB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урочище "Совхоз </w:t>
            </w:r>
            <w:proofErr w:type="spellStart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Бундюрский</w:t>
            </w:r>
            <w:proofErr w:type="spellEnd"/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", кварталы 1 - 47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0E00BB" w:rsidRPr="004C1F1B" w:rsidTr="00567EC5"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урочище "Совхоз Северный", кварталы 1 - 22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00BB" w:rsidRPr="004C1F1B" w:rsidRDefault="000E00BB" w:rsidP="000E00B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601AAC" w:rsidRPr="004C1F1B" w:rsidTr="00567EC5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Иные виды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-</w:t>
            </w:r>
          </w:p>
        </w:tc>
        <w:tc>
          <w:tcPr>
            <w:tcW w:w="5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4C1F1B">
              <w:rPr>
                <w:rFonts w:ascii="PT Astra Serif" w:hAnsi="PT Astra Serif"/>
                <w:sz w:val="24"/>
                <w:szCs w:val="24"/>
                <w:lang w:eastAsia="ru-RU" w:bidi="ar-SA"/>
              </w:rPr>
              <w:t>-»;</w:t>
            </w:r>
          </w:p>
        </w:tc>
      </w:tr>
    </w:tbl>
    <w:p w:rsidR="008539A3" w:rsidRPr="004C1F1B" w:rsidRDefault="000E00BB" w:rsidP="00E254B5">
      <w:pPr>
        <w:pStyle w:val="ConsPlusNormal"/>
        <w:numPr>
          <w:ilvl w:val="0"/>
          <w:numId w:val="1"/>
        </w:numPr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т</w:t>
      </w:r>
      <w:r w:rsidR="005666C1" w:rsidRPr="004C1F1B">
        <w:rPr>
          <w:rFonts w:ascii="PT Astra Serif" w:hAnsi="PT Astra Serif" w:cs="PT Astra Serif"/>
          <w:sz w:val="28"/>
          <w:szCs w:val="28"/>
        </w:rPr>
        <w:t>аблицу 1</w:t>
      </w:r>
      <w:r w:rsidR="005A5A1B" w:rsidRPr="004C1F1B">
        <w:rPr>
          <w:rFonts w:ascii="PT Astra Serif" w:hAnsi="PT Astra Serif" w:cs="PT Astra Serif"/>
          <w:sz w:val="28"/>
          <w:szCs w:val="28"/>
        </w:rPr>
        <w:t>0</w:t>
      </w:r>
      <w:r w:rsidR="005666C1" w:rsidRPr="004C1F1B">
        <w:rPr>
          <w:rFonts w:ascii="PT Astra Serif" w:hAnsi="PT Astra Serif" w:cs="PT Astra Serif"/>
          <w:sz w:val="28"/>
          <w:szCs w:val="28"/>
        </w:rPr>
        <w:t xml:space="preserve"> пункта 2.1.3</w:t>
      </w:r>
      <w:r w:rsidR="004C1F1B">
        <w:rPr>
          <w:rFonts w:ascii="PT Astra Serif" w:hAnsi="PT Astra Serif" w:cs="PT Astra Serif"/>
          <w:sz w:val="28"/>
          <w:szCs w:val="28"/>
        </w:rPr>
        <w:t>.</w:t>
      </w:r>
      <w:r w:rsidR="005666C1" w:rsidRPr="004C1F1B">
        <w:rPr>
          <w:rFonts w:ascii="PT Astra Serif" w:hAnsi="PT Astra Serif" w:cs="PT Astra Serif"/>
          <w:sz w:val="28"/>
          <w:szCs w:val="28"/>
        </w:rPr>
        <w:t xml:space="preserve"> Регламента изложить в следующей редакции</w:t>
      </w:r>
      <w:r w:rsidR="003B61DA" w:rsidRPr="004C1F1B">
        <w:rPr>
          <w:rFonts w:ascii="PT Astra Serif" w:hAnsi="PT Astra Serif" w:cs="PT Astra Serif"/>
          <w:sz w:val="28"/>
          <w:szCs w:val="28"/>
        </w:rPr>
        <w:t>:</w:t>
      </w:r>
    </w:p>
    <w:p w:rsidR="00B84D36" w:rsidRPr="004C1F1B" w:rsidRDefault="00B84D36" w:rsidP="004C1F1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539A3" w:rsidRPr="004C1F1B" w:rsidRDefault="008539A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539A3" w:rsidRPr="004C1F1B" w:rsidRDefault="008539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  <w:lang w:eastAsia="ru-RU" w:bidi="ar-SA"/>
        </w:rPr>
      </w:pPr>
      <w:r w:rsidRPr="004C1F1B">
        <w:rPr>
          <w:rFonts w:ascii="PT Astra Serif" w:hAnsi="PT Astra Serif"/>
          <w:sz w:val="28"/>
          <w:szCs w:val="28"/>
        </w:rPr>
        <w:br w:type="page"/>
      </w:r>
    </w:p>
    <w:p w:rsidR="008539A3" w:rsidRPr="004C1F1B" w:rsidRDefault="008539A3" w:rsidP="00601AAC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  <w:sectPr w:rsidR="008539A3" w:rsidRPr="004C1F1B">
          <w:headerReference w:type="default" r:id="rId8"/>
          <w:headerReference w:type="first" r:id="rId9"/>
          <w:type w:val="continuous"/>
          <w:pgSz w:w="11907" w:h="16840"/>
          <w:pgMar w:top="1134" w:right="851" w:bottom="1134" w:left="1418" w:header="737" w:footer="284" w:gutter="0"/>
          <w:pgNumType w:start="1"/>
          <w:cols w:space="720"/>
          <w:titlePg/>
          <w:docGrid w:linePitch="360"/>
        </w:sectPr>
      </w:pPr>
    </w:p>
    <w:tbl>
      <w:tblPr>
        <w:tblW w:w="15026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134"/>
        <w:gridCol w:w="851"/>
        <w:gridCol w:w="992"/>
        <w:gridCol w:w="992"/>
        <w:gridCol w:w="709"/>
        <w:gridCol w:w="851"/>
        <w:gridCol w:w="708"/>
        <w:gridCol w:w="709"/>
        <w:gridCol w:w="851"/>
        <w:gridCol w:w="708"/>
        <w:gridCol w:w="851"/>
        <w:gridCol w:w="850"/>
        <w:gridCol w:w="1560"/>
        <w:gridCol w:w="1134"/>
        <w:gridCol w:w="1134"/>
        <w:gridCol w:w="992"/>
      </w:tblGrid>
      <w:tr w:rsidR="005A5A1B" w:rsidRPr="004C1F1B" w:rsidTr="00601AAC"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lastRenderedPageBreak/>
              <w:t>«</w:t>
            </w:r>
            <w:r w:rsidR="005A5A1B" w:rsidRPr="004C1F1B">
              <w:rPr>
                <w:rFonts w:ascii="PT Astra Serif" w:hAnsi="PT Astra Serif"/>
                <w:sz w:val="24"/>
                <w:szCs w:val="24"/>
              </w:rPr>
              <w:t>Хозяйства</w:t>
            </w:r>
          </w:p>
        </w:tc>
        <w:tc>
          <w:tcPr>
            <w:tcW w:w="1389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Ежегодный допустимый объем изъятия древесины</w:t>
            </w:r>
          </w:p>
        </w:tc>
      </w:tr>
      <w:tr w:rsidR="005A5A1B" w:rsidRPr="004C1F1B" w:rsidTr="00601AAC"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при рубке спелых и перестойных лесных насаждений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при рубке лесных насаждений при уходе за лесами &lt;*&gt;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при рубке поврежденных и погибших лесных насаждений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при рубке лесных насаждений на лесных участках, предназначенных для строительства, реконструкции и эксплуатации объектов лесной, лесоперерабатывающей инфраструктуры и объектов, не связанных с созданием лесной инфраструктуры &lt;**&gt;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всего</w:t>
            </w:r>
          </w:p>
        </w:tc>
      </w:tr>
      <w:tr w:rsidR="005A5A1B" w:rsidRPr="004C1F1B" w:rsidTr="00601AAC"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площадь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запас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площадь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запас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площадь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запас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площадь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запас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площадь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запас</w:t>
            </w:r>
          </w:p>
        </w:tc>
      </w:tr>
      <w:tr w:rsidR="005A5A1B" w:rsidRPr="004C1F1B" w:rsidTr="00601AAC"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ликвидный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деловой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ликвидный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деловой</w:t>
            </w: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ликвидный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деловой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ликвидный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деловой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ликвидный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деловой</w:t>
            </w:r>
          </w:p>
        </w:tc>
      </w:tr>
      <w:tr w:rsidR="005A5A1B" w:rsidRPr="004C1F1B" w:rsidTr="00601AAC">
        <w:trPr>
          <w:trHeight w:val="3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16</w:t>
            </w:r>
          </w:p>
        </w:tc>
      </w:tr>
      <w:tr w:rsidR="005A5A1B" w:rsidRPr="004C1F1B" w:rsidTr="00601AA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Хвойные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2040,9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255,639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187,542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70,25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13,125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334,0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30,0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14,0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2445,15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298,764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211,44</w:t>
            </w:r>
          </w:p>
        </w:tc>
      </w:tr>
      <w:tr w:rsidR="005A5A1B" w:rsidRPr="004C1F1B" w:rsidTr="00601AA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Твердолиственные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</w:tr>
      <w:tr w:rsidR="005A5A1B" w:rsidRPr="004C1F1B" w:rsidTr="00601AA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C1F1B">
              <w:rPr>
                <w:rFonts w:ascii="PT Astra Serif" w:hAnsi="PT Astra Serif"/>
                <w:sz w:val="24"/>
                <w:szCs w:val="24"/>
              </w:rPr>
              <w:t>Мягколиственные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7306,1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792,101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421,340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700,0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70,0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16,0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8006,1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862,101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437,340</w:t>
            </w:r>
          </w:p>
        </w:tc>
      </w:tr>
      <w:tr w:rsidR="005A5A1B" w:rsidRPr="004C1F1B" w:rsidTr="00601AAC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9347,0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1047,740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608,882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70,25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13,125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9,9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1034,0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100,0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tabs>
                <w:tab w:val="center" w:pos="363"/>
              </w:tabs>
              <w:autoSpaceDE w:val="0"/>
              <w:autoSpaceDN w:val="0"/>
              <w:adjustRightInd w:val="0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10504,45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1166,765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C1F1B">
              <w:rPr>
                <w:rFonts w:ascii="PT Astra Serif" w:hAnsi="PT Astra Serif"/>
                <w:sz w:val="24"/>
                <w:szCs w:val="24"/>
              </w:rPr>
              <w:t>648,782</w:t>
            </w:r>
            <w:r w:rsidR="00601AAC" w:rsidRPr="004C1F1B">
              <w:rPr>
                <w:rFonts w:ascii="PT Astra Serif" w:hAnsi="PT Astra Serif"/>
                <w:sz w:val="24"/>
                <w:szCs w:val="24"/>
              </w:rPr>
              <w:t>»;</w:t>
            </w:r>
          </w:p>
        </w:tc>
      </w:tr>
    </w:tbl>
    <w:p w:rsidR="008539A3" w:rsidRPr="004C1F1B" w:rsidRDefault="008539A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</w:p>
    <w:p w:rsidR="00891694" w:rsidRPr="004C1F1B" w:rsidRDefault="008916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</w:p>
    <w:p w:rsidR="00891694" w:rsidRPr="004C1F1B" w:rsidRDefault="0089169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  <w:sectPr w:rsidR="00891694" w:rsidRPr="004C1F1B" w:rsidSect="008539A3">
          <w:headerReference w:type="first" r:id="rId10"/>
          <w:type w:val="continuous"/>
          <w:pgSz w:w="16840" w:h="11907" w:orient="landscape"/>
          <w:pgMar w:top="1418" w:right="1134" w:bottom="851" w:left="1134" w:header="737" w:footer="284" w:gutter="0"/>
          <w:pgNumType w:start="2"/>
          <w:cols w:space="720"/>
          <w:titlePg/>
          <w:docGrid w:linePitch="360"/>
        </w:sectPr>
      </w:pPr>
    </w:p>
    <w:p w:rsidR="008539A3" w:rsidRPr="004C1F1B" w:rsidRDefault="000E00BB" w:rsidP="00E254B5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т</w:t>
      </w:r>
      <w:r w:rsidR="00891694" w:rsidRPr="004C1F1B">
        <w:rPr>
          <w:rFonts w:ascii="PT Astra Serif" w:hAnsi="PT Astra Serif" w:cs="PT Astra Serif"/>
          <w:sz w:val="28"/>
          <w:szCs w:val="28"/>
        </w:rPr>
        <w:t xml:space="preserve">аблицу </w:t>
      </w:r>
      <w:r w:rsidR="003D12CF" w:rsidRPr="004C1F1B">
        <w:rPr>
          <w:rFonts w:ascii="PT Astra Serif" w:hAnsi="PT Astra Serif" w:cs="PT Astra Serif"/>
          <w:sz w:val="28"/>
          <w:szCs w:val="28"/>
        </w:rPr>
        <w:t>1</w:t>
      </w:r>
      <w:r w:rsidR="005A5A1B" w:rsidRPr="004C1F1B">
        <w:rPr>
          <w:rFonts w:ascii="PT Astra Serif" w:hAnsi="PT Astra Serif" w:cs="PT Astra Serif"/>
          <w:sz w:val="28"/>
          <w:szCs w:val="28"/>
        </w:rPr>
        <w:t xml:space="preserve">7 </w:t>
      </w:r>
      <w:r w:rsidR="003D12CF" w:rsidRPr="004C1F1B">
        <w:rPr>
          <w:rFonts w:ascii="PT Astra Serif" w:hAnsi="PT Astra Serif" w:cs="PT Astra Serif"/>
          <w:sz w:val="28"/>
          <w:szCs w:val="28"/>
        </w:rPr>
        <w:t>пункта 2.18.2</w:t>
      </w:r>
      <w:r w:rsidR="004C1F1B">
        <w:rPr>
          <w:rFonts w:ascii="PT Astra Serif" w:hAnsi="PT Astra Serif" w:cs="PT Astra Serif"/>
          <w:sz w:val="28"/>
          <w:szCs w:val="28"/>
        </w:rPr>
        <w:t>.</w:t>
      </w:r>
      <w:r w:rsidR="003D12CF" w:rsidRPr="004C1F1B">
        <w:rPr>
          <w:rFonts w:ascii="PT Astra Serif" w:hAnsi="PT Astra Serif" w:cs="PT Astra Serif"/>
          <w:sz w:val="28"/>
          <w:szCs w:val="28"/>
        </w:rPr>
        <w:t xml:space="preserve"> </w:t>
      </w:r>
      <w:r w:rsidR="00891694" w:rsidRPr="004C1F1B">
        <w:rPr>
          <w:rFonts w:ascii="PT Astra Serif" w:hAnsi="PT Astra Serif" w:cs="PT Astra Serif"/>
          <w:sz w:val="28"/>
          <w:szCs w:val="28"/>
        </w:rPr>
        <w:t>Регламента изложить в следующей редакции:</w:t>
      </w: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2"/>
        <w:gridCol w:w="2977"/>
        <w:gridCol w:w="992"/>
        <w:gridCol w:w="851"/>
        <w:gridCol w:w="850"/>
        <w:gridCol w:w="993"/>
        <w:gridCol w:w="708"/>
        <w:gridCol w:w="851"/>
        <w:gridCol w:w="850"/>
      </w:tblGrid>
      <w:tr w:rsidR="005A5A1B" w:rsidRPr="004C1F1B" w:rsidTr="00601AAC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«</w:t>
            </w:r>
            <w:r w:rsidR="005A5A1B" w:rsidRPr="004C1F1B">
              <w:rPr>
                <w:rFonts w:ascii="PT Astra Serif" w:hAnsi="PT Astra Serif"/>
                <w:sz w:val="28"/>
                <w:szCs w:val="28"/>
              </w:rPr>
              <w:t>N п/п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Показатели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Ед. изм.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Рубка погибших и поврежденных лесных насаждений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Рубка аварийных деревьев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Уборка неликвидной древесины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Итого</w:t>
            </w:r>
          </w:p>
        </w:tc>
      </w:tr>
      <w:tr w:rsidR="005A5A1B" w:rsidRPr="004C1F1B" w:rsidTr="00601AAC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всего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в том числе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A5A1B" w:rsidRPr="004C1F1B" w:rsidTr="00601AAC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сплошная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выборочная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A5A1B" w:rsidRPr="004C1F1B" w:rsidTr="00601AA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9</w:t>
            </w:r>
          </w:p>
        </w:tc>
      </w:tr>
      <w:tr w:rsidR="005A5A1B" w:rsidRPr="004C1F1B" w:rsidTr="00601AAC"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Хозяйство хвойное</w:t>
            </w:r>
          </w:p>
        </w:tc>
      </w:tr>
      <w:tr w:rsidR="005A5A1B" w:rsidRPr="004C1F1B" w:rsidTr="00601AAC"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Пихта</w:t>
            </w:r>
          </w:p>
        </w:tc>
      </w:tr>
      <w:tr w:rsidR="005A5A1B" w:rsidRPr="004C1F1B" w:rsidTr="00601AAC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 xml:space="preserve">Выявленный фонд по </w:t>
            </w:r>
            <w:proofErr w:type="spellStart"/>
            <w:r w:rsidRPr="004C1F1B">
              <w:rPr>
                <w:rFonts w:ascii="PT Astra Serif" w:hAnsi="PT Astra Serif"/>
                <w:sz w:val="28"/>
                <w:szCs w:val="28"/>
              </w:rPr>
              <w:t>лесоводственным</w:t>
            </w:r>
            <w:proofErr w:type="spellEnd"/>
            <w:r w:rsidRPr="004C1F1B">
              <w:rPr>
                <w:rFonts w:ascii="PT Astra Serif" w:hAnsi="PT Astra Serif"/>
                <w:sz w:val="28"/>
                <w:szCs w:val="28"/>
              </w:rPr>
              <w:t xml:space="preserve"> требованиям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125,6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125,6</w:t>
            </w:r>
          </w:p>
        </w:tc>
      </w:tr>
      <w:tr w:rsidR="005A5A1B" w:rsidRPr="004C1F1B" w:rsidTr="00601AAC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4C1F1B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26,54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26,54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26,54</w:t>
            </w:r>
          </w:p>
        </w:tc>
      </w:tr>
      <w:tr w:rsidR="005A5A1B" w:rsidRPr="004C1F1B" w:rsidTr="00601AA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Срок вырубки или уборки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лет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5A5A1B" w:rsidRPr="004C1F1B" w:rsidTr="00601AAC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Ежегодный допустимый объем изъятия древесины: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A5A1B" w:rsidRPr="004C1F1B" w:rsidTr="00601AAC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Площадь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62,8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62,8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62,8</w:t>
            </w:r>
          </w:p>
        </w:tc>
      </w:tr>
      <w:tr w:rsidR="005A5A1B" w:rsidRPr="004C1F1B" w:rsidTr="00601AAC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выбираемый запас, 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A5A1B" w:rsidRPr="004C1F1B" w:rsidTr="00601AAC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корневой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4C1F1B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13,27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13,27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13,27</w:t>
            </w:r>
          </w:p>
        </w:tc>
      </w:tr>
      <w:tr w:rsidR="005A5A1B" w:rsidRPr="004C1F1B" w:rsidTr="00601AAC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ликвидный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4C1F1B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11,74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11,74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11,74</w:t>
            </w:r>
          </w:p>
        </w:tc>
      </w:tr>
      <w:tr w:rsidR="005A5A1B" w:rsidRPr="004C1F1B" w:rsidTr="00601AAC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деловой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4C1F1B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8,8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8,8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8,8</w:t>
            </w:r>
          </w:p>
        </w:tc>
      </w:tr>
      <w:tr w:rsidR="005A5A1B" w:rsidRPr="004C1F1B" w:rsidTr="00601AAC"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proofErr w:type="spellStart"/>
            <w:r w:rsidRPr="004C1F1B">
              <w:rPr>
                <w:rFonts w:ascii="PT Astra Serif" w:hAnsi="PT Astra Serif"/>
                <w:sz w:val="28"/>
                <w:szCs w:val="28"/>
                <w:lang w:val="en-US"/>
              </w:rPr>
              <w:t>Ель</w:t>
            </w:r>
            <w:proofErr w:type="spellEnd"/>
          </w:p>
        </w:tc>
      </w:tr>
      <w:tr w:rsidR="005A5A1B" w:rsidRPr="004C1F1B" w:rsidTr="00601AAC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 xml:space="preserve">Выявленный фонд по </w:t>
            </w:r>
            <w:proofErr w:type="spellStart"/>
            <w:r w:rsidRPr="004C1F1B">
              <w:rPr>
                <w:rFonts w:ascii="PT Astra Serif" w:hAnsi="PT Astra Serif"/>
                <w:sz w:val="28"/>
                <w:szCs w:val="28"/>
              </w:rPr>
              <w:t>лесоводственным</w:t>
            </w:r>
            <w:proofErr w:type="spellEnd"/>
            <w:r w:rsidRPr="004C1F1B">
              <w:rPr>
                <w:rFonts w:ascii="PT Astra Serif" w:hAnsi="PT Astra Serif"/>
                <w:sz w:val="28"/>
                <w:szCs w:val="28"/>
              </w:rPr>
              <w:t xml:space="preserve"> требованиям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14,9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14,9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14,9</w:t>
            </w:r>
          </w:p>
        </w:tc>
      </w:tr>
      <w:tr w:rsidR="005A5A1B" w:rsidRPr="004C1F1B" w:rsidTr="00601AAC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4C1F1B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3,13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3,13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3,13</w:t>
            </w:r>
          </w:p>
        </w:tc>
      </w:tr>
      <w:tr w:rsidR="005A5A1B" w:rsidRPr="004C1F1B" w:rsidTr="00601AA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Срок вырубки или уборки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лет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5A5A1B" w:rsidRPr="004C1F1B" w:rsidTr="00601AAC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 xml:space="preserve">Ежегодный допустимый объем </w:t>
            </w:r>
            <w:r w:rsidRPr="004C1F1B">
              <w:rPr>
                <w:rFonts w:ascii="PT Astra Serif" w:hAnsi="PT Astra Serif"/>
                <w:sz w:val="28"/>
                <w:szCs w:val="28"/>
              </w:rPr>
              <w:lastRenderedPageBreak/>
              <w:t>изъятия древесины: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A5A1B" w:rsidRPr="004C1F1B" w:rsidTr="00601AAC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Площадь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7,45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7,45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7,45</w:t>
            </w:r>
          </w:p>
        </w:tc>
      </w:tr>
      <w:tr w:rsidR="005A5A1B" w:rsidRPr="004C1F1B" w:rsidTr="00601AAC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выбираемый запас, 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A5A1B" w:rsidRPr="004C1F1B" w:rsidTr="00601AAC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корневой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4C1F1B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1,56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1,56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1,56</w:t>
            </w:r>
          </w:p>
        </w:tc>
      </w:tr>
      <w:tr w:rsidR="005A5A1B" w:rsidRPr="004C1F1B" w:rsidTr="00601AAC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ликвидный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4C1F1B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1,38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1,38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1,38</w:t>
            </w:r>
          </w:p>
        </w:tc>
      </w:tr>
      <w:tr w:rsidR="005A5A1B" w:rsidRPr="004C1F1B" w:rsidTr="00601AAC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деловой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4C1F1B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1,12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1,12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1,12</w:t>
            </w:r>
          </w:p>
        </w:tc>
      </w:tr>
      <w:tr w:rsidR="005A5A1B" w:rsidRPr="004C1F1B" w:rsidTr="00601AAC"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Всего по хвойным</w:t>
            </w:r>
          </w:p>
        </w:tc>
      </w:tr>
      <w:tr w:rsidR="005A5A1B" w:rsidRPr="004C1F1B" w:rsidTr="00601AAC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 xml:space="preserve">Выявленный фонд по </w:t>
            </w:r>
            <w:proofErr w:type="spellStart"/>
            <w:r w:rsidRPr="004C1F1B">
              <w:rPr>
                <w:rFonts w:ascii="PT Astra Serif" w:hAnsi="PT Astra Serif"/>
                <w:sz w:val="28"/>
                <w:szCs w:val="28"/>
              </w:rPr>
              <w:t>лесоводственным</w:t>
            </w:r>
            <w:proofErr w:type="spellEnd"/>
            <w:r w:rsidRPr="004C1F1B">
              <w:rPr>
                <w:rFonts w:ascii="PT Astra Serif" w:hAnsi="PT Astra Serif"/>
                <w:sz w:val="28"/>
                <w:szCs w:val="28"/>
              </w:rPr>
              <w:t xml:space="preserve"> требованиям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140,5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140,5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140,5</w:t>
            </w:r>
          </w:p>
        </w:tc>
      </w:tr>
      <w:tr w:rsidR="005A5A1B" w:rsidRPr="004C1F1B" w:rsidTr="00601AAC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4C1F1B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29,67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29,67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29,67</w:t>
            </w:r>
          </w:p>
        </w:tc>
      </w:tr>
      <w:tr w:rsidR="005A5A1B" w:rsidRPr="004C1F1B" w:rsidTr="00601AA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Срок вырубки или уборки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лет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5A5A1B" w:rsidRPr="004C1F1B" w:rsidTr="00601AAC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Ежегодный допустимый объем изъятия древесины: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A5A1B" w:rsidRPr="004C1F1B" w:rsidTr="00601AAC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Площадь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70,25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70,25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70,25</w:t>
            </w:r>
          </w:p>
        </w:tc>
      </w:tr>
      <w:tr w:rsidR="005A5A1B" w:rsidRPr="004C1F1B" w:rsidTr="00601AAC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выбираемый запас, 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A5A1B" w:rsidRPr="004C1F1B" w:rsidTr="00601AAC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корневой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4C1F1B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14,83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14,83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14,83</w:t>
            </w:r>
          </w:p>
        </w:tc>
      </w:tr>
      <w:tr w:rsidR="005A5A1B" w:rsidRPr="004C1F1B" w:rsidTr="00601AAC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ликвидный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4C1F1B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13,125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13,125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13,125</w:t>
            </w:r>
          </w:p>
        </w:tc>
      </w:tr>
      <w:tr w:rsidR="005A5A1B" w:rsidRPr="004C1F1B" w:rsidTr="00601AAC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деловой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4C1F1B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9,92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9,92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9,92</w:t>
            </w:r>
          </w:p>
        </w:tc>
      </w:tr>
      <w:tr w:rsidR="005A5A1B" w:rsidRPr="004C1F1B" w:rsidTr="00601AAC">
        <w:tc>
          <w:tcPr>
            <w:tcW w:w="963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Итого по лесничеству</w:t>
            </w:r>
          </w:p>
        </w:tc>
      </w:tr>
      <w:tr w:rsidR="005A5A1B" w:rsidRPr="004C1F1B" w:rsidTr="00601AAC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 xml:space="preserve">Выявленный фонд по </w:t>
            </w:r>
            <w:proofErr w:type="spellStart"/>
            <w:r w:rsidRPr="004C1F1B">
              <w:rPr>
                <w:rFonts w:ascii="PT Astra Serif" w:hAnsi="PT Astra Serif"/>
                <w:sz w:val="28"/>
                <w:szCs w:val="28"/>
              </w:rPr>
              <w:t>лесоводственным</w:t>
            </w:r>
            <w:proofErr w:type="spellEnd"/>
            <w:r w:rsidRPr="004C1F1B">
              <w:rPr>
                <w:rFonts w:ascii="PT Astra Serif" w:hAnsi="PT Astra Serif"/>
                <w:sz w:val="28"/>
                <w:szCs w:val="28"/>
              </w:rPr>
              <w:t xml:space="preserve"> требованиям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140,5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140,5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140,5</w:t>
            </w:r>
          </w:p>
        </w:tc>
      </w:tr>
      <w:tr w:rsidR="005A5A1B" w:rsidRPr="004C1F1B" w:rsidTr="00601AAC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4C1F1B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29,67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29,67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29,67</w:t>
            </w:r>
          </w:p>
        </w:tc>
      </w:tr>
      <w:tr w:rsidR="005A5A1B" w:rsidRPr="004C1F1B" w:rsidTr="00601AAC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Срок вырубки или уборки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лет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</w:tr>
      <w:tr w:rsidR="005A5A1B" w:rsidRPr="004C1F1B" w:rsidTr="00601AAC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Ежегодный допустимый объем изъятия древесины: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A5A1B" w:rsidRPr="004C1F1B" w:rsidTr="00601AAC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Площадь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70,25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70,25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70,25</w:t>
            </w:r>
          </w:p>
        </w:tc>
      </w:tr>
      <w:tr w:rsidR="005A5A1B" w:rsidRPr="004C1F1B" w:rsidTr="00601AAC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выбираемый запас, 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5A5A1B" w:rsidRPr="004C1F1B" w:rsidTr="00601AAC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корневой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4C1F1B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14,83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14,83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14,83</w:t>
            </w:r>
          </w:p>
        </w:tc>
      </w:tr>
      <w:tr w:rsidR="005A5A1B" w:rsidRPr="004C1F1B" w:rsidTr="00601AAC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ликвидный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4C1F1B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13,125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13,125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13,125</w:t>
            </w:r>
          </w:p>
        </w:tc>
      </w:tr>
      <w:tr w:rsidR="005A5A1B" w:rsidRPr="004C1F1B" w:rsidTr="00601AAC"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деловой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тыс. м</w:t>
            </w:r>
            <w:r w:rsidRPr="004C1F1B">
              <w:rPr>
                <w:rFonts w:ascii="PT Astra Serif" w:hAnsi="PT Astra Serif"/>
                <w:sz w:val="28"/>
                <w:szCs w:val="28"/>
                <w:vertAlign w:val="super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9,92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9,92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9,92</w:t>
            </w:r>
            <w:r w:rsidR="00601AAC" w:rsidRPr="004C1F1B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E11EA1" w:rsidRPr="004C1F1B" w:rsidRDefault="00E11EA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891694" w:rsidRPr="004C1F1B" w:rsidRDefault="000E00BB" w:rsidP="00E254B5">
      <w:pPr>
        <w:pStyle w:val="ConsPlusNormal"/>
        <w:numPr>
          <w:ilvl w:val="0"/>
          <w:numId w:val="1"/>
        </w:numPr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т</w:t>
      </w:r>
      <w:r w:rsidR="00891694" w:rsidRPr="004C1F1B">
        <w:rPr>
          <w:rFonts w:ascii="PT Astra Serif" w:hAnsi="PT Astra Serif" w:cs="PT Astra Serif"/>
          <w:sz w:val="28"/>
          <w:szCs w:val="28"/>
        </w:rPr>
        <w:t xml:space="preserve">аблицу </w:t>
      </w:r>
      <w:r w:rsidR="003D12CF" w:rsidRPr="004C1F1B">
        <w:rPr>
          <w:rFonts w:ascii="PT Astra Serif" w:hAnsi="PT Astra Serif" w:cs="PT Astra Serif"/>
          <w:sz w:val="28"/>
          <w:szCs w:val="28"/>
        </w:rPr>
        <w:t>1</w:t>
      </w:r>
      <w:r w:rsidR="005A5A1B" w:rsidRPr="004C1F1B">
        <w:rPr>
          <w:rFonts w:ascii="PT Astra Serif" w:hAnsi="PT Astra Serif" w:cs="PT Astra Serif"/>
          <w:sz w:val="28"/>
          <w:szCs w:val="28"/>
        </w:rPr>
        <w:t>8</w:t>
      </w:r>
      <w:r w:rsidR="003D12CF" w:rsidRPr="004C1F1B">
        <w:rPr>
          <w:rFonts w:ascii="PT Astra Serif" w:hAnsi="PT Astra Serif" w:cs="PT Astra Serif"/>
          <w:sz w:val="28"/>
          <w:szCs w:val="28"/>
        </w:rPr>
        <w:t xml:space="preserve"> пункта 2.18.2</w:t>
      </w:r>
      <w:r>
        <w:rPr>
          <w:rFonts w:ascii="PT Astra Serif" w:hAnsi="PT Astra Serif" w:cs="PT Astra Serif"/>
          <w:sz w:val="28"/>
          <w:szCs w:val="28"/>
        </w:rPr>
        <w:t>.</w:t>
      </w:r>
      <w:r w:rsidR="003D12CF" w:rsidRPr="004C1F1B">
        <w:rPr>
          <w:rFonts w:ascii="PT Astra Serif" w:hAnsi="PT Astra Serif" w:cs="PT Astra Serif"/>
          <w:sz w:val="28"/>
          <w:szCs w:val="28"/>
        </w:rPr>
        <w:t xml:space="preserve"> </w:t>
      </w:r>
      <w:r w:rsidR="00891694" w:rsidRPr="004C1F1B">
        <w:rPr>
          <w:rFonts w:ascii="PT Astra Serif" w:hAnsi="PT Astra Serif" w:cs="PT Astra Serif"/>
          <w:sz w:val="28"/>
          <w:szCs w:val="28"/>
        </w:rPr>
        <w:t>Регламента изложить в следующей редакции:</w:t>
      </w: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56"/>
        <w:gridCol w:w="1417"/>
        <w:gridCol w:w="1701"/>
        <w:gridCol w:w="1559"/>
        <w:gridCol w:w="1701"/>
      </w:tblGrid>
      <w:tr w:rsidR="005A5A1B" w:rsidRPr="004C1F1B" w:rsidTr="005A5A1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«</w:t>
            </w:r>
            <w:r w:rsidR="005A5A1B" w:rsidRPr="004C1F1B">
              <w:rPr>
                <w:rFonts w:ascii="PT Astra Serif" w:hAnsi="PT Astra Serif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Единицы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Объем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Срок проведения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Ежегодный объем мероприятия</w:t>
            </w:r>
          </w:p>
        </w:tc>
      </w:tr>
      <w:tr w:rsidR="005A5A1B" w:rsidRPr="004C1F1B" w:rsidTr="005A5A1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</w:tr>
      <w:tr w:rsidR="005A5A1B" w:rsidRPr="004C1F1B" w:rsidTr="00601AAC"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1. Профилактические</w:t>
            </w:r>
          </w:p>
        </w:tc>
      </w:tr>
      <w:tr w:rsidR="005A5A1B" w:rsidRPr="004C1F1B" w:rsidTr="00601AAC"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1.1. Лесохозяйственные</w:t>
            </w:r>
          </w:p>
        </w:tc>
      </w:tr>
      <w:tr w:rsidR="005A5A1B" w:rsidRPr="004C1F1B" w:rsidTr="005A5A1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Сплошные санитарные рубки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140,5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5A5A1B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 xml:space="preserve">2025-2026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70,25</w:t>
            </w:r>
          </w:p>
        </w:tc>
      </w:tr>
      <w:tr w:rsidR="005A5A1B" w:rsidRPr="004C1F1B" w:rsidTr="00601AAC"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1.2. Биотехнические</w:t>
            </w:r>
          </w:p>
        </w:tc>
      </w:tr>
      <w:tr w:rsidR="005A5A1B" w:rsidRPr="004C1F1B" w:rsidTr="005A5A1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</w:tr>
      <w:tr w:rsidR="005A5A1B" w:rsidRPr="004C1F1B" w:rsidTr="00601AAC">
        <w:tc>
          <w:tcPr>
            <w:tcW w:w="96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2. Другие мероприятия</w:t>
            </w:r>
          </w:p>
        </w:tc>
      </w:tr>
      <w:tr w:rsidR="005A5A1B" w:rsidRPr="004C1F1B" w:rsidTr="005A5A1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5A1B" w:rsidRPr="004C1F1B" w:rsidRDefault="005A5A1B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-</w:t>
            </w:r>
            <w:r w:rsidR="00601AAC" w:rsidRPr="004C1F1B">
              <w:rPr>
                <w:rFonts w:ascii="PT Astra Serif" w:hAnsi="PT Astra Serif"/>
                <w:sz w:val="28"/>
                <w:szCs w:val="28"/>
              </w:rPr>
              <w:t>»;</w:t>
            </w:r>
          </w:p>
        </w:tc>
      </w:tr>
    </w:tbl>
    <w:p w:rsidR="00601AAC" w:rsidRPr="004C1F1B" w:rsidRDefault="00601AAC" w:rsidP="00601AA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601AAC" w:rsidRPr="004C1F1B" w:rsidRDefault="00601AAC" w:rsidP="00E254B5">
      <w:pPr>
        <w:pStyle w:val="a7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C1F1B">
        <w:rPr>
          <w:rFonts w:ascii="PT Astra Serif" w:hAnsi="PT Astra Serif" w:cs="PT Astra Serif"/>
          <w:sz w:val="28"/>
          <w:szCs w:val="28"/>
          <w:lang w:eastAsia="ru-RU" w:bidi="ar-SA"/>
        </w:rPr>
        <w:t>в пункте 2.18.3</w:t>
      </w:r>
      <w:r w:rsidR="004C1F1B" w:rsidRPr="004C1F1B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  <w:r w:rsidRPr="004C1F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Регламента:</w:t>
      </w:r>
    </w:p>
    <w:p w:rsidR="00601AAC" w:rsidRPr="004C1F1B" w:rsidRDefault="00601AAC" w:rsidP="00601AA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C1F1B">
        <w:rPr>
          <w:rFonts w:ascii="PT Astra Serif" w:hAnsi="PT Astra Serif" w:cs="PT Astra Serif"/>
          <w:sz w:val="28"/>
          <w:szCs w:val="28"/>
          <w:lang w:eastAsia="ru-RU" w:bidi="ar-SA"/>
        </w:rPr>
        <w:t>а) в абзаце тридцать пятом слова «и травяно-болотной» исключить;</w:t>
      </w:r>
    </w:p>
    <w:p w:rsidR="00601AAC" w:rsidRPr="004C1F1B" w:rsidRDefault="00601AAC" w:rsidP="00601AA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C1F1B">
        <w:rPr>
          <w:rFonts w:ascii="PT Astra Serif" w:hAnsi="PT Astra Serif" w:cs="PT Astra Serif"/>
          <w:sz w:val="28"/>
          <w:szCs w:val="28"/>
          <w:lang w:eastAsia="ru-RU" w:bidi="ar-SA"/>
        </w:rPr>
        <w:t>б) абзацы сороковой – сорок третий исключить;</w:t>
      </w:r>
    </w:p>
    <w:p w:rsidR="00601AAC" w:rsidRPr="004C1F1B" w:rsidRDefault="00601AAC" w:rsidP="00601AA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418"/>
        </w:tabs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C1F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в) таблицу «Способы лесовосстановления путем минерализации поверхности почвы в зависимости от количества жизнеспособного подроста и молодняка основных лесных древесных пород» изложить в следующей редакции: </w:t>
      </w: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559"/>
        <w:gridCol w:w="1701"/>
        <w:gridCol w:w="2693"/>
        <w:gridCol w:w="2410"/>
      </w:tblGrid>
      <w:tr w:rsidR="00601AAC" w:rsidRPr="004C1F1B" w:rsidTr="00601AAC"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4C1F1B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«Способы лесовосстановления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4C1F1B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Древесные породы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4C1F1B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Группы типов леса, типы лесорастительных условий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4C1F1B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Количество жизнеспособного подроста и молодняка, тыс. штук на 1 га</w:t>
            </w:r>
          </w:p>
        </w:tc>
      </w:tr>
      <w:tr w:rsidR="00601AAC" w:rsidRPr="004C1F1B" w:rsidTr="00601AAC"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4C1F1B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lastRenderedPageBreak/>
              <w:t xml:space="preserve">Естественное </w:t>
            </w:r>
            <w:proofErr w:type="spellStart"/>
            <w:r w:rsidRPr="004C1F1B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лесовосстановление</w:t>
            </w:r>
            <w:proofErr w:type="spellEnd"/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4C1F1B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путем минерализации почвы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4C1F1B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Сосна, лиственница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01AAC" w:rsidRPr="004C1F1B" w:rsidRDefault="00601AAC" w:rsidP="00601A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C1F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Нагорная и лишайниковая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01AAC" w:rsidRPr="004C1F1B" w:rsidRDefault="00601AAC" w:rsidP="00601A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C1F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1,5 - 2,5</w:t>
            </w:r>
          </w:p>
        </w:tc>
      </w:tr>
      <w:tr w:rsidR="00601AAC" w:rsidRPr="004C1F1B" w:rsidTr="00601AAC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AAC" w:rsidRPr="004C1F1B" w:rsidRDefault="00601AAC" w:rsidP="00601A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AAC" w:rsidRPr="004C1F1B" w:rsidRDefault="00601AAC" w:rsidP="00601A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AAC" w:rsidRPr="004C1F1B" w:rsidRDefault="00601AAC" w:rsidP="00601A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01AAC" w:rsidRPr="004C1F1B" w:rsidRDefault="00601AAC" w:rsidP="00601A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Зеленомошниковая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01AAC" w:rsidRPr="004C1F1B" w:rsidRDefault="00601AAC" w:rsidP="00601A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C1F1B">
              <w:rPr>
                <w:rFonts w:ascii="PT Astra Serif" w:hAnsi="PT Astra Serif"/>
                <w:sz w:val="28"/>
                <w:szCs w:val="28"/>
                <w:lang w:eastAsia="ru-RU" w:bidi="ar-SA"/>
              </w:rPr>
              <w:t>2 - 4</w:t>
            </w:r>
          </w:p>
        </w:tc>
      </w:tr>
      <w:tr w:rsidR="00601AAC" w:rsidRPr="004C1F1B" w:rsidTr="00601AAC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AAC" w:rsidRPr="004C1F1B" w:rsidRDefault="00601AAC" w:rsidP="00601A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AAC" w:rsidRPr="004C1F1B" w:rsidRDefault="00601AAC" w:rsidP="00601A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AAC" w:rsidRPr="004C1F1B" w:rsidRDefault="00601AAC" w:rsidP="00601A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01AAC" w:rsidRPr="004C1F1B" w:rsidRDefault="00601AAC" w:rsidP="00601A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C1F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Чернично-</w:t>
            </w:r>
            <w:proofErr w:type="spellStart"/>
            <w:r w:rsidRPr="004C1F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долгомошниковая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01AAC" w:rsidRPr="004C1F1B" w:rsidRDefault="00601AAC" w:rsidP="00601A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C1F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1,5 - 2,5</w:t>
            </w:r>
          </w:p>
        </w:tc>
      </w:tr>
      <w:tr w:rsidR="00601AAC" w:rsidRPr="004C1F1B" w:rsidTr="00601AAC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AAC" w:rsidRPr="004C1F1B" w:rsidRDefault="00601AAC" w:rsidP="00601A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AAC" w:rsidRPr="004C1F1B" w:rsidRDefault="00601AAC" w:rsidP="00601A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4C1F1B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Ель, пихта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01AAC" w:rsidRPr="004C1F1B" w:rsidRDefault="00601AAC" w:rsidP="00601A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proofErr w:type="gramStart"/>
            <w:r w:rsidRPr="004C1F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Зеленомошниковая</w:t>
            </w:r>
            <w:proofErr w:type="spellEnd"/>
            <w:r w:rsidRPr="004C1F1B">
              <w:rPr>
                <w:rFonts w:ascii="PT Astra Serif" w:hAnsi="PT Astra Serif"/>
                <w:sz w:val="28"/>
                <w:szCs w:val="28"/>
                <w:lang w:eastAsia="ru-RU" w:bidi="ar-SA"/>
              </w:rPr>
              <w:t>,  чернично</w:t>
            </w:r>
            <w:proofErr w:type="gramEnd"/>
            <w:r w:rsidRPr="004C1F1B">
              <w:rPr>
                <w:rFonts w:ascii="PT Astra Serif" w:hAnsi="PT Astra Serif"/>
                <w:sz w:val="28"/>
                <w:szCs w:val="28"/>
                <w:lang w:eastAsia="ru-RU" w:bidi="ar-SA"/>
              </w:rPr>
              <w:t>-</w:t>
            </w:r>
            <w:proofErr w:type="spellStart"/>
            <w:r w:rsidRPr="004C1F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долгомошниковая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01AAC" w:rsidRPr="004C1F1B" w:rsidRDefault="00601AAC" w:rsidP="00601A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C1F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1,5 - 2,5</w:t>
            </w:r>
          </w:p>
        </w:tc>
      </w:tr>
      <w:tr w:rsidR="00601AAC" w:rsidRPr="004C1F1B" w:rsidTr="00601AAC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AAC" w:rsidRPr="004C1F1B" w:rsidRDefault="00601AAC" w:rsidP="00601A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AAC" w:rsidRPr="004C1F1B" w:rsidRDefault="00601AAC" w:rsidP="00601A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AC" w:rsidRPr="004C1F1B" w:rsidRDefault="00601AAC" w:rsidP="00601AAC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  <w:r w:rsidRPr="004C1F1B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Береза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01AAC" w:rsidRPr="004C1F1B" w:rsidRDefault="00601AAC" w:rsidP="00601A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proofErr w:type="spellStart"/>
            <w:r w:rsidRPr="004C1F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Зеленомошниковая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01AAC" w:rsidRPr="004C1F1B" w:rsidRDefault="00601AAC" w:rsidP="00601A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C1F1B">
              <w:rPr>
                <w:rFonts w:ascii="PT Astra Serif" w:hAnsi="PT Astra Serif"/>
                <w:sz w:val="28"/>
                <w:szCs w:val="28"/>
                <w:lang w:eastAsia="ru-RU" w:bidi="ar-SA"/>
              </w:rPr>
              <w:t>1-3</w:t>
            </w:r>
          </w:p>
        </w:tc>
      </w:tr>
      <w:tr w:rsidR="00601AAC" w:rsidRPr="004C1F1B" w:rsidTr="00601AAC"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AAC" w:rsidRPr="004C1F1B" w:rsidRDefault="00601AAC" w:rsidP="00601A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AAC" w:rsidRPr="004C1F1B" w:rsidRDefault="00601AAC" w:rsidP="00601A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01AAC" w:rsidRPr="004C1F1B" w:rsidRDefault="00601AAC" w:rsidP="00601A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01AAC" w:rsidRPr="004C1F1B" w:rsidRDefault="00601AAC" w:rsidP="00601A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C1F1B">
              <w:rPr>
                <w:rFonts w:ascii="PT Astra Serif" w:hAnsi="PT Astra Serif"/>
                <w:sz w:val="28"/>
                <w:szCs w:val="28"/>
                <w:lang w:eastAsia="ru-RU" w:bidi="ar-SA"/>
              </w:rPr>
              <w:t>Чернично-</w:t>
            </w:r>
            <w:proofErr w:type="spellStart"/>
            <w:r w:rsidRPr="004C1F1B">
              <w:rPr>
                <w:rFonts w:ascii="PT Astra Serif" w:hAnsi="PT Astra Serif"/>
                <w:sz w:val="28"/>
                <w:szCs w:val="28"/>
                <w:lang w:eastAsia="ru-RU" w:bidi="ar-SA"/>
              </w:rPr>
              <w:t>долгомошниковая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601AAC" w:rsidRPr="004C1F1B" w:rsidRDefault="00601AAC" w:rsidP="00601AA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180" w:lineRule="atLeast"/>
              <w:rPr>
                <w:rFonts w:ascii="PT Astra Serif" w:hAnsi="PT Astra Serif"/>
                <w:sz w:val="28"/>
                <w:szCs w:val="28"/>
                <w:lang w:eastAsia="ru-RU" w:bidi="ar-SA"/>
              </w:rPr>
            </w:pPr>
            <w:r w:rsidRPr="004C1F1B">
              <w:rPr>
                <w:rFonts w:ascii="PT Astra Serif" w:hAnsi="PT Astra Serif"/>
                <w:sz w:val="28"/>
                <w:szCs w:val="28"/>
                <w:lang w:eastAsia="ru-RU" w:bidi="ar-SA"/>
              </w:rPr>
              <w:t>2-5»;</w:t>
            </w:r>
          </w:p>
        </w:tc>
      </w:tr>
    </w:tbl>
    <w:p w:rsidR="00601AAC" w:rsidRPr="004C1F1B" w:rsidRDefault="00601AAC" w:rsidP="00601AA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601AAC" w:rsidRPr="004C1F1B" w:rsidRDefault="00601AAC" w:rsidP="00601AA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C1F1B">
        <w:rPr>
          <w:rFonts w:ascii="PT Astra Serif" w:hAnsi="PT Astra Serif" w:cs="PT Astra Serif"/>
          <w:sz w:val="28"/>
          <w:szCs w:val="28"/>
          <w:lang w:eastAsia="ru-RU" w:bidi="ar-SA"/>
        </w:rPr>
        <w:t>г) абзац шестидесятый дополнить словами: «На территории лесничества создание лесных культур посевом допускается в лишайниковой и мшистой группах типов леса.»;</w:t>
      </w:r>
    </w:p>
    <w:p w:rsidR="00601AAC" w:rsidRPr="004C1F1B" w:rsidRDefault="00601AAC" w:rsidP="00601AA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C1F1B">
        <w:rPr>
          <w:rFonts w:ascii="PT Astra Serif" w:hAnsi="PT Astra Serif" w:cs="PT Astra Serif"/>
          <w:sz w:val="28"/>
          <w:szCs w:val="28"/>
          <w:lang w:eastAsia="ru-RU" w:bidi="ar-SA"/>
        </w:rPr>
        <w:t>д) абзац восемьдесят первый исключить;</w:t>
      </w:r>
    </w:p>
    <w:p w:rsidR="00601AAC" w:rsidRPr="004C1F1B" w:rsidRDefault="00601AAC" w:rsidP="00601AAC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C1F1B">
        <w:rPr>
          <w:rFonts w:ascii="PT Astra Serif" w:hAnsi="PT Astra Serif" w:cs="PT Astra Serif"/>
          <w:sz w:val="28"/>
          <w:szCs w:val="28"/>
          <w:lang w:eastAsia="ru-RU" w:bidi="ar-SA"/>
        </w:rPr>
        <w:t>е) примечание к таблице 21 исключить.</w:t>
      </w:r>
    </w:p>
    <w:p w:rsidR="00891694" w:rsidRPr="004C1F1B" w:rsidRDefault="00891694" w:rsidP="00891694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891694" w:rsidRPr="004C1F1B" w:rsidRDefault="00891694" w:rsidP="00891694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B84D36" w:rsidRPr="004C1F1B" w:rsidRDefault="00B84D3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B84D36" w:rsidRPr="004C1F1B">
        <w:tc>
          <w:tcPr>
            <w:tcW w:w="332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84D36" w:rsidRPr="004C1F1B" w:rsidRDefault="00B3119D" w:rsidP="00601AA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Начальник </w:t>
            </w:r>
            <w:r w:rsidR="00601AAC" w:rsidRPr="004C1F1B">
              <w:rPr>
                <w:rFonts w:ascii="PT Astra Serif" w:hAnsi="PT Astra Serif"/>
                <w:sz w:val="28"/>
                <w:szCs w:val="28"/>
              </w:rPr>
              <w:t>д</w:t>
            </w:r>
            <w:r w:rsidRPr="004C1F1B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84D36" w:rsidRPr="004C1F1B" w:rsidRDefault="00B3119D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C1F1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4C1F1B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C1F1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C1F1B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4C1F1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84D36" w:rsidRPr="004C1F1B" w:rsidRDefault="00B3119D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C1F1B">
              <w:rPr>
                <w:rFonts w:ascii="PT Astra Serif" w:hAnsi="PT Astra Serif"/>
                <w:sz w:val="28"/>
                <w:szCs w:val="28"/>
              </w:rPr>
              <w:t> А.С. Конев</w:t>
            </w:r>
          </w:p>
        </w:tc>
      </w:tr>
    </w:tbl>
    <w:p w:rsidR="00B84D36" w:rsidRPr="004C1F1B" w:rsidRDefault="00B84D3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84D36" w:rsidRPr="004C1F1B" w:rsidRDefault="00B84D3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B84D36" w:rsidRPr="004C1F1B" w:rsidRDefault="00B84D3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3D12CF" w:rsidRPr="004C1F1B" w:rsidRDefault="003D12C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67143" w:rsidRPr="004C1F1B" w:rsidRDefault="0036714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710190" w:rsidRDefault="0071019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C1F1B" w:rsidRDefault="004C1F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C1F1B" w:rsidRDefault="004C1F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C1F1B" w:rsidRDefault="004C1F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C1F1B" w:rsidRDefault="004C1F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C1F1B" w:rsidRDefault="004C1F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C1F1B" w:rsidRDefault="004C1F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C1F1B" w:rsidRDefault="004C1F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C1F1B" w:rsidRDefault="004C1F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C1F1B" w:rsidRDefault="004C1F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C1F1B" w:rsidRDefault="004C1F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C1F1B" w:rsidRDefault="004C1F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C1F1B" w:rsidRDefault="004C1F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C1F1B" w:rsidRDefault="004C1F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C1F1B" w:rsidRDefault="004C1F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C1F1B" w:rsidRDefault="004C1F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C1F1B" w:rsidRDefault="004C1F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C1F1B" w:rsidRDefault="004C1F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C1F1B" w:rsidRDefault="004C1F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C1F1B" w:rsidRDefault="004C1F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C1F1B" w:rsidRDefault="004C1F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C1F1B" w:rsidRPr="004C1F1B" w:rsidRDefault="004C1F1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0465A" w:rsidRPr="004C1F1B" w:rsidRDefault="0000465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891694" w:rsidRPr="004C1F1B" w:rsidRDefault="0089169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84D36" w:rsidRPr="004C1F1B" w:rsidRDefault="00B84D3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84D36" w:rsidRPr="004C1F1B" w:rsidRDefault="00601AA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 w:rsidRPr="004C1F1B">
        <w:rPr>
          <w:rFonts w:ascii="PT Astra Serif" w:eastAsia="PT Astra Serif" w:hAnsi="PT Astra Serif" w:cs="PT Astra Serif"/>
          <w:sz w:val="18"/>
          <w:szCs w:val="18"/>
        </w:rPr>
        <w:t>Вараксина С.Н.</w:t>
      </w:r>
    </w:p>
    <w:sectPr w:rsidR="00B84D36" w:rsidRPr="004C1F1B" w:rsidSect="008539A3">
      <w:pgSz w:w="11907" w:h="16840"/>
      <w:pgMar w:top="1134" w:right="851" w:bottom="1134" w:left="1418" w:header="737" w:footer="284" w:gutter="0"/>
      <w:pgNumType w:start="4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56B9" w:rsidRDefault="002B56B9">
      <w:r>
        <w:separator/>
      </w:r>
    </w:p>
  </w:endnote>
  <w:endnote w:type="continuationSeparator" w:id="0">
    <w:p w:rsidR="002B56B9" w:rsidRDefault="002B5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56B9" w:rsidRDefault="002B56B9">
      <w:r>
        <w:separator/>
      </w:r>
    </w:p>
  </w:footnote>
  <w:footnote w:type="continuationSeparator" w:id="0">
    <w:p w:rsidR="002B56B9" w:rsidRDefault="002B56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00BB" w:rsidRPr="008539A3" w:rsidRDefault="000E00BB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8539A3">
      <w:rPr>
        <w:rFonts w:ascii="PT Astra Serif" w:hAnsi="PT Astra Serif"/>
        <w:b w:val="0"/>
        <w:sz w:val="24"/>
        <w:szCs w:val="24"/>
      </w:rPr>
      <w:fldChar w:fldCharType="begin"/>
    </w:r>
    <w:r w:rsidRPr="008539A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8539A3">
      <w:rPr>
        <w:rFonts w:ascii="PT Astra Serif" w:hAnsi="PT Astra Serif"/>
        <w:b w:val="0"/>
        <w:sz w:val="24"/>
        <w:szCs w:val="24"/>
      </w:rPr>
      <w:fldChar w:fldCharType="separate"/>
    </w:r>
    <w:r w:rsidR="00567EC5">
      <w:rPr>
        <w:rFonts w:ascii="PT Astra Serif" w:hAnsi="PT Astra Serif"/>
        <w:b w:val="0"/>
        <w:noProof/>
        <w:sz w:val="24"/>
        <w:szCs w:val="24"/>
      </w:rPr>
      <w:t>6</w:t>
    </w:r>
    <w:r w:rsidRPr="008539A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00BB" w:rsidRDefault="000E00BB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mc:AlternateContent>
        <mc:Choice Requires="wpg">
          <w:drawing>
            <wp:inline distT="0" distB="0" distL="0" distR="0">
              <wp:extent cx="676275" cy="619125"/>
              <wp:effectExtent l="0" t="0" r="9525" b="9525"/>
              <wp:docPr id="1" name="Рисунок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Рисунок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76275" cy="6191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3.2pt;height:48.8pt;" stroked="f">
              <v:path textboxrect="0,0,0,0"/>
              <v:imagedata r:id="rId2" o:title=""/>
            </v:shape>
          </w:pict>
        </mc:Fallback>
      </mc:AlternateContent>
    </w:r>
  </w:p>
  <w:p w:rsidR="000E00BB" w:rsidRDefault="000E00BB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</w:t>
    </w:r>
    <w:r>
      <w:rPr>
        <w:sz w:val="30"/>
      </w:rPr>
      <w:t>лесного хозяйства</w:t>
    </w:r>
  </w:p>
  <w:p w:rsidR="000E00BB" w:rsidRDefault="000E00BB">
    <w:pPr>
      <w:pStyle w:val="af"/>
      <w:spacing w:before="0" w:after="0" w:line="360" w:lineRule="exact"/>
      <w:rPr>
        <w:rFonts w:ascii="PT Astra Serif" w:eastAsia="PT Astra Serif" w:hAnsi="PT Astra Serif" w:cs="PT Astra Serif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0E00BB" w:rsidRDefault="000E00BB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4693817"/>
      <w:docPartObj>
        <w:docPartGallery w:val="Page Numbers (Top of Page)"/>
        <w:docPartUnique/>
      </w:docPartObj>
    </w:sdtPr>
    <w:sdtContent>
      <w:p w:rsidR="000E00BB" w:rsidRPr="008539A3" w:rsidRDefault="000E00BB" w:rsidP="00891694">
        <w:pPr>
          <w:pStyle w:val="af"/>
          <w:tabs>
            <w:tab w:val="left" w:pos="3525"/>
            <w:tab w:val="center" w:pos="4819"/>
          </w:tabs>
        </w:pPr>
        <w:r w:rsidRPr="008539A3">
          <w:rPr>
            <w:b w:val="0"/>
            <w:sz w:val="24"/>
          </w:rPr>
          <w:fldChar w:fldCharType="begin"/>
        </w:r>
        <w:r w:rsidRPr="008539A3">
          <w:rPr>
            <w:b w:val="0"/>
            <w:sz w:val="24"/>
          </w:rPr>
          <w:instrText>PAGE   \* MERGEFORMAT</w:instrText>
        </w:r>
        <w:r w:rsidRPr="008539A3">
          <w:rPr>
            <w:b w:val="0"/>
            <w:sz w:val="24"/>
          </w:rPr>
          <w:fldChar w:fldCharType="separate"/>
        </w:r>
        <w:r w:rsidR="00567EC5">
          <w:rPr>
            <w:b w:val="0"/>
            <w:noProof/>
            <w:sz w:val="24"/>
          </w:rPr>
          <w:t>4</w:t>
        </w:r>
        <w:r w:rsidRPr="008539A3">
          <w:rPr>
            <w:b w:val="0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934437"/>
    <w:multiLevelType w:val="hybridMultilevel"/>
    <w:tmpl w:val="8F6A7F32"/>
    <w:lvl w:ilvl="0" w:tplc="168EBC00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PT Astra Seri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284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D36"/>
    <w:rsid w:val="0000465A"/>
    <w:rsid w:val="000E00BB"/>
    <w:rsid w:val="002477F4"/>
    <w:rsid w:val="002B56B9"/>
    <w:rsid w:val="00367143"/>
    <w:rsid w:val="003B61DA"/>
    <w:rsid w:val="003D12CF"/>
    <w:rsid w:val="004618D9"/>
    <w:rsid w:val="004C1F1B"/>
    <w:rsid w:val="005666C1"/>
    <w:rsid w:val="00567EC5"/>
    <w:rsid w:val="00582EF1"/>
    <w:rsid w:val="005A5A1B"/>
    <w:rsid w:val="00601AAC"/>
    <w:rsid w:val="00710190"/>
    <w:rsid w:val="008539A3"/>
    <w:rsid w:val="00891694"/>
    <w:rsid w:val="00B3119D"/>
    <w:rsid w:val="00B84D36"/>
    <w:rsid w:val="00C87A48"/>
    <w:rsid w:val="00E11EA1"/>
    <w:rsid w:val="00E25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811D746-B866-4146-896E-F21C468C0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00BB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qFormat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numbering" w:customStyle="1" w:styleId="13">
    <w:name w:val="Нет списка1"/>
    <w:next w:val="a2"/>
    <w:semiHidden/>
    <w:rsid w:val="00601AAC"/>
  </w:style>
  <w:style w:type="paragraph" w:styleId="26">
    <w:name w:val="Body Text Indent 2"/>
    <w:basedOn w:val="a"/>
    <w:link w:val="27"/>
    <w:rsid w:val="00601AA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6"/>
      <w:szCs w:val="20"/>
      <w:lang w:eastAsia="ru-RU" w:bidi="ar-SA"/>
    </w:rPr>
  </w:style>
  <w:style w:type="character" w:customStyle="1" w:styleId="27">
    <w:name w:val="Основной текст с отступом 2 Знак"/>
    <w:basedOn w:val="a0"/>
    <w:link w:val="26"/>
    <w:rsid w:val="00601AAC"/>
    <w:rPr>
      <w:sz w:val="26"/>
    </w:rPr>
  </w:style>
  <w:style w:type="paragraph" w:styleId="34">
    <w:name w:val="Body Text Indent 3"/>
    <w:basedOn w:val="a"/>
    <w:link w:val="35"/>
    <w:rsid w:val="00601AA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8"/>
      <w:szCs w:val="20"/>
      <w:lang w:eastAsia="ru-RU" w:bidi="ar-SA"/>
    </w:rPr>
  </w:style>
  <w:style w:type="character" w:customStyle="1" w:styleId="35">
    <w:name w:val="Основной текст с отступом 3 Знак"/>
    <w:basedOn w:val="a0"/>
    <w:link w:val="34"/>
    <w:rsid w:val="00601AAC"/>
    <w:rPr>
      <w:sz w:val="28"/>
    </w:rPr>
  </w:style>
  <w:style w:type="table" w:customStyle="1" w:styleId="14">
    <w:name w:val="Сетка таблицы1"/>
    <w:basedOn w:val="a1"/>
    <w:next w:val="af3"/>
    <w:rsid w:val="00601AAC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3">
    <w:name w:val="Должность"/>
    <w:basedOn w:val="a"/>
    <w:next w:val="a"/>
    <w:rsid w:val="00601AA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i/>
      <w:color w:val="000000"/>
      <w:sz w:val="24"/>
      <w:szCs w:val="20"/>
      <w:lang w:eastAsia="ru-RU" w:bidi="ar-SA"/>
    </w:rPr>
  </w:style>
  <w:style w:type="paragraph" w:customStyle="1" w:styleId="ConsPlusCell">
    <w:name w:val="ConsPlusCell"/>
    <w:rsid w:val="00601AA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601AAC"/>
    <w:pPr>
      <w:widowControl w:val="0"/>
      <w:autoSpaceDE w:val="0"/>
      <w:autoSpaceDN w:val="0"/>
      <w:adjustRightInd w:val="0"/>
      <w:ind w:firstLine="709"/>
    </w:pPr>
    <w:rPr>
      <w:b/>
      <w:bCs/>
      <w:sz w:val="24"/>
      <w:szCs w:val="24"/>
    </w:rPr>
  </w:style>
  <w:style w:type="paragraph" w:styleId="aff4">
    <w:name w:val="Normal (Web)"/>
    <w:basedOn w:val="a"/>
    <w:uiPriority w:val="99"/>
    <w:unhideWhenUsed/>
    <w:rsid w:val="00601AA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apple-converted-space">
    <w:name w:val="apple-converted-space"/>
    <w:basedOn w:val="a0"/>
    <w:rsid w:val="00601AAC"/>
  </w:style>
  <w:style w:type="numbering" w:customStyle="1" w:styleId="111">
    <w:name w:val="Нет списка11"/>
    <w:next w:val="a2"/>
    <w:uiPriority w:val="99"/>
    <w:semiHidden/>
    <w:unhideWhenUsed/>
    <w:rsid w:val="00601A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4628</Words>
  <Characters>26385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Светлана Николаевна Горулева</cp:lastModifiedBy>
  <cp:revision>16</cp:revision>
  <dcterms:created xsi:type="dcterms:W3CDTF">2025-04-09T04:28:00Z</dcterms:created>
  <dcterms:modified xsi:type="dcterms:W3CDTF">2025-04-10T05:09:00Z</dcterms:modified>
</cp:coreProperties>
</file>