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847" w:rsidRPr="0017779E" w:rsidRDefault="00AA0D07" w:rsidP="00633817">
      <w:pPr>
        <w:ind w:right="-1"/>
        <w:jc w:val="center"/>
        <w:rPr>
          <w:rFonts w:ascii="PT Astra Serif" w:eastAsia="PT Astra Serif" w:hAnsi="PT Astra Serif" w:cs="PT Astra Serif"/>
          <w:noProof/>
          <w:sz w:val="20"/>
        </w:rPr>
      </w:pPr>
      <w:r w:rsidRPr="0017779E">
        <w:rPr>
          <w:rFonts w:ascii="PT Astra Serif" w:eastAsia="PT Astra Serif" w:hAnsi="PT Astra Serif" w:cs="PT Astra Serif"/>
          <w:noProof/>
          <w:sz w:val="20"/>
        </w:rPr>
        <w:drawing>
          <wp:inline distT="0" distB="0" distL="0" distR="0" wp14:anchorId="0E3F729F" wp14:editId="331CE9F8">
            <wp:extent cx="723900" cy="657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847" w:rsidRPr="0017779E" w:rsidRDefault="00DB7847" w:rsidP="00633817">
      <w:pPr>
        <w:ind w:right="-1"/>
        <w:jc w:val="center"/>
        <w:rPr>
          <w:rFonts w:ascii="PT Astra Serif" w:hAnsi="PT Astra Serif"/>
          <w:b/>
          <w:sz w:val="6"/>
          <w:szCs w:val="6"/>
        </w:rPr>
      </w:pPr>
    </w:p>
    <w:p w:rsidR="00B65D4C" w:rsidRPr="0017779E" w:rsidRDefault="00221E47" w:rsidP="00633817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 xml:space="preserve">ДЕПАРТАМЕНТ </w:t>
      </w:r>
      <w:r w:rsidR="00B65D4C" w:rsidRPr="0017779E">
        <w:rPr>
          <w:rFonts w:ascii="PT Astra Serif" w:hAnsi="PT Astra Serif"/>
          <w:b/>
          <w:sz w:val="28"/>
          <w:szCs w:val="28"/>
        </w:rPr>
        <w:t>ГРАДОСТРОИТЕЛЬНОГО РАЗВИТИЯ</w:t>
      </w:r>
    </w:p>
    <w:p w:rsidR="00F45D8F" w:rsidRPr="0017779E" w:rsidRDefault="00221E47" w:rsidP="00633817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>ТОМСКОЙ ОБЛАСТИ</w:t>
      </w:r>
    </w:p>
    <w:p w:rsidR="00FF0137" w:rsidRPr="0017779E" w:rsidRDefault="00FF0137" w:rsidP="00973A2D">
      <w:pPr>
        <w:ind w:right="140"/>
        <w:jc w:val="center"/>
        <w:rPr>
          <w:rFonts w:ascii="PT Astra Serif" w:hAnsi="PT Astra Serif"/>
          <w:b/>
          <w:sz w:val="30"/>
          <w:szCs w:val="30"/>
        </w:rPr>
      </w:pPr>
    </w:p>
    <w:p w:rsidR="007129A5" w:rsidRPr="0017779E" w:rsidRDefault="007129A5" w:rsidP="00973A2D">
      <w:pPr>
        <w:ind w:right="140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>ПРИКАЗ</w:t>
      </w:r>
    </w:p>
    <w:p w:rsidR="00F45D8F" w:rsidRPr="0017779E" w:rsidRDefault="00F45D8F" w:rsidP="00973A2D">
      <w:pPr>
        <w:ind w:right="140"/>
        <w:jc w:val="center"/>
        <w:rPr>
          <w:rFonts w:ascii="PT Astra Serif" w:hAnsi="PT Astra Serif"/>
          <w:b/>
          <w:sz w:val="48"/>
          <w:szCs w:val="48"/>
        </w:rPr>
      </w:pPr>
    </w:p>
    <w:p w:rsidR="007129A5" w:rsidRPr="0017779E" w:rsidRDefault="00E577D8" w:rsidP="00973A2D">
      <w:pPr>
        <w:ind w:right="140"/>
        <w:jc w:val="both"/>
        <w:rPr>
          <w:rFonts w:ascii="PT Astra Serif" w:hAnsi="PT Astra Serif"/>
          <w:iCs/>
          <w:sz w:val="28"/>
          <w:szCs w:val="28"/>
        </w:rPr>
      </w:pPr>
      <w:r w:rsidRPr="0017779E">
        <w:rPr>
          <w:rFonts w:ascii="PT Astra Serif" w:hAnsi="PT Astra Serif"/>
          <w:bCs/>
          <w:iCs/>
          <w:sz w:val="26"/>
          <w:szCs w:val="26"/>
        </w:rPr>
        <w:t>_____________</w:t>
      </w:r>
      <w:r w:rsidR="00A502FA" w:rsidRPr="0017779E">
        <w:rPr>
          <w:rFonts w:ascii="PT Astra Serif" w:hAnsi="PT Astra Serif"/>
          <w:bCs/>
          <w:iCs/>
          <w:sz w:val="28"/>
          <w:szCs w:val="28"/>
        </w:rPr>
        <w:t xml:space="preserve">                         </w:t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  <w:t xml:space="preserve">   </w:t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 xml:space="preserve">                </w:t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  <w:t xml:space="preserve">   </w:t>
      </w:r>
      <w:r w:rsidR="0081609A" w:rsidRPr="0017779E">
        <w:rPr>
          <w:rFonts w:ascii="PT Astra Serif" w:hAnsi="PT Astra Serif"/>
          <w:bCs/>
          <w:iCs/>
          <w:sz w:val="28"/>
          <w:szCs w:val="28"/>
        </w:rPr>
        <w:t>№</w:t>
      </w:r>
      <w:r w:rsidRPr="0017779E">
        <w:rPr>
          <w:rFonts w:ascii="PT Astra Serif" w:hAnsi="PT Astra Serif"/>
          <w:bCs/>
          <w:iCs/>
          <w:sz w:val="28"/>
          <w:szCs w:val="28"/>
        </w:rPr>
        <w:t>______</w:t>
      </w:r>
    </w:p>
    <w:p w:rsidR="00F45D8F" w:rsidRPr="0017779E" w:rsidRDefault="00F45D8F" w:rsidP="00973A2D">
      <w:pPr>
        <w:ind w:right="140"/>
        <w:jc w:val="both"/>
        <w:rPr>
          <w:rFonts w:ascii="PT Astra Serif" w:hAnsi="PT Astra Serif"/>
          <w:iCs/>
          <w:sz w:val="27"/>
          <w:szCs w:val="27"/>
        </w:rPr>
      </w:pPr>
    </w:p>
    <w:p w:rsidR="0013024C" w:rsidRPr="0013024C" w:rsidRDefault="0020016A" w:rsidP="0013024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7"/>
          <w:szCs w:val="27"/>
        </w:rPr>
      </w:pPr>
      <w:r w:rsidRPr="0013024C">
        <w:rPr>
          <w:rFonts w:ascii="PT Astra Serif" w:hAnsi="PT Astra Serif"/>
          <w:sz w:val="27"/>
          <w:szCs w:val="27"/>
        </w:rPr>
        <w:t xml:space="preserve">Об </w:t>
      </w:r>
      <w:r w:rsidR="0013024C" w:rsidRPr="0013024C">
        <w:rPr>
          <w:rFonts w:ascii="PT Astra Serif" w:hAnsi="PT Astra Serif"/>
          <w:sz w:val="27"/>
          <w:szCs w:val="27"/>
        </w:rPr>
        <w:t xml:space="preserve">утверждении </w:t>
      </w:r>
      <w:r w:rsidR="009D7A12">
        <w:rPr>
          <w:rFonts w:ascii="PT Astra Serif" w:hAnsi="PT Astra Serif"/>
          <w:sz w:val="27"/>
          <w:szCs w:val="27"/>
        </w:rPr>
        <w:t>П</w:t>
      </w:r>
      <w:r w:rsidR="00E332B6" w:rsidRPr="006D4B2B">
        <w:rPr>
          <w:rFonts w:ascii="PT Astra Serif" w:hAnsi="PT Astra Serif" w:cs="PT Astra Serif"/>
          <w:sz w:val="27"/>
          <w:szCs w:val="27"/>
        </w:rPr>
        <w:t>еречн</w:t>
      </w:r>
      <w:r w:rsidR="00E332B6">
        <w:rPr>
          <w:rFonts w:ascii="PT Astra Serif" w:hAnsi="PT Astra Serif" w:cs="PT Astra Serif"/>
          <w:sz w:val="27"/>
          <w:szCs w:val="27"/>
        </w:rPr>
        <w:t>я</w:t>
      </w:r>
      <w:r w:rsidR="00E332B6" w:rsidRPr="006D4B2B">
        <w:rPr>
          <w:rFonts w:ascii="PT Astra Serif" w:hAnsi="PT Astra Serif" w:cs="PT Astra Serif"/>
          <w:sz w:val="27"/>
          <w:szCs w:val="27"/>
        </w:rPr>
        <w:t xml:space="preserve"> должностей государственной гражданской службы Томской области в Департаменте градостроительного развития Томской области, при замещении которых государственные гражданские служащие Департамента градостроительного развития Томской области обязаны предоставлять сведения о своих доходах, расходах, об имуществе и обязательствах имущественного характера, а также сведения доходах, расходах, об имуществе и обязательствах имущественного характера своих супруги (супр</w:t>
      </w:r>
      <w:r w:rsidR="009D7A12">
        <w:rPr>
          <w:rFonts w:ascii="PT Astra Serif" w:hAnsi="PT Astra Serif" w:cs="PT Astra Serif"/>
          <w:sz w:val="27"/>
          <w:szCs w:val="27"/>
        </w:rPr>
        <w:t>уга), несовершеннолетних детей</w:t>
      </w:r>
    </w:p>
    <w:p w:rsidR="00D1763E" w:rsidRPr="0017779E" w:rsidRDefault="00D1763E" w:rsidP="0013024C">
      <w:pPr>
        <w:pStyle w:val="ConsPlusNormal"/>
        <w:jc w:val="center"/>
        <w:rPr>
          <w:rFonts w:ascii="PT Astra Serif" w:hAnsi="PT Astra Serif"/>
          <w:sz w:val="27"/>
          <w:szCs w:val="27"/>
        </w:rPr>
      </w:pPr>
    </w:p>
    <w:p w:rsidR="00445F43" w:rsidRDefault="00445F43" w:rsidP="00C14B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</w:p>
    <w:p w:rsidR="00F64F5B" w:rsidRPr="001425FC" w:rsidRDefault="0013024C" w:rsidP="00C14B8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7779E">
        <w:rPr>
          <w:rFonts w:ascii="PT Astra Serif" w:hAnsi="PT Astra Serif"/>
          <w:sz w:val="27"/>
          <w:szCs w:val="27"/>
        </w:rPr>
        <w:t xml:space="preserve">В соответствии с </w:t>
      </w:r>
      <w:r w:rsidR="00DA410A" w:rsidRPr="0017779E">
        <w:rPr>
          <w:rFonts w:ascii="PT Astra Serif" w:hAnsi="PT Astra Serif"/>
          <w:sz w:val="27"/>
          <w:szCs w:val="27"/>
        </w:rPr>
        <w:t xml:space="preserve">Федеральным законом </w:t>
      </w:r>
      <w:r w:rsidR="00DA410A" w:rsidRPr="0017779E">
        <w:rPr>
          <w:rFonts w:ascii="PT Astra Serif" w:hAnsi="PT Astra Serif" w:cs="PT Astra Serif"/>
          <w:sz w:val="27"/>
          <w:szCs w:val="27"/>
        </w:rPr>
        <w:t>от 25.12.2008 № 273-ФЗ «О противодействии коррупции»,</w:t>
      </w:r>
      <w:r w:rsidR="00DA410A">
        <w:rPr>
          <w:rFonts w:ascii="PT Astra Serif" w:hAnsi="PT Astra Serif" w:cs="PT Astra Serif"/>
          <w:sz w:val="27"/>
          <w:szCs w:val="27"/>
        </w:rPr>
        <w:t xml:space="preserve"> </w:t>
      </w:r>
      <w:r w:rsidRPr="0017779E">
        <w:rPr>
          <w:rFonts w:ascii="PT Astra Serif" w:hAnsi="PT Astra Serif"/>
          <w:sz w:val="27"/>
          <w:szCs w:val="27"/>
        </w:rPr>
        <w:t>Федеральным законом от 27.07.2004 № 79-ФЗ «О государственной гражданско</w:t>
      </w:r>
      <w:r w:rsidR="00EF37ED">
        <w:rPr>
          <w:rFonts w:ascii="PT Astra Serif" w:hAnsi="PT Astra Serif"/>
          <w:sz w:val="27"/>
          <w:szCs w:val="27"/>
        </w:rPr>
        <w:t>й службе Российской Федерации»</w:t>
      </w:r>
      <w:r w:rsidR="00E332B6">
        <w:rPr>
          <w:rFonts w:ascii="PT Astra Serif" w:hAnsi="PT Astra Serif"/>
          <w:sz w:val="27"/>
          <w:szCs w:val="27"/>
        </w:rPr>
        <w:t xml:space="preserve">, </w:t>
      </w:r>
      <w:r w:rsidR="00E332B6" w:rsidRPr="0017779E">
        <w:rPr>
          <w:rFonts w:ascii="PT Astra Serif" w:hAnsi="PT Astra Serif" w:cs="PT Astra Serif"/>
          <w:sz w:val="27"/>
          <w:szCs w:val="27"/>
        </w:rPr>
        <w:t>Законом Томской области от 07.07.2009 № 110-ОЗ «О противодействии коррупции в Томской области»</w:t>
      </w:r>
      <w:r w:rsidR="00E332B6">
        <w:rPr>
          <w:rFonts w:ascii="PT Astra Serif" w:hAnsi="PT Astra Serif" w:cs="PT Astra Serif"/>
          <w:sz w:val="27"/>
          <w:szCs w:val="27"/>
        </w:rPr>
        <w:t xml:space="preserve"> </w:t>
      </w:r>
      <w:r w:rsidR="00E332B6">
        <w:rPr>
          <w:rFonts w:ascii="PT Astra Serif" w:hAnsi="PT Astra Serif"/>
          <w:sz w:val="27"/>
          <w:szCs w:val="27"/>
        </w:rPr>
        <w:t xml:space="preserve">и в целях обеспечения реализации положений статей 8, 8-1 </w:t>
      </w:r>
      <w:r w:rsidRPr="0017779E">
        <w:rPr>
          <w:rFonts w:ascii="PT Astra Serif" w:hAnsi="PT Astra Serif" w:cs="PT Astra Serif"/>
          <w:sz w:val="27"/>
          <w:szCs w:val="27"/>
        </w:rPr>
        <w:t>Закон</w:t>
      </w:r>
      <w:r w:rsidR="00E332B6">
        <w:rPr>
          <w:rFonts w:ascii="PT Astra Serif" w:hAnsi="PT Astra Serif" w:cs="PT Astra Serif"/>
          <w:sz w:val="27"/>
          <w:szCs w:val="27"/>
        </w:rPr>
        <w:t>а</w:t>
      </w:r>
      <w:r w:rsidRPr="0017779E">
        <w:rPr>
          <w:rFonts w:ascii="PT Astra Serif" w:hAnsi="PT Astra Serif" w:cs="PT Astra Serif"/>
          <w:sz w:val="27"/>
          <w:szCs w:val="27"/>
        </w:rPr>
        <w:t xml:space="preserve"> Томской области от 09.12.2005 № 231-ОЗ «О государственной граж</w:t>
      </w:r>
      <w:r w:rsidR="00E332B6">
        <w:rPr>
          <w:rFonts w:ascii="PT Astra Serif" w:hAnsi="PT Astra Serif" w:cs="PT Astra Serif"/>
          <w:sz w:val="27"/>
          <w:szCs w:val="27"/>
        </w:rPr>
        <w:t>данской службе Томской области»</w:t>
      </w:r>
    </w:p>
    <w:p w:rsidR="00633817" w:rsidRPr="0017779E" w:rsidRDefault="00633817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</w:p>
    <w:p w:rsidR="002641F7" w:rsidRDefault="00633817" w:rsidP="00E91598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 w:rsidRPr="0017779E">
        <w:rPr>
          <w:rFonts w:ascii="PT Astra Serif" w:hAnsi="PT Astra Serif"/>
          <w:sz w:val="27"/>
          <w:szCs w:val="27"/>
        </w:rPr>
        <w:t>ПРИКАЗЫВАЮ:</w:t>
      </w:r>
    </w:p>
    <w:p w:rsidR="00160428" w:rsidRPr="0017779E" w:rsidRDefault="00160428" w:rsidP="00E91598">
      <w:pPr>
        <w:pStyle w:val="ConsPlusNormal"/>
        <w:jc w:val="center"/>
        <w:rPr>
          <w:rFonts w:ascii="PT Astra Serif" w:hAnsi="PT Astra Serif"/>
          <w:sz w:val="27"/>
          <w:szCs w:val="27"/>
        </w:rPr>
      </w:pPr>
    </w:p>
    <w:p w:rsidR="00740D8D" w:rsidRPr="00487563" w:rsidRDefault="00E91598" w:rsidP="0020016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17779E">
        <w:rPr>
          <w:rFonts w:ascii="PT Astra Serif" w:hAnsi="PT Astra Serif"/>
          <w:sz w:val="27"/>
          <w:szCs w:val="27"/>
        </w:rPr>
        <w:t xml:space="preserve">1. </w:t>
      </w:r>
      <w:r w:rsidR="002641F7" w:rsidRPr="0017779E">
        <w:rPr>
          <w:rFonts w:ascii="PT Astra Serif" w:hAnsi="PT Astra Serif"/>
          <w:sz w:val="27"/>
          <w:szCs w:val="27"/>
        </w:rPr>
        <w:t>Утвердить</w:t>
      </w:r>
      <w:r w:rsidR="0020016A">
        <w:rPr>
          <w:rFonts w:ascii="PT Astra Serif" w:hAnsi="PT Astra Serif"/>
          <w:sz w:val="27"/>
          <w:szCs w:val="27"/>
        </w:rPr>
        <w:t xml:space="preserve"> </w:t>
      </w:r>
      <w:r w:rsidR="009D7A12">
        <w:rPr>
          <w:rFonts w:ascii="PT Astra Serif" w:hAnsi="PT Astra Serif"/>
          <w:sz w:val="27"/>
          <w:szCs w:val="27"/>
        </w:rPr>
        <w:t>П</w:t>
      </w:r>
      <w:r w:rsidR="009D7A12" w:rsidRPr="006D4B2B">
        <w:rPr>
          <w:rFonts w:ascii="PT Astra Serif" w:hAnsi="PT Astra Serif" w:cs="PT Astra Serif"/>
          <w:sz w:val="27"/>
          <w:szCs w:val="27"/>
        </w:rPr>
        <w:t>ереч</w:t>
      </w:r>
      <w:r w:rsidR="009D7A12">
        <w:rPr>
          <w:rFonts w:ascii="PT Astra Serif" w:hAnsi="PT Astra Serif" w:cs="PT Astra Serif"/>
          <w:sz w:val="27"/>
          <w:szCs w:val="27"/>
        </w:rPr>
        <w:t>ень</w:t>
      </w:r>
      <w:r w:rsidR="009D7A12" w:rsidRPr="006D4B2B">
        <w:rPr>
          <w:rFonts w:ascii="PT Astra Serif" w:hAnsi="PT Astra Serif" w:cs="PT Astra Serif"/>
          <w:sz w:val="27"/>
          <w:szCs w:val="27"/>
        </w:rPr>
        <w:t xml:space="preserve"> должностей государственной гражданской службы Томской области в Департаменте градостроительного развития Томской области, при замещении которых государственные гражданские служащие Департамента градостроительного развития Томской области обязаны предоставлять сведения о своих доходах, расходах, об имуществе и обязательствах имущественного характера, а также сведения доходах, расходах, об имуществе и обязательствах имущественного характера своих супруги (супруга), несовершеннолетних детей, </w:t>
      </w:r>
      <w:r w:rsidR="00A13B31" w:rsidRPr="0017779E">
        <w:rPr>
          <w:rFonts w:ascii="PT Astra Serif" w:hAnsi="PT Astra Serif"/>
          <w:sz w:val="27"/>
          <w:szCs w:val="27"/>
        </w:rPr>
        <w:t>согласно приложению</w:t>
      </w:r>
      <w:r w:rsidR="000A0122" w:rsidRPr="0017779E">
        <w:rPr>
          <w:rFonts w:ascii="PT Astra Serif" w:hAnsi="PT Astra Serif"/>
          <w:sz w:val="27"/>
          <w:szCs w:val="27"/>
        </w:rPr>
        <w:t xml:space="preserve"> </w:t>
      </w:r>
      <w:r w:rsidR="0020016A">
        <w:rPr>
          <w:rFonts w:ascii="PT Astra Serif" w:hAnsi="PT Astra Serif"/>
          <w:sz w:val="27"/>
          <w:szCs w:val="27"/>
        </w:rPr>
        <w:t>к настоящему приказу</w:t>
      </w:r>
      <w:r w:rsidR="00482F63" w:rsidRPr="00487563">
        <w:rPr>
          <w:rFonts w:ascii="PT Astra Serif" w:hAnsi="PT Astra Serif"/>
          <w:sz w:val="27"/>
          <w:szCs w:val="27"/>
        </w:rPr>
        <w:t>.</w:t>
      </w:r>
    </w:p>
    <w:p w:rsidR="009D7A12" w:rsidRDefault="00027C45" w:rsidP="00E9159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487563">
        <w:rPr>
          <w:rFonts w:ascii="PT Astra Serif" w:hAnsi="PT Astra Serif"/>
          <w:sz w:val="27"/>
          <w:szCs w:val="27"/>
        </w:rPr>
        <w:t xml:space="preserve">2. </w:t>
      </w:r>
      <w:r w:rsidR="009D7A12" w:rsidRPr="000F7908">
        <w:rPr>
          <w:rFonts w:ascii="PT Astra Serif" w:hAnsi="PT Astra Serif"/>
          <w:sz w:val="27"/>
          <w:szCs w:val="27"/>
        </w:rPr>
        <w:t xml:space="preserve">Признать утратившим силу приказ Департамента специальных проектов Томской области от </w:t>
      </w:r>
      <w:r w:rsidR="009D7A12">
        <w:rPr>
          <w:rFonts w:ascii="PT Astra Serif" w:hAnsi="PT Astra Serif"/>
          <w:sz w:val="27"/>
          <w:szCs w:val="27"/>
        </w:rPr>
        <w:t>16</w:t>
      </w:r>
      <w:r w:rsidR="009D7A12" w:rsidRPr="000F7908">
        <w:rPr>
          <w:rFonts w:ascii="PT Astra Serif" w:hAnsi="PT Astra Serif"/>
          <w:sz w:val="27"/>
          <w:szCs w:val="27"/>
        </w:rPr>
        <w:t>.</w:t>
      </w:r>
      <w:r w:rsidR="009D7A12">
        <w:rPr>
          <w:rFonts w:ascii="PT Astra Serif" w:hAnsi="PT Astra Serif"/>
          <w:sz w:val="27"/>
          <w:szCs w:val="27"/>
        </w:rPr>
        <w:t>03.2022</w:t>
      </w:r>
      <w:r w:rsidR="009D7A12" w:rsidRPr="000F7908">
        <w:rPr>
          <w:rFonts w:ascii="PT Astra Serif" w:hAnsi="PT Astra Serif"/>
          <w:sz w:val="27"/>
          <w:szCs w:val="27"/>
        </w:rPr>
        <w:t xml:space="preserve"> № </w:t>
      </w:r>
      <w:r w:rsidR="009D7A12">
        <w:rPr>
          <w:rFonts w:ascii="PT Astra Serif" w:hAnsi="PT Astra Serif"/>
          <w:sz w:val="27"/>
          <w:szCs w:val="27"/>
        </w:rPr>
        <w:t>5</w:t>
      </w:r>
      <w:r w:rsidR="009D7A12" w:rsidRPr="000F7908">
        <w:rPr>
          <w:rFonts w:ascii="PT Astra Serif" w:hAnsi="PT Astra Serif"/>
          <w:sz w:val="27"/>
          <w:szCs w:val="27"/>
        </w:rPr>
        <w:t xml:space="preserve"> «</w:t>
      </w:r>
      <w:r w:rsidR="009D7A12">
        <w:rPr>
          <w:rFonts w:ascii="PT Astra Serif" w:hAnsi="PT Astra Serif"/>
          <w:sz w:val="27"/>
          <w:szCs w:val="27"/>
        </w:rPr>
        <w:t>Об утверждении перечня должностей Департамента специальных проектов Томской области, при замещении которых государственные гражданские служащие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="009D7A12" w:rsidRPr="000F7908">
        <w:rPr>
          <w:rFonts w:ascii="PT Astra Serif" w:hAnsi="PT Astra Serif"/>
          <w:sz w:val="27"/>
          <w:szCs w:val="27"/>
        </w:rPr>
        <w:t>»</w:t>
      </w:r>
      <w:r w:rsidR="009D7A12">
        <w:rPr>
          <w:rFonts w:ascii="PT Astra Serif" w:hAnsi="PT Astra Serif"/>
          <w:sz w:val="27"/>
          <w:szCs w:val="27"/>
        </w:rPr>
        <w:t>.</w:t>
      </w:r>
    </w:p>
    <w:p w:rsidR="00E91598" w:rsidRPr="00487563" w:rsidRDefault="009D7A12" w:rsidP="00E9159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lastRenderedPageBreak/>
        <w:t xml:space="preserve">3. </w:t>
      </w:r>
      <w:r w:rsidR="00E91598" w:rsidRPr="00487563">
        <w:rPr>
          <w:rFonts w:ascii="PT Astra Serif" w:hAnsi="PT Astra Serif"/>
          <w:sz w:val="27"/>
          <w:szCs w:val="27"/>
        </w:rPr>
        <w:t xml:space="preserve">Комитету по делопроизводству Департамента градостроительного развития Томской области </w:t>
      </w:r>
      <w:r w:rsidR="009E2D46">
        <w:rPr>
          <w:rFonts w:ascii="PT Astra Serif" w:hAnsi="PT Astra Serif"/>
          <w:sz w:val="27"/>
          <w:szCs w:val="27"/>
        </w:rPr>
        <w:t>обеспечить официальное опубликование и направление на государственную регистрацию настоящего приказа</w:t>
      </w:r>
      <w:r w:rsidR="00E91598" w:rsidRPr="00487563">
        <w:rPr>
          <w:rFonts w:ascii="PT Astra Serif" w:hAnsi="PT Astra Serif" w:cs="PT Astra Serif"/>
          <w:sz w:val="27"/>
          <w:szCs w:val="27"/>
        </w:rPr>
        <w:t>.</w:t>
      </w:r>
    </w:p>
    <w:p w:rsidR="00CD3699" w:rsidRPr="00487563" w:rsidRDefault="009D7A12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4</w:t>
      </w:r>
      <w:r w:rsidR="002D22DA" w:rsidRPr="00487563">
        <w:rPr>
          <w:rFonts w:ascii="PT Astra Serif" w:hAnsi="PT Astra Serif"/>
          <w:sz w:val="27"/>
          <w:szCs w:val="27"/>
        </w:rPr>
        <w:t xml:space="preserve">. </w:t>
      </w:r>
      <w:r w:rsidR="00CD3699" w:rsidRPr="00487563">
        <w:rPr>
          <w:rFonts w:ascii="PT Astra Serif" w:hAnsi="PT Astra Serif"/>
          <w:sz w:val="27"/>
          <w:szCs w:val="27"/>
        </w:rPr>
        <w:t xml:space="preserve">Правовому комитету Департамента градостроительного развития Томской области </w:t>
      </w:r>
      <w:r w:rsidR="00487563" w:rsidRPr="00487563">
        <w:rPr>
          <w:rFonts w:ascii="PT Astra Serif" w:hAnsi="PT Astra Serif"/>
          <w:bCs/>
          <w:sz w:val="27"/>
          <w:szCs w:val="27"/>
        </w:rPr>
        <w:t xml:space="preserve">ознакомить </w:t>
      </w:r>
      <w:r w:rsidR="00487563">
        <w:rPr>
          <w:rFonts w:ascii="PT Astra Serif" w:hAnsi="PT Astra Serif"/>
          <w:bCs/>
          <w:sz w:val="27"/>
          <w:szCs w:val="27"/>
        </w:rPr>
        <w:t>государственных гражданских служащих Д</w:t>
      </w:r>
      <w:r w:rsidR="00487563" w:rsidRPr="00487563">
        <w:rPr>
          <w:rFonts w:ascii="PT Astra Serif" w:hAnsi="PT Astra Serif"/>
          <w:sz w:val="27"/>
          <w:szCs w:val="27"/>
        </w:rPr>
        <w:t>епартамента градостроительного развития Томской области</w:t>
      </w:r>
      <w:r w:rsidR="00487563" w:rsidRPr="00487563">
        <w:rPr>
          <w:rFonts w:ascii="PT Astra Serif" w:hAnsi="PT Astra Serif"/>
          <w:bCs/>
          <w:sz w:val="27"/>
          <w:szCs w:val="27"/>
        </w:rPr>
        <w:t xml:space="preserve"> с настоящим приказом</w:t>
      </w:r>
      <w:r w:rsidR="00487563">
        <w:rPr>
          <w:rFonts w:ascii="PT Astra Serif" w:hAnsi="PT Astra Serif"/>
          <w:bCs/>
          <w:sz w:val="27"/>
          <w:szCs w:val="27"/>
        </w:rPr>
        <w:t>.</w:t>
      </w:r>
    </w:p>
    <w:p w:rsidR="002D22DA" w:rsidRPr="00487563" w:rsidRDefault="009D7A12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5</w:t>
      </w:r>
      <w:r w:rsidR="00A17A24">
        <w:rPr>
          <w:rFonts w:ascii="PT Astra Serif" w:hAnsi="PT Astra Serif"/>
          <w:sz w:val="27"/>
          <w:szCs w:val="27"/>
        </w:rPr>
        <w:t xml:space="preserve">. </w:t>
      </w:r>
      <w:r w:rsidR="002D22DA" w:rsidRPr="00487563">
        <w:rPr>
          <w:rFonts w:ascii="PT Astra Serif" w:hAnsi="PT Astra Serif"/>
          <w:sz w:val="27"/>
          <w:szCs w:val="27"/>
        </w:rPr>
        <w:t>Настоящий приказ вступает в силу со дня его официального опубликования.</w:t>
      </w:r>
    </w:p>
    <w:p w:rsidR="00977A95" w:rsidRPr="00487563" w:rsidRDefault="009D7A12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6</w:t>
      </w:r>
      <w:r w:rsidR="002D22DA" w:rsidRPr="00487563">
        <w:rPr>
          <w:rFonts w:ascii="PT Astra Serif" w:hAnsi="PT Astra Serif"/>
          <w:sz w:val="27"/>
          <w:szCs w:val="27"/>
        </w:rPr>
        <w:t>. Контроль за исполнением настоящего приказа оставляю за собой.</w:t>
      </w:r>
    </w:p>
    <w:p w:rsidR="00973A2D" w:rsidRPr="0017779E" w:rsidRDefault="00973A2D" w:rsidP="00580DFD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113720" w:rsidRPr="0017779E" w:rsidRDefault="00113720" w:rsidP="00580DFD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113720" w:rsidRPr="0017779E" w:rsidRDefault="00113720" w:rsidP="00580DFD">
      <w:pPr>
        <w:pStyle w:val="ConsPlusNormal"/>
        <w:tabs>
          <w:tab w:val="left" w:pos="7235"/>
        </w:tabs>
        <w:ind w:right="-1"/>
        <w:rPr>
          <w:rFonts w:ascii="PT Astra Serif" w:hAnsi="PT Astra Serif"/>
          <w:sz w:val="27"/>
          <w:szCs w:val="27"/>
        </w:rPr>
      </w:pPr>
    </w:p>
    <w:p w:rsidR="006B6F7E" w:rsidRPr="0017779E" w:rsidRDefault="00221E47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  <w:r w:rsidRPr="0017779E">
        <w:rPr>
          <w:rFonts w:ascii="PT Astra Serif" w:hAnsi="PT Astra Serif"/>
          <w:sz w:val="27"/>
          <w:szCs w:val="27"/>
        </w:rPr>
        <w:t>Начальник</w:t>
      </w:r>
      <w:r w:rsidR="009F1B73" w:rsidRPr="0017779E">
        <w:rPr>
          <w:rFonts w:ascii="PT Astra Serif" w:hAnsi="PT Astra Serif"/>
          <w:sz w:val="27"/>
          <w:szCs w:val="27"/>
        </w:rPr>
        <w:t xml:space="preserve"> Департамента</w:t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9F1B73" w:rsidRPr="0017779E">
        <w:rPr>
          <w:rFonts w:ascii="PT Astra Serif" w:hAnsi="PT Astra Serif"/>
          <w:sz w:val="27"/>
          <w:szCs w:val="27"/>
        </w:rPr>
        <w:tab/>
      </w:r>
      <w:r w:rsidR="009A7722" w:rsidRPr="0017779E">
        <w:rPr>
          <w:rFonts w:ascii="PT Astra Serif" w:hAnsi="PT Astra Serif"/>
          <w:sz w:val="27"/>
          <w:szCs w:val="27"/>
        </w:rPr>
        <w:t>С.С. Чиков</w:t>
      </w:r>
    </w:p>
    <w:p w:rsidR="0095256A" w:rsidRPr="0017779E" w:rsidRDefault="0095256A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95256A" w:rsidRPr="0017779E" w:rsidRDefault="0095256A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5C24D5" w:rsidRDefault="005C24D5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6A1C7B" w:rsidRDefault="006A1C7B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6A1C7B" w:rsidRDefault="006A1C7B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6A1C7B" w:rsidRDefault="006A1C7B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5C24D5" w:rsidRDefault="005C24D5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D46A67" w:rsidRPr="0017779E" w:rsidRDefault="00D46A67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D46A67" w:rsidRPr="0017779E" w:rsidRDefault="00D46A67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E9159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 w:rsidRPr="0017779E">
        <w:rPr>
          <w:rFonts w:ascii="PT Astra Serif" w:hAnsi="PT Astra Serif"/>
          <w:sz w:val="20"/>
          <w:szCs w:val="20"/>
        </w:rPr>
        <w:t>Гуцеленко Юлия Сергеевна</w:t>
      </w:r>
    </w:p>
    <w:p w:rsidR="00E91598" w:rsidRPr="0017779E" w:rsidRDefault="00E91598" w:rsidP="00E9159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 w:rsidRPr="0017779E">
        <w:rPr>
          <w:rFonts w:ascii="PT Astra Serif" w:hAnsi="PT Astra Serif"/>
          <w:sz w:val="20"/>
          <w:szCs w:val="20"/>
        </w:rPr>
        <w:t>(382 2) 903-734</w:t>
      </w:r>
    </w:p>
    <w:p w:rsidR="00E91598" w:rsidRPr="0017779E" w:rsidRDefault="00012CC9" w:rsidP="00E91598">
      <w:pPr>
        <w:pStyle w:val="ConsPlusNormal"/>
        <w:ind w:right="-1"/>
        <w:jc w:val="both"/>
        <w:rPr>
          <w:rStyle w:val="a8"/>
          <w:rFonts w:ascii="PT Astra Serif" w:hAnsi="PT Astra Serif"/>
          <w:color w:val="auto"/>
          <w:sz w:val="20"/>
          <w:szCs w:val="20"/>
        </w:rPr>
      </w:pPr>
      <w:hyperlink r:id="rId9" w:history="1"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gutselenkoyus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@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dgr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tomsk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gov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proofErr w:type="spellStart"/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ru</w:t>
        </w:r>
        <w:proofErr w:type="spellEnd"/>
      </w:hyperlink>
    </w:p>
    <w:p w:rsidR="00066F9B" w:rsidRDefault="00066F9B" w:rsidP="00580DFD">
      <w:pPr>
        <w:pStyle w:val="ConsPlusNormal"/>
        <w:ind w:left="5954" w:right="-1"/>
        <w:jc w:val="both"/>
        <w:rPr>
          <w:rFonts w:ascii="PT Astra Serif" w:hAnsi="PT Astra Serif"/>
        </w:rPr>
      </w:pPr>
    </w:p>
    <w:p w:rsidR="00764AFE" w:rsidRDefault="00764AFE" w:rsidP="00764AFE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Приложение</w:t>
      </w:r>
    </w:p>
    <w:p w:rsidR="00764AFE" w:rsidRDefault="00764AFE" w:rsidP="00764AFE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t>к приказу Департамента градостроительного развития Томской области</w:t>
      </w:r>
    </w:p>
    <w:p w:rsidR="00764AFE" w:rsidRDefault="00764AFE" w:rsidP="00764AFE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t>от _________________ № ________</w:t>
      </w:r>
    </w:p>
    <w:p w:rsidR="00FD4149" w:rsidRPr="00F254A1" w:rsidRDefault="00FD4149" w:rsidP="00F254A1">
      <w:pPr>
        <w:pStyle w:val="ConsPlusNormal"/>
        <w:rPr>
          <w:rFonts w:ascii="PT Astra Serif" w:hAnsi="PT Astra Serif"/>
          <w:sz w:val="27"/>
          <w:szCs w:val="27"/>
        </w:rPr>
      </w:pPr>
    </w:p>
    <w:p w:rsidR="0017779E" w:rsidRPr="00DA32B0" w:rsidRDefault="009D7A12" w:rsidP="00623C63">
      <w:pPr>
        <w:pStyle w:val="ConsPlusNormal"/>
        <w:jc w:val="center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/>
          <w:sz w:val="27"/>
          <w:szCs w:val="27"/>
        </w:rPr>
        <w:t>П</w:t>
      </w:r>
      <w:r w:rsidRPr="00DA32B0">
        <w:rPr>
          <w:rFonts w:ascii="PT Astra Serif" w:hAnsi="PT Astra Serif" w:cs="PT Astra Serif"/>
          <w:sz w:val="27"/>
          <w:szCs w:val="27"/>
        </w:rPr>
        <w:t>еречень должностей государственной гражданской службы Томской области в Департаменте градостроительного развития Томской области, при замещении которых государственные гражданские служащие Департамента градостроительного развития Томской области обязаны предоставлять сведения о своих доходах, расходах, об имуществе и обязательствах имущественного характера, а также сведения доходах, расходах, об имуществе и обязательствах имущественного характера своих супруги (супруга), несовершеннолетних детей</w:t>
      </w:r>
    </w:p>
    <w:p w:rsidR="00623C63" w:rsidRPr="00DA32B0" w:rsidRDefault="00623C63" w:rsidP="00623C63">
      <w:pPr>
        <w:pStyle w:val="ConsPlusNormal"/>
        <w:jc w:val="center"/>
        <w:rPr>
          <w:rFonts w:ascii="PT Astra Serif" w:hAnsi="PT Astra Serif" w:cs="PT Astra Serif"/>
          <w:sz w:val="27"/>
          <w:szCs w:val="27"/>
        </w:rPr>
      </w:pPr>
    </w:p>
    <w:p w:rsidR="00623C63" w:rsidRPr="00DA32B0" w:rsidRDefault="00623C63" w:rsidP="00DD66C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1. Должности государственной гражданской службы Томской области, указанные в приложении 3 к Закон Томской области от 09.12.2005 № 231-ОЗ «О государственной гражданской службе Томской области», а именно:</w:t>
      </w:r>
    </w:p>
    <w:p w:rsidR="00DD66C4" w:rsidRPr="00DA32B0" w:rsidRDefault="00734703" w:rsidP="00DD66C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 xml:space="preserve">начальник </w:t>
      </w:r>
      <w:r w:rsidR="00D02C3C" w:rsidRPr="00DA32B0">
        <w:rPr>
          <w:rFonts w:ascii="PT Astra Serif" w:hAnsi="PT Astra Serif" w:cs="PT Astra Serif"/>
          <w:sz w:val="27"/>
          <w:szCs w:val="27"/>
        </w:rPr>
        <w:t>Департамента градостроительного развития Томской области</w:t>
      </w:r>
      <w:r w:rsidR="00DD66C4" w:rsidRPr="00DA32B0">
        <w:rPr>
          <w:rFonts w:ascii="PT Astra Serif" w:hAnsi="PT Astra Serif" w:cs="PT Astra Serif"/>
          <w:sz w:val="27"/>
          <w:szCs w:val="27"/>
        </w:rPr>
        <w:t>;</w:t>
      </w:r>
    </w:p>
    <w:p w:rsidR="00DD66C4" w:rsidRPr="00DA32B0" w:rsidRDefault="00DD66C4" w:rsidP="00DD66C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 xml:space="preserve">заместитель начальника </w:t>
      </w:r>
      <w:r w:rsidR="00734703" w:rsidRPr="00DA32B0">
        <w:rPr>
          <w:rFonts w:ascii="PT Astra Serif" w:hAnsi="PT Astra Serif" w:cs="PT Astra Serif"/>
          <w:sz w:val="27"/>
          <w:szCs w:val="27"/>
        </w:rPr>
        <w:t>Департамента градостроительного развития Томской области</w:t>
      </w:r>
      <w:r w:rsidRPr="00DA32B0">
        <w:rPr>
          <w:rFonts w:ascii="PT Astra Serif" w:hAnsi="PT Astra Serif" w:cs="PT Astra Serif"/>
          <w:sz w:val="27"/>
          <w:szCs w:val="27"/>
        </w:rPr>
        <w:t>;</w:t>
      </w:r>
    </w:p>
    <w:p w:rsidR="00DD66C4" w:rsidRPr="00DA32B0" w:rsidRDefault="00DD66C4" w:rsidP="00DD66C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 xml:space="preserve">председатель комитета в составе </w:t>
      </w:r>
      <w:r w:rsidR="00734703" w:rsidRPr="00DA32B0">
        <w:rPr>
          <w:rFonts w:ascii="PT Astra Serif" w:hAnsi="PT Astra Serif" w:cs="PT Astra Serif"/>
          <w:sz w:val="27"/>
          <w:szCs w:val="27"/>
        </w:rPr>
        <w:t>Департамента градостроительного развития Томской области</w:t>
      </w:r>
      <w:r w:rsidRPr="00DA32B0">
        <w:rPr>
          <w:rFonts w:ascii="PT Astra Serif" w:hAnsi="PT Astra Serif" w:cs="PT Astra Serif"/>
          <w:sz w:val="27"/>
          <w:szCs w:val="27"/>
        </w:rPr>
        <w:t>;</w:t>
      </w:r>
    </w:p>
    <w:p w:rsidR="00DD66C4" w:rsidRPr="00DA32B0" w:rsidRDefault="00DD66C4" w:rsidP="00DD66C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 xml:space="preserve">заместитель председателя комитета в составе </w:t>
      </w:r>
      <w:r w:rsidR="00734703" w:rsidRPr="00DA32B0">
        <w:rPr>
          <w:rFonts w:ascii="PT Astra Serif" w:hAnsi="PT Astra Serif" w:cs="PT Astra Serif"/>
          <w:sz w:val="27"/>
          <w:szCs w:val="27"/>
        </w:rPr>
        <w:t>Департамента градостроительного развития Томской области</w:t>
      </w:r>
      <w:r w:rsidRPr="00DA32B0">
        <w:rPr>
          <w:rFonts w:ascii="PT Astra Serif" w:hAnsi="PT Astra Serif" w:cs="PT Astra Serif"/>
          <w:sz w:val="27"/>
          <w:szCs w:val="27"/>
        </w:rPr>
        <w:t>;</w:t>
      </w:r>
    </w:p>
    <w:p w:rsidR="00DD66C4" w:rsidRPr="00DA32B0" w:rsidRDefault="00DD66C4" w:rsidP="00DD66C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 xml:space="preserve">начальник отдела в составе </w:t>
      </w:r>
      <w:r w:rsidR="00734703" w:rsidRPr="00DA32B0">
        <w:rPr>
          <w:rFonts w:ascii="PT Astra Serif" w:hAnsi="PT Astra Serif" w:cs="PT Astra Serif"/>
          <w:sz w:val="27"/>
          <w:szCs w:val="27"/>
        </w:rPr>
        <w:t>Департамента градостроительного развития Томской области</w:t>
      </w:r>
      <w:r w:rsidRPr="00DA32B0">
        <w:rPr>
          <w:rFonts w:ascii="PT Astra Serif" w:hAnsi="PT Astra Serif" w:cs="PT Astra Serif"/>
          <w:sz w:val="27"/>
          <w:szCs w:val="27"/>
        </w:rPr>
        <w:t>;</w:t>
      </w:r>
    </w:p>
    <w:p w:rsidR="00DD66C4" w:rsidRPr="00DA32B0" w:rsidRDefault="00DD66C4" w:rsidP="00DD66C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 xml:space="preserve">заместитель начальника отдела в составе </w:t>
      </w:r>
      <w:r w:rsidR="00734703" w:rsidRPr="00DA32B0">
        <w:rPr>
          <w:rFonts w:ascii="PT Astra Serif" w:hAnsi="PT Astra Serif" w:cs="PT Astra Serif"/>
          <w:sz w:val="27"/>
          <w:szCs w:val="27"/>
        </w:rPr>
        <w:t>Департамента градостроительного развития Томской области</w:t>
      </w:r>
      <w:r w:rsidRPr="00DA32B0">
        <w:rPr>
          <w:rFonts w:ascii="PT Astra Serif" w:hAnsi="PT Astra Serif" w:cs="PT Astra Serif"/>
          <w:sz w:val="27"/>
          <w:szCs w:val="27"/>
        </w:rPr>
        <w:t>;</w:t>
      </w:r>
    </w:p>
    <w:p w:rsidR="00DD66C4" w:rsidRPr="00DA32B0" w:rsidRDefault="00DD66C4" w:rsidP="00DD66C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 xml:space="preserve">начальник отдела в составе комитета в составе </w:t>
      </w:r>
      <w:r w:rsidR="00734703" w:rsidRPr="00DA32B0">
        <w:rPr>
          <w:rFonts w:ascii="PT Astra Serif" w:hAnsi="PT Astra Serif" w:cs="PT Astra Serif"/>
          <w:sz w:val="27"/>
          <w:szCs w:val="27"/>
        </w:rPr>
        <w:t>Департамента градостроительного развития Томской области</w:t>
      </w:r>
      <w:r w:rsidRPr="00DA32B0">
        <w:rPr>
          <w:rFonts w:ascii="PT Astra Serif" w:hAnsi="PT Astra Serif" w:cs="PT Astra Serif"/>
          <w:sz w:val="27"/>
          <w:szCs w:val="27"/>
        </w:rPr>
        <w:t>;</w:t>
      </w:r>
    </w:p>
    <w:p w:rsidR="00DD66C4" w:rsidRPr="00DA32B0" w:rsidRDefault="00DD66C4" w:rsidP="00DD66C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 xml:space="preserve">заместитель начальника отдела в составе комитета в составе </w:t>
      </w:r>
      <w:r w:rsidR="00734703" w:rsidRPr="00DA32B0">
        <w:rPr>
          <w:rFonts w:ascii="PT Astra Serif" w:hAnsi="PT Astra Serif" w:cs="PT Astra Serif"/>
          <w:sz w:val="27"/>
          <w:szCs w:val="27"/>
        </w:rPr>
        <w:t>Департамента градостроительного развития Томской области.</w:t>
      </w:r>
    </w:p>
    <w:p w:rsidR="00734703" w:rsidRPr="00DA32B0" w:rsidRDefault="00734703" w:rsidP="00DD66C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2.</w:t>
      </w:r>
      <w:r w:rsidR="00C80C1A" w:rsidRPr="00DA32B0">
        <w:rPr>
          <w:rFonts w:ascii="PT Astra Serif" w:hAnsi="PT Astra Serif" w:cs="PT Astra Serif"/>
          <w:sz w:val="27"/>
          <w:szCs w:val="27"/>
        </w:rPr>
        <w:t xml:space="preserve"> Консультант комитета по размещению объектов инфраструктуры Департамента градостроительного развития Томской области.</w:t>
      </w:r>
    </w:p>
    <w:p w:rsidR="00C80C1A" w:rsidRPr="00DA32B0" w:rsidRDefault="00C80C1A" w:rsidP="00DD66C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3. Главный специалист комитета по размещению объектов инфраструктуры Департамента градостроительного развития Томской области.</w:t>
      </w:r>
    </w:p>
    <w:p w:rsidR="00C80C1A" w:rsidRPr="00DA32B0" w:rsidRDefault="00C80C1A" w:rsidP="00DD66C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4. Консультант-юрист комитета по комплексному развитию территорий Департамента градостроительного развития Томской области.</w:t>
      </w:r>
    </w:p>
    <w:p w:rsidR="00C80C1A" w:rsidRPr="00DA32B0" w:rsidRDefault="00C80C1A" w:rsidP="00DD66C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5. Консультант комитета по комплексному развитию территорий Департамента градостроительного развития Томской области.</w:t>
      </w:r>
    </w:p>
    <w:p w:rsidR="00C80C1A" w:rsidRPr="00DA32B0" w:rsidRDefault="00C80C1A" w:rsidP="00C80C1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6. Консультант комитета по подготовке земельных участков Департамента градостроительного развития Томской области.</w:t>
      </w:r>
    </w:p>
    <w:p w:rsidR="00C80C1A" w:rsidRPr="00DA32B0" w:rsidRDefault="00C80C1A" w:rsidP="00C80C1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7. Главный специалист комитета по подготовке земельных участков Департамента градостроительного развития Томской области.</w:t>
      </w:r>
    </w:p>
    <w:p w:rsidR="00502B63" w:rsidRPr="00DA32B0" w:rsidRDefault="00502B63" w:rsidP="00C80C1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lastRenderedPageBreak/>
        <w:t>8. Консультант комитета по образованию земельных участков Департамента градостроительного развития Томской области.</w:t>
      </w:r>
    </w:p>
    <w:p w:rsidR="00502B63" w:rsidRPr="00DA32B0" w:rsidRDefault="00A6675B" w:rsidP="00502B6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9</w:t>
      </w:r>
      <w:r w:rsidR="00502B63" w:rsidRPr="00DA32B0">
        <w:rPr>
          <w:rFonts w:ascii="PT Astra Serif" w:hAnsi="PT Astra Serif" w:cs="PT Astra Serif"/>
          <w:sz w:val="27"/>
          <w:szCs w:val="27"/>
        </w:rPr>
        <w:t>. Главный специалист комитета по образованию земельных участков Департамента градостроительного развития Томской области.</w:t>
      </w:r>
    </w:p>
    <w:p w:rsidR="00A6675B" w:rsidRPr="00DA32B0" w:rsidRDefault="00A6675B" w:rsidP="00A6675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10. Консультант отдела по проектам межевания и межевых планов комитета по образованию земельных участков Департамента градостроительного развития Томской области.</w:t>
      </w:r>
    </w:p>
    <w:p w:rsidR="009C3901" w:rsidRPr="00DA32B0" w:rsidRDefault="009C3901" w:rsidP="009C390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11. Главный специалист отдела по проектам межевания и межевых планов комитета по образованию земельных участков Департамента градостроительного развития Томской области.</w:t>
      </w:r>
    </w:p>
    <w:p w:rsidR="001B4215" w:rsidRPr="00DA32B0" w:rsidRDefault="001B4215" w:rsidP="009C390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12. Консультант комитета по территориальному планированию Департамента градостроительного развития Томской области.</w:t>
      </w:r>
    </w:p>
    <w:p w:rsidR="001B4215" w:rsidRPr="00DA32B0" w:rsidRDefault="001B4215" w:rsidP="001B421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13. Главный специалист комитета по территориальному планированию Департамента градостроительного развития Томской области.</w:t>
      </w:r>
    </w:p>
    <w:p w:rsidR="001B4215" w:rsidRPr="00DA32B0" w:rsidRDefault="001B4215" w:rsidP="001B421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14. Консультант комитета по планировке территории Департамента градостроительного развития Томской области.</w:t>
      </w:r>
    </w:p>
    <w:p w:rsidR="001B4215" w:rsidRPr="00DA32B0" w:rsidRDefault="001B4215" w:rsidP="001B421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15. Главный специалист комитета по планировке территории Департамента градостроительного развития Томской области.</w:t>
      </w:r>
    </w:p>
    <w:p w:rsidR="008E1211" w:rsidRPr="00DA32B0" w:rsidRDefault="008E1211" w:rsidP="001B421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16. Консультант комитета перспективного развития и методического сопровождения Департамента градостроительного развития Томской области.</w:t>
      </w:r>
    </w:p>
    <w:p w:rsidR="008E1211" w:rsidRPr="00DA32B0" w:rsidRDefault="008E1211" w:rsidP="008E121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17. Главный специалист комитета перспективного развития и методического сопровождения Департамента градостроительного развития Томской области.</w:t>
      </w:r>
    </w:p>
    <w:p w:rsidR="00A235D8" w:rsidRPr="00DA32B0" w:rsidRDefault="00A235D8" w:rsidP="008E121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18. Консультант комитета по архитектурному облику Департамента градостроительного развития Томской области.</w:t>
      </w:r>
    </w:p>
    <w:p w:rsidR="00A235D8" w:rsidRPr="00DA32B0" w:rsidRDefault="00A235D8" w:rsidP="00A235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19. Главный специалист комитета по архитектурному облику Департамента градостроительного развития Томской области.</w:t>
      </w:r>
    </w:p>
    <w:p w:rsidR="00517D65" w:rsidRPr="00DA32B0" w:rsidRDefault="0022124D" w:rsidP="0074270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20</w:t>
      </w:r>
      <w:r w:rsidR="00EE43C2" w:rsidRPr="00DA32B0">
        <w:rPr>
          <w:rFonts w:ascii="PT Astra Serif" w:hAnsi="PT Astra Serif" w:cs="PT Astra Serif"/>
          <w:sz w:val="27"/>
          <w:szCs w:val="27"/>
        </w:rPr>
        <w:t xml:space="preserve">. </w:t>
      </w:r>
      <w:r w:rsidR="00517D65" w:rsidRPr="00DA32B0">
        <w:rPr>
          <w:rFonts w:ascii="PT Astra Serif" w:hAnsi="PT Astra Serif" w:cs="PT Astra Serif"/>
          <w:sz w:val="27"/>
          <w:szCs w:val="27"/>
        </w:rPr>
        <w:t>Консультант правового комитета Департамента градостроительного развития Томской области, осуществляющий п</w:t>
      </w:r>
      <w:r w:rsidR="00517D65" w:rsidRPr="00DA32B0">
        <w:rPr>
          <w:rFonts w:ascii="PT Astra Serif" w:hAnsi="PT Astra Serif"/>
          <w:sz w:val="27"/>
          <w:szCs w:val="27"/>
        </w:rPr>
        <w:t>роведение правовой экспертизы проектов нормативных и ненормативных правовых актов</w:t>
      </w:r>
      <w:r w:rsidR="00E24E41">
        <w:rPr>
          <w:rFonts w:ascii="PT Astra Serif" w:hAnsi="PT Astra Serif"/>
          <w:sz w:val="27"/>
          <w:szCs w:val="27"/>
        </w:rPr>
        <w:t>, связанных с оказанием государственных услуг</w:t>
      </w:r>
      <w:r w:rsidR="00517D65" w:rsidRPr="00DA32B0">
        <w:rPr>
          <w:rFonts w:ascii="PT Astra Serif" w:hAnsi="PT Astra Serif" w:cs="PT Astra Serif"/>
          <w:sz w:val="27"/>
          <w:szCs w:val="27"/>
        </w:rPr>
        <w:t>.</w:t>
      </w:r>
    </w:p>
    <w:p w:rsidR="00517D65" w:rsidRPr="00DA32B0" w:rsidRDefault="00517D65" w:rsidP="00517D6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2</w:t>
      </w:r>
      <w:r w:rsidR="0022124D">
        <w:rPr>
          <w:rFonts w:ascii="PT Astra Serif" w:hAnsi="PT Astra Serif" w:cs="PT Astra Serif"/>
          <w:sz w:val="27"/>
          <w:szCs w:val="27"/>
        </w:rPr>
        <w:t>1</w:t>
      </w:r>
      <w:r w:rsidRPr="00DA32B0">
        <w:rPr>
          <w:rFonts w:ascii="PT Astra Serif" w:hAnsi="PT Astra Serif" w:cs="PT Astra Serif"/>
          <w:sz w:val="27"/>
          <w:szCs w:val="27"/>
        </w:rPr>
        <w:t>. Главный специалист правового комитета Департамента градостроительного развития Томской области, осуществляющий п</w:t>
      </w:r>
      <w:r w:rsidRPr="00DA32B0">
        <w:rPr>
          <w:rFonts w:ascii="PT Astra Serif" w:hAnsi="PT Astra Serif"/>
          <w:sz w:val="27"/>
          <w:szCs w:val="27"/>
        </w:rPr>
        <w:t>роведение правовой экспертизы проектов нормативных и ненормативных правовых актов</w:t>
      </w:r>
      <w:r w:rsidR="00E24E41">
        <w:rPr>
          <w:rFonts w:ascii="PT Astra Serif" w:hAnsi="PT Astra Serif"/>
          <w:sz w:val="27"/>
          <w:szCs w:val="27"/>
        </w:rPr>
        <w:t>, связанных с оказанием государственных услуг</w:t>
      </w:r>
      <w:r w:rsidRPr="00DA32B0">
        <w:rPr>
          <w:rFonts w:ascii="PT Astra Serif" w:hAnsi="PT Astra Serif" w:cs="PT Astra Serif"/>
          <w:sz w:val="27"/>
          <w:szCs w:val="27"/>
        </w:rPr>
        <w:t>.</w:t>
      </w:r>
    </w:p>
    <w:p w:rsidR="00EE43C2" w:rsidRPr="00DA32B0" w:rsidRDefault="00517D65" w:rsidP="0074270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2</w:t>
      </w:r>
      <w:r w:rsidR="00931149">
        <w:rPr>
          <w:rFonts w:ascii="PT Astra Serif" w:hAnsi="PT Astra Serif" w:cs="PT Astra Serif"/>
          <w:sz w:val="27"/>
          <w:szCs w:val="27"/>
        </w:rPr>
        <w:t>2</w:t>
      </w:r>
      <w:r w:rsidRPr="00DA32B0">
        <w:rPr>
          <w:rFonts w:ascii="PT Astra Serif" w:hAnsi="PT Astra Serif" w:cs="PT Astra Serif"/>
          <w:sz w:val="27"/>
          <w:szCs w:val="27"/>
        </w:rPr>
        <w:t xml:space="preserve">. </w:t>
      </w:r>
      <w:r w:rsidR="00EE43C2" w:rsidRPr="00DA32B0">
        <w:rPr>
          <w:rFonts w:ascii="PT Astra Serif" w:hAnsi="PT Astra Serif" w:cs="PT Astra Serif"/>
          <w:sz w:val="27"/>
          <w:szCs w:val="27"/>
        </w:rPr>
        <w:t>Консультант комитета судебной защиты Департамента градостроительного развития Томской области.</w:t>
      </w:r>
    </w:p>
    <w:p w:rsidR="00DE437D" w:rsidRPr="00DA32B0" w:rsidRDefault="00DE437D" w:rsidP="00DE437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2</w:t>
      </w:r>
      <w:r w:rsidR="00931149">
        <w:rPr>
          <w:rFonts w:ascii="PT Astra Serif" w:hAnsi="PT Astra Serif" w:cs="PT Astra Serif"/>
          <w:sz w:val="27"/>
          <w:szCs w:val="27"/>
        </w:rPr>
        <w:t>3</w:t>
      </w:r>
      <w:r w:rsidRPr="00DA32B0">
        <w:rPr>
          <w:rFonts w:ascii="PT Astra Serif" w:hAnsi="PT Astra Serif" w:cs="PT Astra Serif"/>
          <w:sz w:val="27"/>
          <w:szCs w:val="27"/>
        </w:rPr>
        <w:t>. Главный специалист комитета судебной защиты Департамента градостроительного развития Томской области.</w:t>
      </w:r>
    </w:p>
    <w:p w:rsidR="00FE361B" w:rsidRPr="00DA32B0" w:rsidRDefault="00FE361B" w:rsidP="00DE437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2</w:t>
      </w:r>
      <w:r w:rsidR="00931149">
        <w:rPr>
          <w:rFonts w:ascii="PT Astra Serif" w:hAnsi="PT Astra Serif" w:cs="PT Astra Serif"/>
          <w:sz w:val="27"/>
          <w:szCs w:val="27"/>
        </w:rPr>
        <w:t>4</w:t>
      </w:r>
      <w:r w:rsidRPr="00DA32B0">
        <w:rPr>
          <w:rFonts w:ascii="PT Astra Serif" w:hAnsi="PT Astra Serif" w:cs="PT Astra Serif"/>
          <w:sz w:val="27"/>
          <w:szCs w:val="27"/>
        </w:rPr>
        <w:t>. Консультант комитета по договорной работе Департамента градостроительного развития Томской области.</w:t>
      </w:r>
    </w:p>
    <w:p w:rsidR="00655F73" w:rsidRPr="00DA32B0" w:rsidRDefault="00655F73" w:rsidP="00655F7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2</w:t>
      </w:r>
      <w:r w:rsidR="00931149">
        <w:rPr>
          <w:rFonts w:ascii="PT Astra Serif" w:hAnsi="PT Astra Serif" w:cs="PT Astra Serif"/>
          <w:sz w:val="27"/>
          <w:szCs w:val="27"/>
        </w:rPr>
        <w:t>5</w:t>
      </w:r>
      <w:r w:rsidRPr="00DA32B0">
        <w:rPr>
          <w:rFonts w:ascii="PT Astra Serif" w:hAnsi="PT Astra Serif" w:cs="PT Astra Serif"/>
          <w:sz w:val="27"/>
          <w:szCs w:val="27"/>
        </w:rPr>
        <w:t>. Главный специалист комитета по договорной работе Департамента градостроительного развития Томской области.</w:t>
      </w:r>
    </w:p>
    <w:p w:rsidR="00E8061F" w:rsidRPr="00DA32B0" w:rsidRDefault="00E8061F" w:rsidP="00655F7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2</w:t>
      </w:r>
      <w:r w:rsidR="00931149">
        <w:rPr>
          <w:rFonts w:ascii="PT Astra Serif" w:hAnsi="PT Astra Serif" w:cs="PT Astra Serif"/>
          <w:sz w:val="27"/>
          <w:szCs w:val="27"/>
        </w:rPr>
        <w:t>6</w:t>
      </w:r>
      <w:r w:rsidRPr="00DA32B0">
        <w:rPr>
          <w:rFonts w:ascii="PT Astra Serif" w:hAnsi="PT Astra Serif" w:cs="PT Astra Serif"/>
          <w:sz w:val="27"/>
          <w:szCs w:val="27"/>
        </w:rPr>
        <w:t>. Консультант комитета проектно-разрешительной деятельности Департамента градостроительного развития Томской области.</w:t>
      </w:r>
    </w:p>
    <w:p w:rsidR="00E8061F" w:rsidRPr="00DA32B0" w:rsidRDefault="00E8061F" w:rsidP="00655F7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lastRenderedPageBreak/>
        <w:t>2</w:t>
      </w:r>
      <w:r w:rsidR="00931149">
        <w:rPr>
          <w:rFonts w:ascii="PT Astra Serif" w:hAnsi="PT Astra Serif" w:cs="PT Astra Serif"/>
          <w:sz w:val="27"/>
          <w:szCs w:val="27"/>
        </w:rPr>
        <w:t>7</w:t>
      </w:r>
      <w:r w:rsidRPr="00DA32B0">
        <w:rPr>
          <w:rFonts w:ascii="PT Astra Serif" w:hAnsi="PT Astra Serif" w:cs="PT Astra Serif"/>
          <w:sz w:val="27"/>
          <w:szCs w:val="27"/>
        </w:rPr>
        <w:t>. Главный специалист комитета проектно-разрешительной деятельности Департамента градостроительного развития Томской области.</w:t>
      </w:r>
    </w:p>
    <w:p w:rsidR="005221A6" w:rsidRPr="00DA32B0" w:rsidRDefault="00BD5390" w:rsidP="00655F7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2</w:t>
      </w:r>
      <w:r w:rsidR="00931149">
        <w:rPr>
          <w:rFonts w:ascii="PT Astra Serif" w:hAnsi="PT Astra Serif" w:cs="PT Astra Serif"/>
          <w:sz w:val="27"/>
          <w:szCs w:val="27"/>
        </w:rPr>
        <w:t>8</w:t>
      </w:r>
      <w:r w:rsidR="005221A6" w:rsidRPr="00DA32B0">
        <w:rPr>
          <w:rFonts w:ascii="PT Astra Serif" w:hAnsi="PT Astra Serif" w:cs="PT Astra Serif"/>
          <w:sz w:val="27"/>
          <w:szCs w:val="27"/>
        </w:rPr>
        <w:t>. Консультант комитета проектного сопровождения кампуса Департамента градостроительного развития Томской области.</w:t>
      </w:r>
    </w:p>
    <w:p w:rsidR="005221A6" w:rsidRPr="00DA32B0" w:rsidRDefault="00BD5390" w:rsidP="005221A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2</w:t>
      </w:r>
      <w:r w:rsidR="00931149">
        <w:rPr>
          <w:rFonts w:ascii="PT Astra Serif" w:hAnsi="PT Astra Serif" w:cs="PT Astra Serif"/>
          <w:sz w:val="27"/>
          <w:szCs w:val="27"/>
        </w:rPr>
        <w:t>9</w:t>
      </w:r>
      <w:r w:rsidR="005221A6" w:rsidRPr="00DA32B0">
        <w:rPr>
          <w:rFonts w:ascii="PT Astra Serif" w:hAnsi="PT Astra Serif" w:cs="PT Astra Serif"/>
          <w:sz w:val="27"/>
          <w:szCs w:val="27"/>
        </w:rPr>
        <w:t xml:space="preserve">. </w:t>
      </w:r>
      <w:r w:rsidR="0018387E" w:rsidRPr="00DA32B0">
        <w:rPr>
          <w:rFonts w:ascii="PT Astra Serif" w:hAnsi="PT Astra Serif" w:cs="PT Astra Serif"/>
          <w:sz w:val="27"/>
          <w:szCs w:val="27"/>
        </w:rPr>
        <w:t>Главный специалист</w:t>
      </w:r>
      <w:r w:rsidR="005221A6" w:rsidRPr="00DA32B0">
        <w:rPr>
          <w:rFonts w:ascii="PT Astra Serif" w:hAnsi="PT Astra Serif" w:cs="PT Astra Serif"/>
          <w:sz w:val="27"/>
          <w:szCs w:val="27"/>
        </w:rPr>
        <w:t xml:space="preserve"> комитета проектного сопровождения кампуса Департамента градостроительного развития Томской области.</w:t>
      </w:r>
    </w:p>
    <w:p w:rsidR="004D0E46" w:rsidRDefault="00931149" w:rsidP="004D0E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30</w:t>
      </w:r>
      <w:r w:rsidR="004D0E46" w:rsidRPr="00DA32B0">
        <w:rPr>
          <w:rFonts w:ascii="PT Astra Serif" w:hAnsi="PT Astra Serif" w:cs="PT Astra Serif"/>
          <w:sz w:val="27"/>
          <w:szCs w:val="27"/>
        </w:rPr>
        <w:t>. Консультант комитета геоинформационного обеспечения Департамента градостроительного развития Томской области.</w:t>
      </w:r>
    </w:p>
    <w:p w:rsidR="00734AB7" w:rsidRPr="00DA32B0" w:rsidRDefault="00734AB7" w:rsidP="00734AB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3</w:t>
      </w:r>
      <w:r w:rsidR="00931149">
        <w:rPr>
          <w:rFonts w:ascii="PT Astra Serif" w:hAnsi="PT Astra Serif" w:cs="PT Astra Serif"/>
          <w:sz w:val="27"/>
          <w:szCs w:val="27"/>
        </w:rPr>
        <w:t>1</w:t>
      </w:r>
      <w:r w:rsidRPr="00DA32B0">
        <w:rPr>
          <w:rFonts w:ascii="PT Astra Serif" w:hAnsi="PT Astra Serif" w:cs="PT Astra Serif"/>
          <w:sz w:val="27"/>
          <w:szCs w:val="27"/>
        </w:rPr>
        <w:t xml:space="preserve">. </w:t>
      </w:r>
      <w:r>
        <w:rPr>
          <w:rFonts w:ascii="PT Astra Serif" w:hAnsi="PT Astra Serif" w:cs="PT Astra Serif"/>
          <w:sz w:val="27"/>
          <w:szCs w:val="27"/>
        </w:rPr>
        <w:t>Главный специалист</w:t>
      </w:r>
      <w:r w:rsidRPr="00DA32B0">
        <w:rPr>
          <w:rFonts w:ascii="PT Astra Serif" w:hAnsi="PT Astra Serif" w:cs="PT Astra Serif"/>
          <w:sz w:val="27"/>
          <w:szCs w:val="27"/>
        </w:rPr>
        <w:t xml:space="preserve"> комитета геоинформационного обеспечения Департамента градостроительного развития Томской области.</w:t>
      </w:r>
    </w:p>
    <w:p w:rsidR="004D0E46" w:rsidRPr="00DA32B0" w:rsidRDefault="004D0E46" w:rsidP="004D0E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3</w:t>
      </w:r>
      <w:r w:rsidR="00931149">
        <w:rPr>
          <w:rFonts w:ascii="PT Astra Serif" w:hAnsi="PT Astra Serif" w:cs="PT Astra Serif"/>
          <w:sz w:val="27"/>
          <w:szCs w:val="27"/>
        </w:rPr>
        <w:t>2</w:t>
      </w:r>
      <w:r w:rsidRPr="00DA32B0">
        <w:rPr>
          <w:rFonts w:ascii="PT Astra Serif" w:hAnsi="PT Astra Serif" w:cs="PT Astra Serif"/>
          <w:sz w:val="27"/>
          <w:szCs w:val="27"/>
        </w:rPr>
        <w:t>. Консультант-бухгалтер финансово-экономического комитета Департамента градостроительного развития Томской области.</w:t>
      </w:r>
    </w:p>
    <w:p w:rsidR="004D0E46" w:rsidRDefault="004D0E46" w:rsidP="004D0E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3</w:t>
      </w:r>
      <w:r w:rsidR="00931149">
        <w:rPr>
          <w:rFonts w:ascii="PT Astra Serif" w:hAnsi="PT Astra Serif" w:cs="PT Astra Serif"/>
          <w:sz w:val="27"/>
          <w:szCs w:val="27"/>
        </w:rPr>
        <w:t>3</w:t>
      </w:r>
      <w:r w:rsidRPr="00DA32B0">
        <w:rPr>
          <w:rFonts w:ascii="PT Astra Serif" w:hAnsi="PT Astra Serif" w:cs="PT Astra Serif"/>
          <w:sz w:val="27"/>
          <w:szCs w:val="27"/>
        </w:rPr>
        <w:t>. Консультант-экономист финансово-экономического комитета Департамента градостроительного развития Томской области.</w:t>
      </w:r>
    </w:p>
    <w:p w:rsidR="00005285" w:rsidRPr="00DA32B0" w:rsidRDefault="00005285" w:rsidP="0000528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DA32B0">
        <w:rPr>
          <w:rFonts w:ascii="PT Astra Serif" w:hAnsi="PT Astra Serif" w:cs="PT Astra Serif"/>
          <w:sz w:val="27"/>
          <w:szCs w:val="27"/>
        </w:rPr>
        <w:t>3</w:t>
      </w:r>
      <w:r w:rsidR="00931149">
        <w:rPr>
          <w:rFonts w:ascii="PT Astra Serif" w:hAnsi="PT Astra Serif" w:cs="PT Astra Serif"/>
          <w:sz w:val="27"/>
          <w:szCs w:val="27"/>
        </w:rPr>
        <w:t>4</w:t>
      </w:r>
      <w:bookmarkStart w:id="0" w:name="_GoBack"/>
      <w:bookmarkEnd w:id="0"/>
      <w:r w:rsidRPr="00DA32B0">
        <w:rPr>
          <w:rFonts w:ascii="PT Astra Serif" w:hAnsi="PT Astra Serif" w:cs="PT Astra Serif"/>
          <w:sz w:val="27"/>
          <w:szCs w:val="27"/>
        </w:rPr>
        <w:t>. Консультант</w:t>
      </w:r>
      <w:r>
        <w:rPr>
          <w:rFonts w:ascii="PT Astra Serif" w:hAnsi="PT Astra Serif" w:cs="PT Astra Serif"/>
          <w:sz w:val="27"/>
          <w:szCs w:val="27"/>
        </w:rPr>
        <w:t xml:space="preserve"> </w:t>
      </w:r>
      <w:r w:rsidRPr="00DA32B0">
        <w:rPr>
          <w:rFonts w:ascii="PT Astra Serif" w:hAnsi="PT Astra Serif" w:cs="PT Astra Serif"/>
          <w:sz w:val="27"/>
          <w:szCs w:val="27"/>
        </w:rPr>
        <w:t>финансово-экономического комитета Департамента градостроительного развития Томской области.</w:t>
      </w:r>
    </w:p>
    <w:p w:rsidR="00005285" w:rsidRPr="00DA32B0" w:rsidRDefault="00005285" w:rsidP="004D0E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4D0E46" w:rsidRPr="00DA32B0" w:rsidRDefault="004D0E46" w:rsidP="004D0E4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5221A6" w:rsidRPr="00DA32B0" w:rsidRDefault="005221A6" w:rsidP="00655F7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742702" w:rsidRPr="00DA32B0" w:rsidRDefault="00742702" w:rsidP="0074270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742702" w:rsidRPr="00DA32B0" w:rsidRDefault="00742702" w:rsidP="00A235D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A235D8" w:rsidRPr="00DA32B0" w:rsidRDefault="00A235D8" w:rsidP="008E121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8E1211" w:rsidRDefault="008E1211" w:rsidP="001B421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1B4215" w:rsidRDefault="001B4215" w:rsidP="001B421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1B4215" w:rsidRDefault="001B4215" w:rsidP="009C390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9C3901" w:rsidRDefault="009C3901" w:rsidP="00A6675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A6675B" w:rsidRDefault="00A6675B" w:rsidP="00502B6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623C63" w:rsidRPr="00623C63" w:rsidRDefault="00623C63" w:rsidP="00DD66C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623C63" w:rsidRPr="00623C63" w:rsidRDefault="00623C63" w:rsidP="00DD66C4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</w:p>
    <w:sectPr w:rsidR="00623C63" w:rsidRPr="00623C63" w:rsidSect="00C14B82">
      <w:headerReference w:type="default" r:id="rId10"/>
      <w:headerReference w:type="first" r:id="rId11"/>
      <w:pgSz w:w="11906" w:h="16838" w:code="9"/>
      <w:pgMar w:top="1418" w:right="709" w:bottom="1418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CC9" w:rsidRDefault="00012CC9">
      <w:r>
        <w:separator/>
      </w:r>
    </w:p>
  </w:endnote>
  <w:endnote w:type="continuationSeparator" w:id="0">
    <w:p w:rsidR="00012CC9" w:rsidRDefault="00012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CC9" w:rsidRDefault="00012CC9">
      <w:r>
        <w:separator/>
      </w:r>
    </w:p>
  </w:footnote>
  <w:footnote w:type="continuationSeparator" w:id="0">
    <w:p w:rsidR="00012CC9" w:rsidRDefault="00012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0824089"/>
      <w:docPartObj>
        <w:docPartGallery w:val="Page Numbers (Top of Page)"/>
        <w:docPartUnique/>
      </w:docPartObj>
    </w:sdtPr>
    <w:sdtEndPr/>
    <w:sdtContent>
      <w:p w:rsidR="00464462" w:rsidRDefault="0046446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149">
          <w:rPr>
            <w:noProof/>
          </w:rPr>
          <w:t>5</w:t>
        </w:r>
        <w:r>
          <w:fldChar w:fldCharType="end"/>
        </w:r>
      </w:p>
    </w:sdtContent>
  </w:sdt>
  <w:p w:rsidR="00FF5140" w:rsidRPr="00066F9B" w:rsidRDefault="00FF5140" w:rsidP="00066F9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140" w:rsidRPr="00066F9B" w:rsidRDefault="00FF5140" w:rsidP="0046446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D2FBB"/>
    <w:multiLevelType w:val="hybridMultilevel"/>
    <w:tmpl w:val="F87407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24844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A64D4"/>
    <w:multiLevelType w:val="hybridMultilevel"/>
    <w:tmpl w:val="07385FAA"/>
    <w:lvl w:ilvl="0" w:tplc="BDFE6FD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47661EC"/>
    <w:multiLevelType w:val="hybridMultilevel"/>
    <w:tmpl w:val="AB02F8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EA2D65"/>
    <w:multiLevelType w:val="hybridMultilevel"/>
    <w:tmpl w:val="4864BC30"/>
    <w:lvl w:ilvl="0" w:tplc="20F6E19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 w15:restartNumberingAfterBreak="0">
    <w:nsid w:val="458260A6"/>
    <w:multiLevelType w:val="hybridMultilevel"/>
    <w:tmpl w:val="5F3879E4"/>
    <w:lvl w:ilvl="0" w:tplc="F8E0301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48B51893"/>
    <w:multiLevelType w:val="hybridMultilevel"/>
    <w:tmpl w:val="DDB05C5A"/>
    <w:lvl w:ilvl="0" w:tplc="90826A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47A5EB6"/>
    <w:multiLevelType w:val="hybridMultilevel"/>
    <w:tmpl w:val="4956D9AE"/>
    <w:lvl w:ilvl="0" w:tplc="DA383C00">
      <w:start w:val="1"/>
      <w:numFmt w:val="decimal"/>
      <w:lvlText w:val="%1.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A3E7F46"/>
    <w:multiLevelType w:val="hybridMultilevel"/>
    <w:tmpl w:val="06D21E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9A5"/>
    <w:rsid w:val="00005285"/>
    <w:rsid w:val="00012CC9"/>
    <w:rsid w:val="000173A0"/>
    <w:rsid w:val="00027C45"/>
    <w:rsid w:val="00034174"/>
    <w:rsid w:val="0003454D"/>
    <w:rsid w:val="0003568A"/>
    <w:rsid w:val="00035716"/>
    <w:rsid w:val="00062E8F"/>
    <w:rsid w:val="00066F9B"/>
    <w:rsid w:val="00071E2A"/>
    <w:rsid w:val="000821C0"/>
    <w:rsid w:val="0008541C"/>
    <w:rsid w:val="00085BDD"/>
    <w:rsid w:val="00092099"/>
    <w:rsid w:val="00093E0F"/>
    <w:rsid w:val="000A0122"/>
    <w:rsid w:val="000A3E5F"/>
    <w:rsid w:val="000A5418"/>
    <w:rsid w:val="000A63C3"/>
    <w:rsid w:val="000B31D3"/>
    <w:rsid w:val="000C646D"/>
    <w:rsid w:val="000D2335"/>
    <w:rsid w:val="000D3287"/>
    <w:rsid w:val="000D33F5"/>
    <w:rsid w:val="000D68A0"/>
    <w:rsid w:val="000D700D"/>
    <w:rsid w:val="000E14F1"/>
    <w:rsid w:val="000F3135"/>
    <w:rsid w:val="000F4C10"/>
    <w:rsid w:val="00100475"/>
    <w:rsid w:val="00101254"/>
    <w:rsid w:val="0010692E"/>
    <w:rsid w:val="00112D2E"/>
    <w:rsid w:val="00113720"/>
    <w:rsid w:val="0011620B"/>
    <w:rsid w:val="00117150"/>
    <w:rsid w:val="00117E30"/>
    <w:rsid w:val="00122AFB"/>
    <w:rsid w:val="0013024C"/>
    <w:rsid w:val="00137BEF"/>
    <w:rsid w:val="00140604"/>
    <w:rsid w:val="001425FC"/>
    <w:rsid w:val="001475E8"/>
    <w:rsid w:val="001504FB"/>
    <w:rsid w:val="001514EF"/>
    <w:rsid w:val="001519D5"/>
    <w:rsid w:val="0015254D"/>
    <w:rsid w:val="00153DF4"/>
    <w:rsid w:val="00160428"/>
    <w:rsid w:val="00160E07"/>
    <w:rsid w:val="00162842"/>
    <w:rsid w:val="00164D59"/>
    <w:rsid w:val="00170771"/>
    <w:rsid w:val="00173721"/>
    <w:rsid w:val="00175353"/>
    <w:rsid w:val="0017779E"/>
    <w:rsid w:val="00180411"/>
    <w:rsid w:val="00183671"/>
    <w:rsid w:val="0018387E"/>
    <w:rsid w:val="00192849"/>
    <w:rsid w:val="0019314A"/>
    <w:rsid w:val="00196289"/>
    <w:rsid w:val="001A047D"/>
    <w:rsid w:val="001A0C3B"/>
    <w:rsid w:val="001A4D3A"/>
    <w:rsid w:val="001B4215"/>
    <w:rsid w:val="001B4228"/>
    <w:rsid w:val="001C374C"/>
    <w:rsid w:val="001D29C9"/>
    <w:rsid w:val="001F27AE"/>
    <w:rsid w:val="001F32AE"/>
    <w:rsid w:val="001F331A"/>
    <w:rsid w:val="001F5D18"/>
    <w:rsid w:val="0020016A"/>
    <w:rsid w:val="002034C4"/>
    <w:rsid w:val="00205213"/>
    <w:rsid w:val="002062EF"/>
    <w:rsid w:val="00207AB9"/>
    <w:rsid w:val="00207DCC"/>
    <w:rsid w:val="00212FB6"/>
    <w:rsid w:val="0021425E"/>
    <w:rsid w:val="0022124D"/>
    <w:rsid w:val="00221E47"/>
    <w:rsid w:val="00226586"/>
    <w:rsid w:val="00227FD2"/>
    <w:rsid w:val="00230CCB"/>
    <w:rsid w:val="002351D9"/>
    <w:rsid w:val="00242604"/>
    <w:rsid w:val="00245BB0"/>
    <w:rsid w:val="00254BB5"/>
    <w:rsid w:val="00257441"/>
    <w:rsid w:val="00260CFB"/>
    <w:rsid w:val="002641F7"/>
    <w:rsid w:val="00270864"/>
    <w:rsid w:val="00273706"/>
    <w:rsid w:val="002837A1"/>
    <w:rsid w:val="00286C8F"/>
    <w:rsid w:val="00296EC5"/>
    <w:rsid w:val="002A0176"/>
    <w:rsid w:val="002A0FA1"/>
    <w:rsid w:val="002A22FB"/>
    <w:rsid w:val="002A6C47"/>
    <w:rsid w:val="002B4781"/>
    <w:rsid w:val="002B78F0"/>
    <w:rsid w:val="002C29EA"/>
    <w:rsid w:val="002C2D79"/>
    <w:rsid w:val="002C57A3"/>
    <w:rsid w:val="002D22DA"/>
    <w:rsid w:val="002D242A"/>
    <w:rsid w:val="002D58A4"/>
    <w:rsid w:val="002D6E6B"/>
    <w:rsid w:val="002E0249"/>
    <w:rsid w:val="002E6876"/>
    <w:rsid w:val="002E6CD1"/>
    <w:rsid w:val="002E6D9D"/>
    <w:rsid w:val="002F47D0"/>
    <w:rsid w:val="002F599D"/>
    <w:rsid w:val="002F7317"/>
    <w:rsid w:val="002F7C6D"/>
    <w:rsid w:val="00300595"/>
    <w:rsid w:val="00301C91"/>
    <w:rsid w:val="003048F3"/>
    <w:rsid w:val="00310A36"/>
    <w:rsid w:val="00312F30"/>
    <w:rsid w:val="00316A71"/>
    <w:rsid w:val="00321BDB"/>
    <w:rsid w:val="003226BA"/>
    <w:rsid w:val="00322E20"/>
    <w:rsid w:val="0032418F"/>
    <w:rsid w:val="00333976"/>
    <w:rsid w:val="00342A95"/>
    <w:rsid w:val="00344F21"/>
    <w:rsid w:val="00344F5C"/>
    <w:rsid w:val="0035115C"/>
    <w:rsid w:val="00351F7C"/>
    <w:rsid w:val="003561B1"/>
    <w:rsid w:val="0036207F"/>
    <w:rsid w:val="00367163"/>
    <w:rsid w:val="00370A21"/>
    <w:rsid w:val="00376499"/>
    <w:rsid w:val="00382D8B"/>
    <w:rsid w:val="003836C7"/>
    <w:rsid w:val="00393893"/>
    <w:rsid w:val="00394635"/>
    <w:rsid w:val="003A166B"/>
    <w:rsid w:val="003A227A"/>
    <w:rsid w:val="003B3E61"/>
    <w:rsid w:val="003B7EAC"/>
    <w:rsid w:val="003C0395"/>
    <w:rsid w:val="003C6423"/>
    <w:rsid w:val="003D028F"/>
    <w:rsid w:val="003D4660"/>
    <w:rsid w:val="003D64A2"/>
    <w:rsid w:val="003E463B"/>
    <w:rsid w:val="003E47E0"/>
    <w:rsid w:val="003E6275"/>
    <w:rsid w:val="003E6C06"/>
    <w:rsid w:val="003F17A7"/>
    <w:rsid w:val="003F24F3"/>
    <w:rsid w:val="003F26C4"/>
    <w:rsid w:val="003F37F4"/>
    <w:rsid w:val="0040364A"/>
    <w:rsid w:val="004041B1"/>
    <w:rsid w:val="00410654"/>
    <w:rsid w:val="00411FAA"/>
    <w:rsid w:val="004124BA"/>
    <w:rsid w:val="004204E4"/>
    <w:rsid w:val="00422FFA"/>
    <w:rsid w:val="004230BC"/>
    <w:rsid w:val="00424775"/>
    <w:rsid w:val="0042636D"/>
    <w:rsid w:val="00426BB1"/>
    <w:rsid w:val="00426C98"/>
    <w:rsid w:val="004317BF"/>
    <w:rsid w:val="00433F3C"/>
    <w:rsid w:val="004413FA"/>
    <w:rsid w:val="00445F43"/>
    <w:rsid w:val="00447627"/>
    <w:rsid w:val="004501A7"/>
    <w:rsid w:val="004542AA"/>
    <w:rsid w:val="00456192"/>
    <w:rsid w:val="00461D52"/>
    <w:rsid w:val="00464462"/>
    <w:rsid w:val="00476142"/>
    <w:rsid w:val="00482406"/>
    <w:rsid w:val="00482F63"/>
    <w:rsid w:val="00487563"/>
    <w:rsid w:val="00491253"/>
    <w:rsid w:val="00494E9B"/>
    <w:rsid w:val="00497BED"/>
    <w:rsid w:val="00497D5A"/>
    <w:rsid w:val="004A1EFD"/>
    <w:rsid w:val="004A44F4"/>
    <w:rsid w:val="004A5F74"/>
    <w:rsid w:val="004B4513"/>
    <w:rsid w:val="004B50AA"/>
    <w:rsid w:val="004C1705"/>
    <w:rsid w:val="004C3381"/>
    <w:rsid w:val="004C55C7"/>
    <w:rsid w:val="004D0E46"/>
    <w:rsid w:val="004D2148"/>
    <w:rsid w:val="004D5ED4"/>
    <w:rsid w:val="004D73BE"/>
    <w:rsid w:val="004E4FDC"/>
    <w:rsid w:val="004E7C8D"/>
    <w:rsid w:val="004F2922"/>
    <w:rsid w:val="004F7272"/>
    <w:rsid w:val="004F745F"/>
    <w:rsid w:val="00502B63"/>
    <w:rsid w:val="00502C51"/>
    <w:rsid w:val="00504DC8"/>
    <w:rsid w:val="00511B9C"/>
    <w:rsid w:val="00517D65"/>
    <w:rsid w:val="005221A6"/>
    <w:rsid w:val="0053280B"/>
    <w:rsid w:val="00541805"/>
    <w:rsid w:val="00544E86"/>
    <w:rsid w:val="00545793"/>
    <w:rsid w:val="0056292A"/>
    <w:rsid w:val="00573CED"/>
    <w:rsid w:val="00576A8E"/>
    <w:rsid w:val="00580318"/>
    <w:rsid w:val="00580DFD"/>
    <w:rsid w:val="00591EEC"/>
    <w:rsid w:val="0059302A"/>
    <w:rsid w:val="005A2D8C"/>
    <w:rsid w:val="005A5D9D"/>
    <w:rsid w:val="005B07EB"/>
    <w:rsid w:val="005B6ECA"/>
    <w:rsid w:val="005C24D5"/>
    <w:rsid w:val="005C3804"/>
    <w:rsid w:val="005C63DF"/>
    <w:rsid w:val="005C7FD1"/>
    <w:rsid w:val="005D0394"/>
    <w:rsid w:val="005D3B5D"/>
    <w:rsid w:val="005D4C9F"/>
    <w:rsid w:val="005E06EA"/>
    <w:rsid w:val="005E2C11"/>
    <w:rsid w:val="005E3CE8"/>
    <w:rsid w:val="00602B4D"/>
    <w:rsid w:val="00610C5C"/>
    <w:rsid w:val="00611745"/>
    <w:rsid w:val="0061492E"/>
    <w:rsid w:val="0062210B"/>
    <w:rsid w:val="00623C63"/>
    <w:rsid w:val="00627765"/>
    <w:rsid w:val="0063060B"/>
    <w:rsid w:val="006326D9"/>
    <w:rsid w:val="00633817"/>
    <w:rsid w:val="0063518A"/>
    <w:rsid w:val="00641690"/>
    <w:rsid w:val="006430A1"/>
    <w:rsid w:val="00643340"/>
    <w:rsid w:val="0064560C"/>
    <w:rsid w:val="00650904"/>
    <w:rsid w:val="00654256"/>
    <w:rsid w:val="0065553C"/>
    <w:rsid w:val="00655F73"/>
    <w:rsid w:val="006645FF"/>
    <w:rsid w:val="00666117"/>
    <w:rsid w:val="0067330B"/>
    <w:rsid w:val="00674122"/>
    <w:rsid w:val="0068309B"/>
    <w:rsid w:val="00687D25"/>
    <w:rsid w:val="00695865"/>
    <w:rsid w:val="006A0E0E"/>
    <w:rsid w:val="006A0E6F"/>
    <w:rsid w:val="006A1121"/>
    <w:rsid w:val="006A1C7B"/>
    <w:rsid w:val="006A1D5C"/>
    <w:rsid w:val="006A6C2D"/>
    <w:rsid w:val="006B6320"/>
    <w:rsid w:val="006B6722"/>
    <w:rsid w:val="006B6F7E"/>
    <w:rsid w:val="006C439F"/>
    <w:rsid w:val="006C61B6"/>
    <w:rsid w:val="006D4B2B"/>
    <w:rsid w:val="006E358D"/>
    <w:rsid w:val="006E51E0"/>
    <w:rsid w:val="006E7D78"/>
    <w:rsid w:val="006F0CDA"/>
    <w:rsid w:val="006F12B4"/>
    <w:rsid w:val="00704BD1"/>
    <w:rsid w:val="007059E7"/>
    <w:rsid w:val="00705EBB"/>
    <w:rsid w:val="007129A5"/>
    <w:rsid w:val="00716F5A"/>
    <w:rsid w:val="00734703"/>
    <w:rsid w:val="00734AB7"/>
    <w:rsid w:val="00735A20"/>
    <w:rsid w:val="0073685C"/>
    <w:rsid w:val="007371B3"/>
    <w:rsid w:val="00740D8D"/>
    <w:rsid w:val="00742702"/>
    <w:rsid w:val="007453EC"/>
    <w:rsid w:val="00746360"/>
    <w:rsid w:val="00746AE2"/>
    <w:rsid w:val="007502A8"/>
    <w:rsid w:val="00750DC6"/>
    <w:rsid w:val="00753835"/>
    <w:rsid w:val="00754230"/>
    <w:rsid w:val="00755D32"/>
    <w:rsid w:val="007572E8"/>
    <w:rsid w:val="00764AFE"/>
    <w:rsid w:val="0076523D"/>
    <w:rsid w:val="0076701A"/>
    <w:rsid w:val="00773095"/>
    <w:rsid w:val="00774761"/>
    <w:rsid w:val="007850E8"/>
    <w:rsid w:val="007865F9"/>
    <w:rsid w:val="007924D7"/>
    <w:rsid w:val="007A0A3B"/>
    <w:rsid w:val="007A2224"/>
    <w:rsid w:val="007A256E"/>
    <w:rsid w:val="007A3E1B"/>
    <w:rsid w:val="007A7F27"/>
    <w:rsid w:val="007B4EE4"/>
    <w:rsid w:val="007B52BD"/>
    <w:rsid w:val="007C2F75"/>
    <w:rsid w:val="007C3077"/>
    <w:rsid w:val="007C7284"/>
    <w:rsid w:val="007D0883"/>
    <w:rsid w:val="007D2880"/>
    <w:rsid w:val="007E3347"/>
    <w:rsid w:val="007E53E1"/>
    <w:rsid w:val="007E6419"/>
    <w:rsid w:val="007F0DBE"/>
    <w:rsid w:val="007F16D5"/>
    <w:rsid w:val="007F1C6E"/>
    <w:rsid w:val="007F4454"/>
    <w:rsid w:val="007F5076"/>
    <w:rsid w:val="007F5F7A"/>
    <w:rsid w:val="00800680"/>
    <w:rsid w:val="00805A73"/>
    <w:rsid w:val="00805AF6"/>
    <w:rsid w:val="008074BC"/>
    <w:rsid w:val="00811C88"/>
    <w:rsid w:val="00813B59"/>
    <w:rsid w:val="0081609A"/>
    <w:rsid w:val="00832540"/>
    <w:rsid w:val="008404DD"/>
    <w:rsid w:val="00840596"/>
    <w:rsid w:val="00846790"/>
    <w:rsid w:val="008477B6"/>
    <w:rsid w:val="00854340"/>
    <w:rsid w:val="00857A5F"/>
    <w:rsid w:val="00863176"/>
    <w:rsid w:val="00865D38"/>
    <w:rsid w:val="00871DE0"/>
    <w:rsid w:val="00877521"/>
    <w:rsid w:val="00877CC1"/>
    <w:rsid w:val="008849BC"/>
    <w:rsid w:val="00886BE0"/>
    <w:rsid w:val="00890ADD"/>
    <w:rsid w:val="00893184"/>
    <w:rsid w:val="008A06D3"/>
    <w:rsid w:val="008A14D7"/>
    <w:rsid w:val="008A5C48"/>
    <w:rsid w:val="008A669D"/>
    <w:rsid w:val="008B1AF4"/>
    <w:rsid w:val="008B4795"/>
    <w:rsid w:val="008B755F"/>
    <w:rsid w:val="008C03F8"/>
    <w:rsid w:val="008C194F"/>
    <w:rsid w:val="008C1BCE"/>
    <w:rsid w:val="008D2266"/>
    <w:rsid w:val="008E1156"/>
    <w:rsid w:val="008E1211"/>
    <w:rsid w:val="008E60DF"/>
    <w:rsid w:val="008F1C55"/>
    <w:rsid w:val="008F7429"/>
    <w:rsid w:val="00903D6D"/>
    <w:rsid w:val="00913BB5"/>
    <w:rsid w:val="0091719F"/>
    <w:rsid w:val="00930A01"/>
    <w:rsid w:val="00931149"/>
    <w:rsid w:val="00931341"/>
    <w:rsid w:val="00932298"/>
    <w:rsid w:val="00937227"/>
    <w:rsid w:val="009376FF"/>
    <w:rsid w:val="00947BEC"/>
    <w:rsid w:val="00947E80"/>
    <w:rsid w:val="00951CAD"/>
    <w:rsid w:val="0095256A"/>
    <w:rsid w:val="009545A5"/>
    <w:rsid w:val="00956E7B"/>
    <w:rsid w:val="009570C0"/>
    <w:rsid w:val="00967388"/>
    <w:rsid w:val="00973A2D"/>
    <w:rsid w:val="00977A95"/>
    <w:rsid w:val="00981160"/>
    <w:rsid w:val="0098392A"/>
    <w:rsid w:val="00990585"/>
    <w:rsid w:val="00993465"/>
    <w:rsid w:val="0099363D"/>
    <w:rsid w:val="00993C9E"/>
    <w:rsid w:val="00996D40"/>
    <w:rsid w:val="009974A0"/>
    <w:rsid w:val="009A2A58"/>
    <w:rsid w:val="009A3DB7"/>
    <w:rsid w:val="009A6ACF"/>
    <w:rsid w:val="009A7722"/>
    <w:rsid w:val="009C3901"/>
    <w:rsid w:val="009C7DBB"/>
    <w:rsid w:val="009D548A"/>
    <w:rsid w:val="009D7A12"/>
    <w:rsid w:val="009E1FAF"/>
    <w:rsid w:val="009E2D46"/>
    <w:rsid w:val="009E44A2"/>
    <w:rsid w:val="009E49F0"/>
    <w:rsid w:val="009E5A49"/>
    <w:rsid w:val="009F1B73"/>
    <w:rsid w:val="009F3F69"/>
    <w:rsid w:val="009F6889"/>
    <w:rsid w:val="00A07E17"/>
    <w:rsid w:val="00A07E45"/>
    <w:rsid w:val="00A124A2"/>
    <w:rsid w:val="00A12BF2"/>
    <w:rsid w:val="00A13B31"/>
    <w:rsid w:val="00A17A24"/>
    <w:rsid w:val="00A21903"/>
    <w:rsid w:val="00A219AA"/>
    <w:rsid w:val="00A235D8"/>
    <w:rsid w:val="00A33152"/>
    <w:rsid w:val="00A367D1"/>
    <w:rsid w:val="00A420AC"/>
    <w:rsid w:val="00A502FA"/>
    <w:rsid w:val="00A52A07"/>
    <w:rsid w:val="00A52CFD"/>
    <w:rsid w:val="00A53813"/>
    <w:rsid w:val="00A609F1"/>
    <w:rsid w:val="00A60B47"/>
    <w:rsid w:val="00A625C6"/>
    <w:rsid w:val="00A636E5"/>
    <w:rsid w:val="00A6675B"/>
    <w:rsid w:val="00A667EE"/>
    <w:rsid w:val="00A66EEE"/>
    <w:rsid w:val="00A70112"/>
    <w:rsid w:val="00A727BE"/>
    <w:rsid w:val="00A73097"/>
    <w:rsid w:val="00A73C8C"/>
    <w:rsid w:val="00A7541D"/>
    <w:rsid w:val="00A75434"/>
    <w:rsid w:val="00A7610A"/>
    <w:rsid w:val="00A7728C"/>
    <w:rsid w:val="00A824A9"/>
    <w:rsid w:val="00A833A4"/>
    <w:rsid w:val="00A92529"/>
    <w:rsid w:val="00A958DE"/>
    <w:rsid w:val="00A96C01"/>
    <w:rsid w:val="00AA0D07"/>
    <w:rsid w:val="00AA1F56"/>
    <w:rsid w:val="00AA2B33"/>
    <w:rsid w:val="00AA4A73"/>
    <w:rsid w:val="00AB5232"/>
    <w:rsid w:val="00AB5514"/>
    <w:rsid w:val="00AC374F"/>
    <w:rsid w:val="00AC626B"/>
    <w:rsid w:val="00AD1CB9"/>
    <w:rsid w:val="00AD6435"/>
    <w:rsid w:val="00AE3840"/>
    <w:rsid w:val="00AE653D"/>
    <w:rsid w:val="00AE708C"/>
    <w:rsid w:val="00AE7838"/>
    <w:rsid w:val="00AF41C3"/>
    <w:rsid w:val="00AF66F2"/>
    <w:rsid w:val="00B10985"/>
    <w:rsid w:val="00B2675A"/>
    <w:rsid w:val="00B26D98"/>
    <w:rsid w:val="00B32AC4"/>
    <w:rsid w:val="00B34D86"/>
    <w:rsid w:val="00B35D0A"/>
    <w:rsid w:val="00B378C7"/>
    <w:rsid w:val="00B50D89"/>
    <w:rsid w:val="00B56BD9"/>
    <w:rsid w:val="00B6370A"/>
    <w:rsid w:val="00B64BE1"/>
    <w:rsid w:val="00B655C3"/>
    <w:rsid w:val="00B65AA3"/>
    <w:rsid w:val="00B65D4C"/>
    <w:rsid w:val="00B702A4"/>
    <w:rsid w:val="00B75066"/>
    <w:rsid w:val="00B82FAC"/>
    <w:rsid w:val="00B84A4B"/>
    <w:rsid w:val="00B8618B"/>
    <w:rsid w:val="00B867F9"/>
    <w:rsid w:val="00B8796F"/>
    <w:rsid w:val="00B96301"/>
    <w:rsid w:val="00B96CF8"/>
    <w:rsid w:val="00B97804"/>
    <w:rsid w:val="00BA56AC"/>
    <w:rsid w:val="00BA74FD"/>
    <w:rsid w:val="00BB7824"/>
    <w:rsid w:val="00BC1A44"/>
    <w:rsid w:val="00BC49E6"/>
    <w:rsid w:val="00BC7BD3"/>
    <w:rsid w:val="00BD06D0"/>
    <w:rsid w:val="00BD5390"/>
    <w:rsid w:val="00BE2CDE"/>
    <w:rsid w:val="00BF0E71"/>
    <w:rsid w:val="00BF1361"/>
    <w:rsid w:val="00BF6EF2"/>
    <w:rsid w:val="00C06337"/>
    <w:rsid w:val="00C06613"/>
    <w:rsid w:val="00C071A0"/>
    <w:rsid w:val="00C12006"/>
    <w:rsid w:val="00C14B82"/>
    <w:rsid w:val="00C204C7"/>
    <w:rsid w:val="00C20C8D"/>
    <w:rsid w:val="00C20EE8"/>
    <w:rsid w:val="00C22043"/>
    <w:rsid w:val="00C31CDB"/>
    <w:rsid w:val="00C336CB"/>
    <w:rsid w:val="00C4457A"/>
    <w:rsid w:val="00C44EA9"/>
    <w:rsid w:val="00C466DE"/>
    <w:rsid w:val="00C5473E"/>
    <w:rsid w:val="00C56A5E"/>
    <w:rsid w:val="00C608BF"/>
    <w:rsid w:val="00C62F5C"/>
    <w:rsid w:val="00C64D87"/>
    <w:rsid w:val="00C747A1"/>
    <w:rsid w:val="00C74CA4"/>
    <w:rsid w:val="00C753FA"/>
    <w:rsid w:val="00C80C1A"/>
    <w:rsid w:val="00C8185A"/>
    <w:rsid w:val="00C81D38"/>
    <w:rsid w:val="00C82C29"/>
    <w:rsid w:val="00C8459E"/>
    <w:rsid w:val="00C908EE"/>
    <w:rsid w:val="00C92854"/>
    <w:rsid w:val="00C95DC3"/>
    <w:rsid w:val="00C96BFC"/>
    <w:rsid w:val="00CA2F4C"/>
    <w:rsid w:val="00CA518B"/>
    <w:rsid w:val="00CA64A1"/>
    <w:rsid w:val="00CB17CD"/>
    <w:rsid w:val="00CD2A0B"/>
    <w:rsid w:val="00CD32AD"/>
    <w:rsid w:val="00CD3699"/>
    <w:rsid w:val="00CD5915"/>
    <w:rsid w:val="00CF0080"/>
    <w:rsid w:val="00CF33A2"/>
    <w:rsid w:val="00D020D4"/>
    <w:rsid w:val="00D02C3C"/>
    <w:rsid w:val="00D03110"/>
    <w:rsid w:val="00D0409B"/>
    <w:rsid w:val="00D073C0"/>
    <w:rsid w:val="00D105A0"/>
    <w:rsid w:val="00D14E61"/>
    <w:rsid w:val="00D1763E"/>
    <w:rsid w:val="00D206DC"/>
    <w:rsid w:val="00D231D7"/>
    <w:rsid w:val="00D264F7"/>
    <w:rsid w:val="00D26575"/>
    <w:rsid w:val="00D34A04"/>
    <w:rsid w:val="00D35BA7"/>
    <w:rsid w:val="00D40C99"/>
    <w:rsid w:val="00D419B4"/>
    <w:rsid w:val="00D41DA7"/>
    <w:rsid w:val="00D43CB2"/>
    <w:rsid w:val="00D44303"/>
    <w:rsid w:val="00D46332"/>
    <w:rsid w:val="00D46460"/>
    <w:rsid w:val="00D46A67"/>
    <w:rsid w:val="00D46E3B"/>
    <w:rsid w:val="00D4712C"/>
    <w:rsid w:val="00D556E9"/>
    <w:rsid w:val="00D575CD"/>
    <w:rsid w:val="00D623A6"/>
    <w:rsid w:val="00D65FF5"/>
    <w:rsid w:val="00D6674B"/>
    <w:rsid w:val="00D71D53"/>
    <w:rsid w:val="00D76018"/>
    <w:rsid w:val="00D802A8"/>
    <w:rsid w:val="00D82437"/>
    <w:rsid w:val="00D848A1"/>
    <w:rsid w:val="00D862C7"/>
    <w:rsid w:val="00D9595D"/>
    <w:rsid w:val="00DA1247"/>
    <w:rsid w:val="00DA149E"/>
    <w:rsid w:val="00DA32B0"/>
    <w:rsid w:val="00DA410A"/>
    <w:rsid w:val="00DA5468"/>
    <w:rsid w:val="00DA78D9"/>
    <w:rsid w:val="00DB7847"/>
    <w:rsid w:val="00DC498A"/>
    <w:rsid w:val="00DC5D9F"/>
    <w:rsid w:val="00DC5EDE"/>
    <w:rsid w:val="00DC77DB"/>
    <w:rsid w:val="00DD0101"/>
    <w:rsid w:val="00DD316E"/>
    <w:rsid w:val="00DD6313"/>
    <w:rsid w:val="00DD66C4"/>
    <w:rsid w:val="00DE2501"/>
    <w:rsid w:val="00DE437D"/>
    <w:rsid w:val="00DE5478"/>
    <w:rsid w:val="00DE718E"/>
    <w:rsid w:val="00DF386B"/>
    <w:rsid w:val="00DF55F5"/>
    <w:rsid w:val="00DF57BE"/>
    <w:rsid w:val="00E02E4F"/>
    <w:rsid w:val="00E06EAB"/>
    <w:rsid w:val="00E10202"/>
    <w:rsid w:val="00E11E22"/>
    <w:rsid w:val="00E17B9D"/>
    <w:rsid w:val="00E24E41"/>
    <w:rsid w:val="00E3057C"/>
    <w:rsid w:val="00E332B6"/>
    <w:rsid w:val="00E33A23"/>
    <w:rsid w:val="00E4218D"/>
    <w:rsid w:val="00E42DD5"/>
    <w:rsid w:val="00E4304F"/>
    <w:rsid w:val="00E43499"/>
    <w:rsid w:val="00E43CDA"/>
    <w:rsid w:val="00E449EE"/>
    <w:rsid w:val="00E577D8"/>
    <w:rsid w:val="00E63010"/>
    <w:rsid w:val="00E67B67"/>
    <w:rsid w:val="00E70CDA"/>
    <w:rsid w:val="00E73D5D"/>
    <w:rsid w:val="00E8061F"/>
    <w:rsid w:val="00E8098C"/>
    <w:rsid w:val="00E81F0F"/>
    <w:rsid w:val="00E845E0"/>
    <w:rsid w:val="00E853D8"/>
    <w:rsid w:val="00E856B7"/>
    <w:rsid w:val="00E85F9A"/>
    <w:rsid w:val="00E86456"/>
    <w:rsid w:val="00E87075"/>
    <w:rsid w:val="00E91598"/>
    <w:rsid w:val="00E91857"/>
    <w:rsid w:val="00E935B3"/>
    <w:rsid w:val="00E9442A"/>
    <w:rsid w:val="00E96214"/>
    <w:rsid w:val="00E96900"/>
    <w:rsid w:val="00EB304A"/>
    <w:rsid w:val="00ED1A5E"/>
    <w:rsid w:val="00ED26BF"/>
    <w:rsid w:val="00ED39E3"/>
    <w:rsid w:val="00EE2840"/>
    <w:rsid w:val="00EE43C2"/>
    <w:rsid w:val="00EE7D2F"/>
    <w:rsid w:val="00EF02FC"/>
    <w:rsid w:val="00EF2A9E"/>
    <w:rsid w:val="00EF37ED"/>
    <w:rsid w:val="00EF7CDD"/>
    <w:rsid w:val="00F00AD1"/>
    <w:rsid w:val="00F00C69"/>
    <w:rsid w:val="00F04B87"/>
    <w:rsid w:val="00F14C92"/>
    <w:rsid w:val="00F254A1"/>
    <w:rsid w:val="00F32B35"/>
    <w:rsid w:val="00F43688"/>
    <w:rsid w:val="00F45D8F"/>
    <w:rsid w:val="00F47D2D"/>
    <w:rsid w:val="00F51196"/>
    <w:rsid w:val="00F51D46"/>
    <w:rsid w:val="00F53E8D"/>
    <w:rsid w:val="00F5657D"/>
    <w:rsid w:val="00F61062"/>
    <w:rsid w:val="00F63AA8"/>
    <w:rsid w:val="00F64F5B"/>
    <w:rsid w:val="00F67A1D"/>
    <w:rsid w:val="00F75176"/>
    <w:rsid w:val="00F76D2E"/>
    <w:rsid w:val="00F76DDD"/>
    <w:rsid w:val="00F8212A"/>
    <w:rsid w:val="00F85C1F"/>
    <w:rsid w:val="00F93C9C"/>
    <w:rsid w:val="00F94D16"/>
    <w:rsid w:val="00FA37DC"/>
    <w:rsid w:val="00FB08F7"/>
    <w:rsid w:val="00FB2CC7"/>
    <w:rsid w:val="00FB312D"/>
    <w:rsid w:val="00FC005B"/>
    <w:rsid w:val="00FC58F1"/>
    <w:rsid w:val="00FD06AF"/>
    <w:rsid w:val="00FD2EF3"/>
    <w:rsid w:val="00FD3971"/>
    <w:rsid w:val="00FD3CC7"/>
    <w:rsid w:val="00FD4149"/>
    <w:rsid w:val="00FD4B13"/>
    <w:rsid w:val="00FE2EE1"/>
    <w:rsid w:val="00FE361B"/>
    <w:rsid w:val="00FE58D5"/>
    <w:rsid w:val="00FF0137"/>
    <w:rsid w:val="00FF4FB0"/>
    <w:rsid w:val="00FF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47EE8"/>
  <w15:chartTrackingRefBased/>
  <w15:docId w15:val="{C5F959AD-0DE1-4101-9082-5E5379F9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9A5"/>
    <w:rPr>
      <w:sz w:val="24"/>
      <w:szCs w:val="24"/>
    </w:rPr>
  </w:style>
  <w:style w:type="paragraph" w:styleId="1">
    <w:name w:val="heading 1"/>
    <w:basedOn w:val="a"/>
    <w:next w:val="a"/>
    <w:qFormat/>
    <w:rsid w:val="00BE2C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9159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qFormat/>
    <w:rsid w:val="007129A5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129A5"/>
    <w:pPr>
      <w:tabs>
        <w:tab w:val="center" w:pos="4677"/>
        <w:tab w:val="right" w:pos="9355"/>
      </w:tabs>
    </w:pPr>
    <w:rPr>
      <w:sz w:val="28"/>
      <w:szCs w:val="28"/>
    </w:rPr>
  </w:style>
  <w:style w:type="paragraph" w:customStyle="1" w:styleId="a5">
    <w:name w:val="Обращение"/>
    <w:basedOn w:val="a"/>
    <w:next w:val="a"/>
    <w:rsid w:val="007129A5"/>
    <w:pPr>
      <w:spacing w:before="240" w:after="120"/>
      <w:jc w:val="center"/>
    </w:pPr>
    <w:rPr>
      <w:b/>
      <w:sz w:val="26"/>
      <w:szCs w:val="20"/>
    </w:rPr>
  </w:style>
  <w:style w:type="paragraph" w:customStyle="1" w:styleId="ConsPlusNormal">
    <w:name w:val="ConsPlusNormal"/>
    <w:rsid w:val="007129A5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a6">
    <w:name w:val="Нормальный (таблица)"/>
    <w:basedOn w:val="a"/>
    <w:next w:val="a"/>
    <w:rsid w:val="00BE2CDE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7">
    <w:name w:val="Прижатый влево"/>
    <w:basedOn w:val="a"/>
    <w:next w:val="a"/>
    <w:rsid w:val="00BE2CDE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styleId="a8">
    <w:name w:val="Hyperlink"/>
    <w:rsid w:val="00BE2CDE"/>
    <w:rPr>
      <w:color w:val="0000FF"/>
      <w:u w:val="single"/>
    </w:rPr>
  </w:style>
  <w:style w:type="paragraph" w:styleId="a9">
    <w:name w:val="Body Text Indent"/>
    <w:basedOn w:val="a"/>
    <w:rsid w:val="007371B3"/>
    <w:pPr>
      <w:ind w:firstLine="567"/>
    </w:pPr>
    <w:rPr>
      <w:szCs w:val="20"/>
    </w:rPr>
  </w:style>
  <w:style w:type="character" w:styleId="aa">
    <w:name w:val="page number"/>
    <w:basedOn w:val="a0"/>
    <w:rsid w:val="00B32AC4"/>
  </w:style>
  <w:style w:type="paragraph" w:styleId="ab">
    <w:name w:val="footer"/>
    <w:basedOn w:val="a"/>
    <w:link w:val="ac"/>
    <w:uiPriority w:val="99"/>
    <w:rsid w:val="00B32A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A2A58"/>
    <w:rPr>
      <w:sz w:val="28"/>
      <w:szCs w:val="28"/>
      <w:lang w:val="ru-RU" w:eastAsia="ru-RU" w:bidi="ar-SA"/>
    </w:rPr>
  </w:style>
  <w:style w:type="table" w:styleId="ad">
    <w:name w:val="Table Grid"/>
    <w:basedOn w:val="a1"/>
    <w:rsid w:val="008325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c">
    <w:name w:val="Нижний колонтитул Знак"/>
    <w:link w:val="ab"/>
    <w:uiPriority w:val="99"/>
    <w:rsid w:val="002F7317"/>
    <w:rPr>
      <w:sz w:val="24"/>
      <w:szCs w:val="24"/>
    </w:rPr>
  </w:style>
  <w:style w:type="paragraph" w:customStyle="1" w:styleId="ConsPlusTitle">
    <w:name w:val="ConsPlusTitle"/>
    <w:rsid w:val="00D1763E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character" w:styleId="ae">
    <w:name w:val="FollowedHyperlink"/>
    <w:rsid w:val="00B64BE1"/>
    <w:rPr>
      <w:color w:val="954F72"/>
      <w:u w:val="single"/>
    </w:rPr>
  </w:style>
  <w:style w:type="character" w:styleId="af">
    <w:name w:val="Emphasis"/>
    <w:qFormat/>
    <w:rsid w:val="002D22DA"/>
    <w:rPr>
      <w:i/>
      <w:iCs/>
    </w:rPr>
  </w:style>
  <w:style w:type="character" w:styleId="af0">
    <w:name w:val="annotation reference"/>
    <w:rsid w:val="003226BA"/>
    <w:rPr>
      <w:sz w:val="16"/>
      <w:szCs w:val="16"/>
    </w:rPr>
  </w:style>
  <w:style w:type="paragraph" w:styleId="af1">
    <w:name w:val="annotation text"/>
    <w:basedOn w:val="a"/>
    <w:link w:val="af2"/>
    <w:rsid w:val="003226BA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3226BA"/>
  </w:style>
  <w:style w:type="paragraph" w:styleId="af3">
    <w:name w:val="annotation subject"/>
    <w:basedOn w:val="af1"/>
    <w:next w:val="af1"/>
    <w:link w:val="af4"/>
    <w:rsid w:val="003226BA"/>
    <w:rPr>
      <w:b/>
      <w:bCs/>
    </w:rPr>
  </w:style>
  <w:style w:type="character" w:customStyle="1" w:styleId="af4">
    <w:name w:val="Тема примечания Знак"/>
    <w:link w:val="af3"/>
    <w:rsid w:val="003226BA"/>
    <w:rPr>
      <w:b/>
      <w:bCs/>
    </w:rPr>
  </w:style>
  <w:style w:type="paragraph" w:styleId="af5">
    <w:name w:val="Balloon Text"/>
    <w:basedOn w:val="a"/>
    <w:link w:val="af6"/>
    <w:rsid w:val="003226BA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link w:val="af5"/>
    <w:rsid w:val="003226BA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E915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f7">
    <w:name w:val="List Paragraph"/>
    <w:basedOn w:val="a"/>
    <w:uiPriority w:val="34"/>
    <w:qFormat/>
    <w:rsid w:val="0017779E"/>
    <w:pPr>
      <w:ind w:left="720"/>
      <w:contextualSpacing/>
    </w:pPr>
  </w:style>
  <w:style w:type="paragraph" w:customStyle="1" w:styleId="ConsPlusNonformat">
    <w:name w:val="ConsPlusNonformat"/>
    <w:rsid w:val="00674122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utselenkoyus@dgr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D451C-9A6A-4822-A6B9-1EFD0E583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5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NhT</Company>
  <LinksUpToDate>false</LinksUpToDate>
  <CharactersWithSpaces>8707</CharactersWithSpaces>
  <SharedDoc>false</SharedDoc>
  <HLinks>
    <vt:vector size="390" baseType="variant">
      <vt:variant>
        <vt:i4>327745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65601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524352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327744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589888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327745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2949174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327745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196680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P182</vt:lpwstr>
      </vt:variant>
      <vt:variant>
        <vt:i4>458823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P176</vt:lpwstr>
      </vt:variant>
      <vt:variant>
        <vt:i4>458821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P156</vt:lpwstr>
      </vt:variant>
      <vt:variant>
        <vt:i4>327745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131137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196673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P112</vt:lpwstr>
      </vt:variant>
      <vt:variant>
        <vt:i4>65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327744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65601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2031619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2031619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524352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2949229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2949229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131137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65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589888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458816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P106</vt:lpwstr>
      </vt:variant>
      <vt:variant>
        <vt:i4>262208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P105</vt:lpwstr>
      </vt:variant>
      <vt:variant>
        <vt:i4>65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65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327745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524352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65604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P140</vt:lpwstr>
      </vt:variant>
      <vt:variant>
        <vt:i4>589891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P138</vt:lpwstr>
      </vt:variant>
      <vt:variant>
        <vt:i4>589891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P138</vt:lpwstr>
      </vt:variant>
      <vt:variant>
        <vt:i4>196680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P182</vt:lpwstr>
      </vt:variant>
      <vt:variant>
        <vt:i4>458823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P176</vt:lpwstr>
      </vt:variant>
      <vt:variant>
        <vt:i4>131142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P163</vt:lpwstr>
      </vt:variant>
      <vt:variant>
        <vt:i4>65601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65601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524353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589889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458817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P116</vt:lpwstr>
      </vt:variant>
      <vt:variant>
        <vt:i4>327745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65601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65601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2949174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589888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2949174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7864381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consultantplus://offline/ref=4DA5F016508DBB248F6E652BC32C82CB36A1C69F30AD7B868FFA1B4F35203FFEBF7ECF98008F44D566EEF4A7766CADDB0B39217C0882cF4CG</vt:lpwstr>
      </vt:variant>
      <vt:variant>
        <vt:lpwstr/>
      </vt:variant>
      <vt:variant>
        <vt:i4>2949223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consultantplus://offline/ref=4DA5F016508DBB248F6E652BC32C82CB36A2C79B31AE7B868FFA1B4F35203FFEBF7ECF9A0485138F76EABDF37373A4C714393F7Cc048G</vt:lpwstr>
      </vt:variant>
      <vt:variant>
        <vt:lpwstr/>
      </vt:variant>
      <vt:variant>
        <vt:i4>2949229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2031619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2949172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consultantplus://offline/ref=4DA5F016508DBB248F6E652BC32C82CB34A3C59D3BA87B868FFA1B4F35203FFEBF7ECF98078E47DF30B4E4A33F38A8C402253E7C1682FC5Ac647G</vt:lpwstr>
      </vt:variant>
      <vt:variant>
        <vt:lpwstr/>
      </vt:variant>
      <vt:variant>
        <vt:i4>2949173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consultantplus://offline/ref=4DA5F016508DBB248F6E652BC32C82CB36A2C79B31AE7B868FFA1B4F35203FFEBF7ECF9B0E85138F76EABDF37373A4C714393F7Cc048G</vt:lpwstr>
      </vt:variant>
      <vt:variant>
        <vt:lpwstr/>
      </vt:variant>
      <vt:variant>
        <vt:i4>4194389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consultantplus://offline/ref=4DA5F016508DBB248F6E7B26D540DCCF34A8999733A978D0DBA91D186A7039ABFF3EC9CD56CA12D333B7AEF37973A7C508c34BG</vt:lpwstr>
      </vt:variant>
      <vt:variant>
        <vt:lpwstr/>
      </vt:variant>
      <vt:variant>
        <vt:i4>3735664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cp:lastModifiedBy>Гуцеленко Юлия Сергеевна</cp:lastModifiedBy>
  <cp:revision>240</cp:revision>
  <cp:lastPrinted>2024-07-22T10:54:00Z</cp:lastPrinted>
  <dcterms:created xsi:type="dcterms:W3CDTF">2024-07-03T01:29:00Z</dcterms:created>
  <dcterms:modified xsi:type="dcterms:W3CDTF">2024-07-31T02:01:00Z</dcterms:modified>
</cp:coreProperties>
</file>