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96855" w:rsidRPr="0032008E" w:rsidTr="007A037A">
        <w:tc>
          <w:tcPr>
            <w:tcW w:w="1701" w:type="dxa"/>
            <w:tcBorders>
              <w:bottom w:val="none" w:sz="4" w:space="0" w:color="000000"/>
            </w:tcBorders>
          </w:tcPr>
          <w:p w:rsidR="00E96855" w:rsidRPr="0032008E" w:rsidRDefault="000B1AF3" w:rsidP="00B440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</w:t>
            </w:r>
            <w:r w:rsidR="00B440AD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</w:t>
            </w:r>
            <w:r w:rsidR="0027471E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.0</w:t>
            </w:r>
            <w:r w:rsidR="00B440AD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</w:t>
            </w:r>
            <w:r w:rsidR="0027471E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</w:t>
            </w:r>
            <w:r w:rsidR="00B440AD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</w:t>
            </w:r>
            <w:r w:rsidR="00CB7CF6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CB7CF6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F4134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CB7CF6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96855" w:rsidRPr="0032008E" w:rsidRDefault="00E9685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E96855" w:rsidRPr="0032008E" w:rsidRDefault="00CB7CF6" w:rsidP="00B440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B440AD"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</w:t>
            </w:r>
            <w:r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F4134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32008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E96855" w:rsidRPr="0032008E" w:rsidRDefault="007A037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eastAsia="PT Astra Serif" w:hAnsi="PT Astra Serif" w:cs="PT Astra Serif"/>
          <w:sz w:val="26"/>
          <w:szCs w:val="26"/>
        </w:rPr>
        <w:t>О</w:t>
      </w:r>
      <w:r w:rsidR="00B440AD" w:rsidRPr="0032008E">
        <w:rPr>
          <w:rFonts w:ascii="PT Astra Serif" w:eastAsia="PT Astra Serif" w:hAnsi="PT Astra Serif" w:cs="PT Astra Serif"/>
          <w:sz w:val="26"/>
          <w:szCs w:val="26"/>
        </w:rPr>
        <w:t xml:space="preserve">б утверждении Положения о порядке выплаты отдельных дополнительных выплат </w:t>
      </w:r>
      <w:r w:rsidR="0032008E">
        <w:rPr>
          <w:rFonts w:ascii="PT Astra Serif" w:eastAsia="PT Astra Serif" w:hAnsi="PT Astra Serif" w:cs="PT Astra Serif"/>
          <w:sz w:val="26"/>
          <w:szCs w:val="26"/>
        </w:rPr>
        <w:br/>
      </w:r>
      <w:r w:rsidR="00B440AD" w:rsidRPr="0032008E">
        <w:rPr>
          <w:rFonts w:ascii="PT Astra Serif" w:eastAsia="PT Astra Serif" w:hAnsi="PT Astra Serif" w:cs="PT Astra Serif"/>
          <w:sz w:val="26"/>
          <w:szCs w:val="26"/>
        </w:rPr>
        <w:t>в составе денежного содержания государственных гражданских служащих Томской области, состоящих в штате</w:t>
      </w:r>
      <w:r w:rsidRPr="0032008E">
        <w:rPr>
          <w:rFonts w:ascii="PT Astra Serif" w:eastAsia="PT Astra Serif" w:hAnsi="PT Astra Serif" w:cs="PT Astra Serif"/>
          <w:sz w:val="26"/>
          <w:szCs w:val="26"/>
        </w:rPr>
        <w:t xml:space="preserve"> Комитета государственного финансового контроля Томской области </w:t>
      </w:r>
    </w:p>
    <w:p w:rsidR="00E96855" w:rsidRPr="0032008E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96855" w:rsidRPr="0032008E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440AD" w:rsidRPr="0032008E" w:rsidRDefault="00B440AD" w:rsidP="007A037A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32008E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В соответствии со статьей 50 Федерального закона от 27 июля 2004 года </w:t>
      </w:r>
      <w:r w:rsidR="0032008E">
        <w:rPr>
          <w:rFonts w:ascii="PT Astra Serif" w:hAnsi="PT Astra Serif"/>
          <w:b w:val="0"/>
          <w:color w:val="000000" w:themeColor="text1"/>
          <w:sz w:val="26"/>
          <w:szCs w:val="26"/>
        </w:rPr>
        <w:br/>
      </w:r>
      <w:r w:rsidRPr="0032008E">
        <w:rPr>
          <w:rFonts w:ascii="PT Astra Serif" w:hAnsi="PT Astra Serif"/>
          <w:b w:val="0"/>
          <w:color w:val="000000" w:themeColor="text1"/>
          <w:sz w:val="26"/>
          <w:szCs w:val="26"/>
        </w:rPr>
        <w:t>№ 79-ФЗ «О государственной гражданской службе Российской Федерации», статьей 11 Закона Томской области от 9 декабря 2005 года № 231-ОЗ «О государственной гражданской службе Томской области»</w:t>
      </w:r>
    </w:p>
    <w:p w:rsidR="007A037A" w:rsidRPr="0032008E" w:rsidRDefault="007A037A" w:rsidP="007A037A">
      <w:pPr>
        <w:pStyle w:val="ConsPlusTitle"/>
        <w:widowControl/>
        <w:ind w:firstLine="709"/>
        <w:jc w:val="both"/>
        <w:rPr>
          <w:rFonts w:ascii="PT Astra Serif" w:eastAsia="PT Astra Serif" w:hAnsi="PT Astra Serif" w:cs="PT Astra Serif"/>
          <w:b w:val="0"/>
          <w:sz w:val="26"/>
          <w:szCs w:val="26"/>
        </w:rPr>
      </w:pPr>
      <w:r w:rsidRPr="0032008E">
        <w:rPr>
          <w:rFonts w:ascii="PT Astra Serif" w:eastAsia="PT Astra Serif" w:hAnsi="PT Astra Serif" w:cs="PT Astra Serif"/>
          <w:b w:val="0"/>
          <w:sz w:val="26"/>
          <w:szCs w:val="26"/>
        </w:rPr>
        <w:t>ПРИКАЗЫВАЮ:</w:t>
      </w:r>
    </w:p>
    <w:p w:rsidR="00B440AD" w:rsidRPr="0032008E" w:rsidRDefault="00B440AD" w:rsidP="00B440AD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Утвердить Положение 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Комитета государственного финансового контроля Томской области, согласно приложению к настоящему приказу.</w:t>
      </w:r>
    </w:p>
    <w:p w:rsidR="00B440AD" w:rsidRPr="0032008E" w:rsidRDefault="00B440AD" w:rsidP="00B440AD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Признать утратившим силу приказ Комитета государственного финансового контроля Томской области от 12.01.2016 № 7 «О порядке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выплаты отдельных дополнительных выплат в составе денежного содержания государственных гражданских служащих Томской области, состоящих в штате Комитета государственного финансового контроля Томской области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» (Официальный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интернет-портал «Электронная Администрация Томской области»</w:t>
      </w:r>
      <w:r w:rsid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(</w:t>
      </w:r>
      <w:hyperlink r:id="rId8" w:tgtFrame="_blank" w:tooltip="&lt;div class=&quot;doc www&quot;&gt;&lt;span class=&quot;aligner&quot;&gt;&lt;div class=&quot;icon listDocWWW-16&quot;&gt;&lt;/div&gt;&lt;/span&gt;www.tomsk.gov.ru&lt;/div&gt;" w:history="1">
        <w:r w:rsidRPr="0032008E">
          <w:rPr>
            <w:rFonts w:ascii="PT Astra Serif" w:eastAsia="Times New Roman" w:hAnsi="PT Astra Serif"/>
            <w:color w:val="000000" w:themeColor="text1"/>
            <w:sz w:val="26"/>
            <w:szCs w:val="26"/>
            <w:lang w:eastAsia="ru-RU"/>
          </w:rPr>
          <w:t>www.tomsk.gov.ru</w:t>
        </w:r>
      </w:hyperlink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), 13.08.2021). </w:t>
      </w:r>
    </w:p>
    <w:p w:rsidR="0032008E" w:rsidRPr="0032008E" w:rsidRDefault="00B440AD" w:rsidP="00B440AD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Настоящий приказ вступает в силу со дня его официального опубликования</w:t>
      </w:r>
      <w:r w:rsidR="0032008E"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.</w:t>
      </w:r>
    </w:p>
    <w:p w:rsidR="0032008E" w:rsidRPr="000B1AF3" w:rsidRDefault="0032008E" w:rsidP="0032008E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0B1AF3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Подпункты 17 – 22 Положения 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Комитета государственного финансового контроля Томской области, утвержденного настоящим приказом, применяются к правоотношениям, возникшим </w:t>
      </w:r>
      <w:r w:rsidRPr="000B1AF3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br/>
        <w:t xml:space="preserve">с 1 января 2024 года. </w:t>
      </w:r>
    </w:p>
    <w:p w:rsidR="00B440AD" w:rsidRPr="0032008E" w:rsidRDefault="00B440AD" w:rsidP="00B440AD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proofErr w:type="gramStart"/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исполнением настоящего приказа оставляю за собой.</w:t>
      </w:r>
    </w:p>
    <w:p w:rsidR="00E96855" w:rsidRPr="0032008E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96855" w:rsidRPr="0032008E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96855" w:rsidRPr="0032008E" w:rsidRDefault="00E968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96855" w:rsidRPr="0032008E">
        <w:tc>
          <w:tcPr>
            <w:tcW w:w="3831" w:type="dxa"/>
            <w:shd w:val="clear" w:color="FFFFFF" w:fill="FFFFFF"/>
            <w:vAlign w:val="center"/>
          </w:tcPr>
          <w:p w:rsidR="00E96855" w:rsidRPr="0032008E" w:rsidRDefault="00CB7CF6">
            <w:pPr>
              <w:rPr>
                <w:rFonts w:ascii="PT Astra Serif" w:hAnsi="PT Astra Serif" w:cs="PT Astra Serif"/>
                <w:sz w:val="26"/>
                <w:szCs w:val="26"/>
              </w:rPr>
            </w:pPr>
            <w:r w:rsidRPr="0032008E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96855" w:rsidRPr="0032008E" w:rsidRDefault="00CB7CF6" w:rsidP="004A35DD">
            <w:pPr>
              <w:rPr>
                <w:rFonts w:ascii="PT Astra Serif" w:hAnsi="PT Astra Serif" w:cs="PT Astra Serif"/>
                <w:sz w:val="26"/>
                <w:szCs w:val="26"/>
              </w:rPr>
            </w:pPr>
            <w:r w:rsidRPr="0032008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2008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4134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2008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96855" w:rsidRPr="0032008E" w:rsidRDefault="00CB7CF6">
            <w:pPr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32008E">
              <w:rPr>
                <w:rFonts w:ascii="PT Astra Serif" w:eastAsia="Calibri" w:hAnsi="PT Astra Serif" w:cs="PT Astra Serif"/>
                <w:sz w:val="26"/>
                <w:szCs w:val="26"/>
                <w:lang w:eastAsia="en-US"/>
              </w:rPr>
              <w:t xml:space="preserve">О.В. </w:t>
            </w:r>
            <w:r w:rsidRPr="0032008E">
              <w:rPr>
                <w:rFonts w:ascii="PT Astra Serif" w:eastAsia="PT Astra Serif" w:hAnsi="PT Astra Serif" w:cs="PT Astra Serif"/>
                <w:sz w:val="26"/>
                <w:szCs w:val="26"/>
              </w:rPr>
              <w:t>Саурская</w:t>
            </w:r>
          </w:p>
        </w:tc>
      </w:tr>
    </w:tbl>
    <w:p w:rsidR="00E96855" w:rsidRDefault="00E968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96855" w:rsidRDefault="00E968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037A" w:rsidRDefault="007A03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037A" w:rsidRDefault="007A03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037A" w:rsidRDefault="007A03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96855" w:rsidRPr="0032008E" w:rsidRDefault="00B440AD">
      <w:pPr>
        <w:ind w:left="5669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eastAsia="PT Astra Serif" w:hAnsi="PT Astra Serif" w:cs="PT Astra Serif"/>
          <w:sz w:val="26"/>
          <w:szCs w:val="26"/>
        </w:rPr>
        <w:t>УТВЕРЖДЕНО</w:t>
      </w:r>
    </w:p>
    <w:p w:rsidR="00E96855" w:rsidRPr="0032008E" w:rsidRDefault="00CB7CF6">
      <w:pPr>
        <w:ind w:left="5669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B440AD" w:rsidRPr="0032008E">
        <w:rPr>
          <w:rFonts w:ascii="PT Astra Serif" w:eastAsia="PT Astra Serif" w:hAnsi="PT Astra Serif" w:cs="PT Astra Serif"/>
          <w:sz w:val="26"/>
          <w:szCs w:val="26"/>
        </w:rPr>
        <w:t>ом</w:t>
      </w:r>
      <w:r w:rsidRPr="0032008E">
        <w:rPr>
          <w:rFonts w:ascii="PT Astra Serif" w:eastAsia="PT Astra Serif" w:hAnsi="PT Astra Serif" w:cs="PT Astra Serif"/>
          <w:sz w:val="26"/>
          <w:szCs w:val="26"/>
        </w:rPr>
        <w:t xml:space="preserve"> Комитета государственного финансового контроля Томской области</w:t>
      </w:r>
    </w:p>
    <w:p w:rsidR="00E96855" w:rsidRPr="0032008E" w:rsidRDefault="00CB7CF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440AD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20.</w:t>
      </w:r>
      <w:r w:rsidR="0027471E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0</w:t>
      </w:r>
      <w:r w:rsidR="00B440AD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3</w:t>
      </w:r>
      <w:r w:rsidR="0027471E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.202</w:t>
      </w:r>
      <w:r w:rsidR="00B440AD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4</w:t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4134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440AD" w:rsidRPr="0032008E">
        <w:rPr>
          <w:rFonts w:ascii="PT Astra Serif" w:hAnsi="PT Astra Serif" w:cs="PT Astra Serif"/>
          <w:color w:val="000000" w:themeColor="text1"/>
          <w:sz w:val="26"/>
          <w:szCs w:val="26"/>
        </w:rPr>
        <w:t>1</w:t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4134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2008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E96855" w:rsidRPr="0032008E" w:rsidRDefault="00E96855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E96855" w:rsidRPr="0032008E" w:rsidRDefault="00E96855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440AD" w:rsidRPr="0032008E" w:rsidRDefault="00B440AD" w:rsidP="00B440A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Положение о порядке выплаты отдельных дополнительных выплат </w:t>
      </w:r>
    </w:p>
    <w:p w:rsidR="0032008E" w:rsidRDefault="00B440AD" w:rsidP="00B440A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в составе денежного содержания государственных гражданских служащих </w:t>
      </w:r>
    </w:p>
    <w:p w:rsidR="00B440AD" w:rsidRPr="0032008E" w:rsidRDefault="00B440AD" w:rsidP="00B440A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Томской области, </w:t>
      </w:r>
      <w:proofErr w:type="gramStart"/>
      <w:r w:rsidRPr="0032008E">
        <w:rPr>
          <w:rFonts w:ascii="PT Astra Serif" w:hAnsi="PT Astra Serif"/>
          <w:color w:val="000000" w:themeColor="text1"/>
          <w:sz w:val="26"/>
          <w:szCs w:val="26"/>
        </w:rPr>
        <w:t>состоящих</w:t>
      </w:r>
      <w:proofErr w:type="gramEnd"/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 в штате Комитета государственного финансового контроля Томской области</w:t>
      </w:r>
    </w:p>
    <w:p w:rsidR="00B440AD" w:rsidRPr="0032008E" w:rsidRDefault="00B440AD" w:rsidP="00B440AD">
      <w:pPr>
        <w:ind w:firstLine="4820"/>
        <w:jc w:val="both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1. Общие положения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32008E" w:rsidRDefault="0032008E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1. Настоящее Положение устанавливает порядок выплаты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государственным гражданским служащим Томской области, состоящим в штате Комитета государственного финансового контроля Томской области (далее </w:t>
      </w:r>
      <w:r w:rsidRPr="0032008E">
        <w:rPr>
          <w:rFonts w:ascii="PT Astra Serif" w:hAnsi="PT Astra Serif"/>
          <w:sz w:val="26"/>
          <w:szCs w:val="26"/>
        </w:rPr>
        <w:t>соответственно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 – </w:t>
      </w:r>
      <w:r w:rsidRPr="0032008E">
        <w:rPr>
          <w:rFonts w:ascii="PT Astra Serif" w:hAnsi="PT Astra Serif"/>
          <w:sz w:val="26"/>
          <w:szCs w:val="26"/>
        </w:rPr>
        <w:t>гражданские служащие, Комитет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), за исключением председателя Комитета, следующих дополнительных выплат в составе денежного содержания гражданских служащих</w:t>
      </w:r>
      <w:r w:rsidRPr="0032008E">
        <w:rPr>
          <w:rFonts w:ascii="PT Astra Serif" w:hAnsi="PT Astra Serif"/>
          <w:sz w:val="26"/>
          <w:szCs w:val="26"/>
        </w:rPr>
        <w:t xml:space="preserve">: </w:t>
      </w:r>
    </w:p>
    <w:p w:rsidR="00B440AD" w:rsidRPr="0032008E" w:rsidRDefault="00B440AD" w:rsidP="00B440A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ежемесячная надбавка к должностному окладу за особые условия гражданской службы (далее – надбавка</w:t>
      </w:r>
      <w:r w:rsidR="00463C1E"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за особые условия службы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); </w:t>
      </w:r>
    </w:p>
    <w:p w:rsidR="00B440AD" w:rsidRPr="0032008E" w:rsidRDefault="00B440AD" w:rsidP="00B440A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премии, в том числе за выполнение особо важных и сложных заданий;</w:t>
      </w:r>
    </w:p>
    <w:p w:rsidR="00B440AD" w:rsidRPr="0032008E" w:rsidRDefault="00B440AD" w:rsidP="00B440A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материальная помощь; </w:t>
      </w:r>
    </w:p>
    <w:p w:rsidR="00B440AD" w:rsidRPr="0032008E" w:rsidRDefault="00B440AD" w:rsidP="00B440A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единовременная выплата при предоставлении ежегодного оплачиваемого отпуска.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2. Дополнительные выплаты, указанные в пункте 1 настоящего Положения, выплачиваются гражданским служащим за счет средств фонда оплаты труда</w:t>
      </w:r>
      <w:r w:rsidR="00677582" w:rsidRPr="0032008E">
        <w:rPr>
          <w:rFonts w:ascii="PT Astra Serif" w:hAnsi="PT Astra Serif"/>
          <w:sz w:val="26"/>
          <w:szCs w:val="26"/>
        </w:rPr>
        <w:t xml:space="preserve"> гражданских служащих в Комитете</w:t>
      </w:r>
      <w:r w:rsidRPr="0032008E">
        <w:rPr>
          <w:rFonts w:ascii="PT Astra Serif" w:hAnsi="PT Astra Serif"/>
          <w:sz w:val="26"/>
          <w:szCs w:val="26"/>
        </w:rPr>
        <w:t>.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2. Порядок выплаты надбавки</w:t>
      </w:r>
      <w:r w:rsidR="00677582" w:rsidRPr="0032008E">
        <w:rPr>
          <w:rFonts w:ascii="PT Astra Serif" w:hAnsi="PT Astra Serif" w:cs="Arial"/>
          <w:bCs/>
          <w:sz w:val="26"/>
          <w:szCs w:val="26"/>
        </w:rPr>
        <w:t xml:space="preserve"> </w:t>
      </w:r>
      <w:r w:rsidRPr="0032008E">
        <w:rPr>
          <w:rFonts w:ascii="PT Astra Serif" w:hAnsi="PT Astra Serif" w:cs="Arial"/>
          <w:bCs/>
          <w:sz w:val="26"/>
          <w:szCs w:val="26"/>
        </w:rPr>
        <w:t>за особые условия службы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B440AD" w:rsidRPr="0032008E" w:rsidRDefault="00B440AD" w:rsidP="00B440AD">
      <w:pPr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D71690" w:rsidP="008F7C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B440AD" w:rsidRPr="0032008E">
        <w:rPr>
          <w:rFonts w:ascii="PT Astra Serif" w:hAnsi="PT Astra Serif"/>
          <w:sz w:val="26"/>
          <w:szCs w:val="26"/>
        </w:rPr>
        <w:t>. Надбавка за особые условия службы устанавливается</w:t>
      </w:r>
      <w:r w:rsidR="008F7CD5" w:rsidRPr="0032008E">
        <w:rPr>
          <w:rFonts w:ascii="PT Astra Serif" w:hAnsi="PT Astra Serif" w:cs="PT Astra Serif"/>
          <w:sz w:val="26"/>
          <w:szCs w:val="26"/>
        </w:rPr>
        <w:t xml:space="preserve"> </w:t>
      </w:r>
      <w:r w:rsidR="00B440AD" w:rsidRPr="0032008E">
        <w:rPr>
          <w:rFonts w:ascii="PT Astra Serif" w:hAnsi="PT Astra Serif"/>
          <w:sz w:val="26"/>
          <w:szCs w:val="26"/>
        </w:rPr>
        <w:t xml:space="preserve">гражданскому служащему при прохождении им </w:t>
      </w:r>
      <w:r w:rsidR="00B56037" w:rsidRPr="0032008E">
        <w:rPr>
          <w:rFonts w:ascii="PT Astra Serif" w:hAnsi="PT Astra Serif"/>
          <w:sz w:val="26"/>
          <w:szCs w:val="26"/>
        </w:rPr>
        <w:t xml:space="preserve">государственной гражданской службы Томской области (далее </w:t>
      </w:r>
      <w:r w:rsidR="00B56037" w:rsidRPr="0032008E">
        <w:rPr>
          <w:rFonts w:ascii="PT Astra Serif" w:hAnsi="PT Astra Serif"/>
          <w:color w:val="000000" w:themeColor="text1"/>
          <w:sz w:val="26"/>
          <w:szCs w:val="26"/>
        </w:rPr>
        <w:t xml:space="preserve">– </w:t>
      </w:r>
      <w:r w:rsidR="00B56037" w:rsidRPr="0032008E">
        <w:rPr>
          <w:rFonts w:ascii="PT Astra Serif" w:hAnsi="PT Astra Serif"/>
          <w:sz w:val="26"/>
          <w:szCs w:val="26"/>
        </w:rPr>
        <w:t xml:space="preserve">гражданская служба) </w:t>
      </w:r>
      <w:r w:rsidR="00B440AD" w:rsidRPr="0032008E">
        <w:rPr>
          <w:rFonts w:ascii="PT Astra Serif" w:hAnsi="PT Astra Serif"/>
          <w:sz w:val="26"/>
          <w:szCs w:val="26"/>
        </w:rPr>
        <w:t>в особых условиях,</w:t>
      </w:r>
      <w:r w:rsidR="00941C65">
        <w:rPr>
          <w:rFonts w:ascii="PT Astra Serif" w:hAnsi="PT Astra Serif"/>
          <w:sz w:val="26"/>
          <w:szCs w:val="26"/>
        </w:rPr>
        <w:t xml:space="preserve"> </w:t>
      </w:r>
      <w:r w:rsidR="00B440AD" w:rsidRPr="0032008E">
        <w:rPr>
          <w:rFonts w:ascii="PT Astra Serif" w:hAnsi="PT Astra Serif"/>
          <w:sz w:val="26"/>
          <w:szCs w:val="26"/>
        </w:rPr>
        <w:t xml:space="preserve">к которым в том числе относятся: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исполнение гражданским служащим работ особой напряженности </w:t>
      </w:r>
      <w:r w:rsidR="00463C1E" w:rsidRPr="0032008E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и интенсивности (выполнение должностных обязанностей</w:t>
      </w:r>
      <w:r w:rsidR="00463C1E"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с превышением средней нагрузки по Комитету, структурному подразделению Комитета, регулярное выполнение должностных обязанностей в сроки, сокращенные по сравнению </w:t>
      </w:r>
      <w:r w:rsidR="00941C65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с установленными), а также работ, требующих повышенного внимания; </w:t>
      </w:r>
      <w:proofErr w:type="gramEnd"/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регулярное исполнение гражданским служащим должностных обязанностей, связанных с непосредственным взаимодействием с населением области, включая личный прием, консультации по телефону;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исполнение гражданским служащим должностных обязанностей, связанных с представлением интересов Томской области, Губернатора Томской области, Комитета в федеральных органах государственной власти, государственных органах;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исполнение гражданским служащим должностных обязанностей совместно с обучением на службе менее опытных сотрудников;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исполнение гражданским служащим должностных обязанностей совместно с прохождением программ дополнительного профессионального образования;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регулярное исполнение гражданским служащим должностных обязанностей с использованием средств информационно-коммуникационных технологий;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работа гражданского служащего с персональными данными;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обслуживание гражданским служащим материальных ценностей; 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осуществление гражданским служащим функций, связанных 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br/>
        <w:t>с коррупционными рисками;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участие гражданского служащего в проверочных мероприятиях;</w:t>
      </w:r>
    </w:p>
    <w:p w:rsidR="00B440AD" w:rsidRPr="0032008E" w:rsidRDefault="00B440AD" w:rsidP="00B440AD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служебное командирование гражданского служащего не реже одного раза в квартал.</w:t>
      </w:r>
    </w:p>
    <w:p w:rsidR="00B440AD" w:rsidRPr="0032008E" w:rsidRDefault="00D71690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4</w:t>
      </w:r>
      <w:r w:rsidR="00B440AD" w:rsidRPr="0032008E">
        <w:rPr>
          <w:rFonts w:ascii="PT Astra Serif" w:hAnsi="PT Astra Serif"/>
          <w:sz w:val="26"/>
          <w:szCs w:val="26"/>
        </w:rPr>
        <w:t>. Надбавка за особые условия службы устанавливается</w:t>
      </w:r>
      <w:r w:rsidR="008F7CD5" w:rsidRPr="0032008E">
        <w:rPr>
          <w:rFonts w:ascii="PT Astra Serif" w:hAnsi="PT Astra Serif" w:cs="PT Astra Serif"/>
          <w:sz w:val="26"/>
          <w:szCs w:val="26"/>
        </w:rPr>
        <w:t xml:space="preserve"> </w:t>
      </w:r>
      <w:r w:rsidR="00B440AD" w:rsidRPr="0032008E">
        <w:rPr>
          <w:rFonts w:ascii="PT Astra Serif" w:hAnsi="PT Astra Serif"/>
          <w:sz w:val="26"/>
          <w:szCs w:val="26"/>
        </w:rPr>
        <w:t xml:space="preserve">по группам должностей гражданской службы </w:t>
      </w:r>
      <w:r w:rsidR="008F7CD5" w:rsidRPr="0032008E">
        <w:rPr>
          <w:rFonts w:ascii="PT Astra Serif" w:hAnsi="PT Astra Serif" w:cs="PT Astra Serif"/>
          <w:sz w:val="26"/>
          <w:szCs w:val="26"/>
        </w:rPr>
        <w:t xml:space="preserve">в пределах фонда оплаты труда </w:t>
      </w:r>
      <w:r w:rsidR="008F7CD5" w:rsidRPr="0032008E">
        <w:rPr>
          <w:rFonts w:ascii="PT Astra Serif" w:hAnsi="PT Astra Serif"/>
          <w:sz w:val="26"/>
          <w:szCs w:val="26"/>
        </w:rPr>
        <w:t xml:space="preserve">гражданских служащих в Комитете </w:t>
      </w:r>
      <w:r w:rsidR="00B440AD" w:rsidRPr="0032008E">
        <w:rPr>
          <w:rFonts w:ascii="PT Astra Serif" w:hAnsi="PT Astra Serif"/>
          <w:sz w:val="26"/>
          <w:szCs w:val="26"/>
        </w:rPr>
        <w:t xml:space="preserve">в следующих </w:t>
      </w:r>
      <w:r w:rsidR="008F7CD5" w:rsidRPr="0032008E">
        <w:rPr>
          <w:rFonts w:ascii="PT Astra Serif" w:hAnsi="PT Astra Serif"/>
          <w:sz w:val="26"/>
          <w:szCs w:val="26"/>
        </w:rPr>
        <w:t>размерах</w:t>
      </w:r>
      <w:r w:rsidR="00B440AD" w:rsidRPr="0032008E">
        <w:rPr>
          <w:rFonts w:ascii="PT Astra Serif" w:hAnsi="PT Astra Serif"/>
          <w:sz w:val="26"/>
          <w:szCs w:val="26"/>
        </w:rPr>
        <w:t>:</w:t>
      </w:r>
    </w:p>
    <w:p w:rsidR="00B440AD" w:rsidRPr="0032008E" w:rsidRDefault="00B440AD" w:rsidP="00B440AD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от 90 до 150 процентов должностного оклада включительно </w:t>
      </w:r>
      <w:proofErr w:type="gramStart"/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–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г</w:t>
      </w:r>
      <w:proofErr w:type="gramEnd"/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ражданскому служащему, замещающему главную должность гражданской службы;</w:t>
      </w:r>
    </w:p>
    <w:p w:rsidR="00B440AD" w:rsidRPr="0032008E" w:rsidRDefault="00B440AD" w:rsidP="00B440AD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от 60 до 120 процентов должностного оклада включительно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–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гражданскому служащему, замещающему ведущую должность гражданской службы;</w:t>
      </w:r>
    </w:p>
    <w:p w:rsidR="00B440AD" w:rsidRPr="0032008E" w:rsidRDefault="00B440AD" w:rsidP="00B440AD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от 60 до 90 процентов должностного оклада включительно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–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гражданскому служащему, замещающему старшую должность гражданской службы;</w:t>
      </w:r>
    </w:p>
    <w:p w:rsidR="00D71690" w:rsidRPr="0032008E" w:rsidRDefault="00B440AD" w:rsidP="00D71690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от 30 до 60 процентов должностного оклада включительно </w:t>
      </w:r>
      <w:r w:rsidRPr="0032008E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–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гражданскому служащему, замещающему младшую должность гражданской службы. </w:t>
      </w:r>
    </w:p>
    <w:p w:rsidR="00D71690" w:rsidRPr="0032008E" w:rsidRDefault="00D71690" w:rsidP="00D71690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5. </w:t>
      </w:r>
      <w:r w:rsidRPr="0032008E">
        <w:rPr>
          <w:rFonts w:ascii="PT Astra Serif" w:hAnsi="PT Astra Serif" w:cs="PT Astra Serif"/>
          <w:sz w:val="26"/>
          <w:szCs w:val="26"/>
        </w:rPr>
        <w:t>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гражданской службы в соответствии</w:t>
      </w:r>
      <w:r w:rsidR="0032008E">
        <w:rPr>
          <w:rFonts w:ascii="PT Astra Serif" w:hAnsi="PT Astra Serif" w:cs="PT Astra Serif"/>
          <w:sz w:val="26"/>
          <w:szCs w:val="26"/>
        </w:rPr>
        <w:t xml:space="preserve"> </w:t>
      </w:r>
      <w:r w:rsidRPr="0032008E">
        <w:rPr>
          <w:rFonts w:ascii="PT Astra Serif" w:hAnsi="PT Astra Serif" w:cs="PT Astra Serif"/>
          <w:sz w:val="26"/>
          <w:szCs w:val="26"/>
        </w:rPr>
        <w:t>с пунктом 4 настоящего Положения и предусматривается в распоряжении Комитета о назначении на должность гражданской службы и в служебном контракте.</w:t>
      </w:r>
    </w:p>
    <w:p w:rsidR="00C94EE8" w:rsidRPr="0032008E" w:rsidRDefault="00B440AD" w:rsidP="00C94EE8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6. </w:t>
      </w:r>
      <w:proofErr w:type="gramStart"/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При назначении 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гражданского служащего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на должность гражданской службы в Комитете, 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а также при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перевод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(перемещени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и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) на иную должность гражданской службы, надбавка за особые условия службы устанавливается 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в минимальном размере для соответствующей группы должностей</w:t>
      </w:r>
      <w:r w:rsidR="00E317AF"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гражданской службы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, предусмотренном в пункте 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4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настоящего Положения, за исключением случаев, указанных в пункте 7 настоящего Положения</w:t>
      </w:r>
      <w:r w:rsidR="00D71690" w:rsidRPr="0032008E">
        <w:rPr>
          <w:rFonts w:ascii="PT Astra Serif" w:eastAsia="Times New Roman" w:hAnsi="PT Astra Serif"/>
          <w:sz w:val="26"/>
          <w:szCs w:val="26"/>
          <w:lang w:eastAsia="ru-RU"/>
        </w:rPr>
        <w:t>,</w:t>
      </w:r>
      <w:r w:rsidR="00D71690" w:rsidRPr="0032008E">
        <w:rPr>
          <w:rFonts w:ascii="PT Astra Serif" w:hAnsi="PT Astra Serif" w:cs="PT Astra Serif"/>
          <w:sz w:val="26"/>
          <w:szCs w:val="26"/>
        </w:rPr>
        <w:t xml:space="preserve"> и предусматривается </w:t>
      </w:r>
      <w:r w:rsidR="00D71690" w:rsidRPr="0032008E">
        <w:rPr>
          <w:rFonts w:ascii="PT Astra Serif" w:hAnsi="PT Astra Serif" w:cs="PT Astra Serif"/>
          <w:sz w:val="26"/>
          <w:szCs w:val="26"/>
        </w:rPr>
        <w:br/>
        <w:t>в распоряжении Комитета о назначении (переводе, перемещении) на</w:t>
      </w:r>
      <w:proofErr w:type="gramEnd"/>
      <w:r w:rsidR="00D71690" w:rsidRPr="0032008E">
        <w:rPr>
          <w:rFonts w:ascii="PT Astra Serif" w:hAnsi="PT Astra Serif" w:cs="PT Astra Serif"/>
          <w:sz w:val="26"/>
          <w:szCs w:val="26"/>
        </w:rPr>
        <w:t xml:space="preserve"> должность гражданской службы и в служебном контракте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</w:p>
    <w:p w:rsidR="00C94EE8" w:rsidRPr="0032008E" w:rsidRDefault="00B440AD" w:rsidP="00C94EE8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7. Надбавка за особые условия службы </w:t>
      </w:r>
      <w:r w:rsidR="00C94EE8" w:rsidRPr="0032008E">
        <w:rPr>
          <w:rFonts w:ascii="PT Astra Serif" w:hAnsi="PT Astra Serif" w:cs="PT Astra Serif"/>
          <w:sz w:val="26"/>
          <w:szCs w:val="26"/>
        </w:rPr>
        <w:t xml:space="preserve">сохраняется гражданскому служащему в размере, установленном до наступления обстоятельств, указанных в </w:t>
      </w:r>
      <w:r w:rsidR="00E317AF" w:rsidRPr="0032008E">
        <w:rPr>
          <w:rFonts w:ascii="PT Astra Serif" w:hAnsi="PT Astra Serif" w:cs="PT Astra Serif"/>
          <w:sz w:val="26"/>
          <w:szCs w:val="26"/>
        </w:rPr>
        <w:t xml:space="preserve">пункте 6 </w:t>
      </w:r>
      <w:r w:rsidR="00C94EE8" w:rsidRPr="0032008E">
        <w:rPr>
          <w:rFonts w:ascii="PT Astra Serif" w:hAnsi="PT Astra Serif" w:cs="PT Astra Serif"/>
          <w:sz w:val="26"/>
          <w:szCs w:val="26"/>
        </w:rPr>
        <w:t>настоящего По</w:t>
      </w:r>
      <w:r w:rsidR="00E317AF" w:rsidRPr="0032008E">
        <w:rPr>
          <w:rFonts w:ascii="PT Astra Serif" w:hAnsi="PT Astra Serif" w:cs="PT Astra Serif"/>
          <w:sz w:val="26"/>
          <w:szCs w:val="26"/>
        </w:rPr>
        <w:t>ложения</w:t>
      </w:r>
      <w:r w:rsidR="00C94EE8" w:rsidRPr="0032008E">
        <w:rPr>
          <w:rFonts w:ascii="PT Astra Serif" w:hAnsi="PT Astra Serif" w:cs="PT Astra Serif"/>
          <w:sz w:val="26"/>
          <w:szCs w:val="26"/>
        </w:rPr>
        <w:t>, в следующих случаях:</w:t>
      </w:r>
    </w:p>
    <w:p w:rsidR="00B440AD" w:rsidRPr="0032008E" w:rsidRDefault="00B440AD" w:rsidP="00B440AD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продление срока гражданской службы в соответствии со статьей 25</w:t>
      </w:r>
      <w:r w:rsidRPr="0032008E">
        <w:rPr>
          <w:rFonts w:ascii="PT Astra Serif" w:eastAsia="Times New Roman" w:hAnsi="PT Astra Serif"/>
          <w:sz w:val="26"/>
          <w:szCs w:val="26"/>
          <w:vertAlign w:val="superscript"/>
          <w:lang w:eastAsia="ru-RU"/>
        </w:rPr>
        <w:t>1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Федерального закона от 27 июля 2004 года № 79-ФЗ «О государственной гражданской службе Российской Федерации» (далее – Федеральный закон 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br/>
        <w:t xml:space="preserve">о гражданской службе) в пределах одной группы должностей гражданской службы; </w:t>
      </w:r>
    </w:p>
    <w:p w:rsidR="00B440AD" w:rsidRPr="0032008E" w:rsidRDefault="00B440AD" w:rsidP="00B440AD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перевод (перемещение) гражданского служащего в соответствии со статьей 28 Федерального закона о гражданской службе в пределах одной группы должностей гражданской службы; </w:t>
      </w:r>
    </w:p>
    <w:p w:rsidR="00B440AD" w:rsidRPr="0032008E" w:rsidRDefault="00B440AD" w:rsidP="00B440AD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предоставление гражданскому служащему должности гражданской службы в соответствии со статьей 31 Федерального закона</w:t>
      </w:r>
      <w:r w:rsidR="00E317AF"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о гражданской службе в пределах одной группы должностей гражданской службы; </w:t>
      </w:r>
    </w:p>
    <w:p w:rsidR="00B440AD" w:rsidRPr="0032008E" w:rsidRDefault="00B440AD" w:rsidP="00B440AD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назначение </w:t>
      </w:r>
      <w:proofErr w:type="gramStart"/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>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</w:t>
      </w:r>
      <w:proofErr w:type="gramEnd"/>
      <w:r w:rsidRPr="0032008E">
        <w:rPr>
          <w:rFonts w:ascii="PT Astra Serif" w:eastAsia="Times New Roman" w:hAnsi="PT Astra Serif"/>
          <w:sz w:val="26"/>
          <w:szCs w:val="26"/>
          <w:lang w:eastAsia="ru-RU"/>
        </w:rPr>
        <w:t xml:space="preserve"> гражданской службы по занимаемой ранее должности гражданской службы, в связи с которыми данная надбавка была установлена.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8. Размер надбавки за особые условия службы изменяется </w:t>
      </w:r>
      <w:r w:rsidR="00E317AF" w:rsidRPr="0032008E">
        <w:rPr>
          <w:rFonts w:ascii="PT Astra Serif" w:hAnsi="PT Astra Serif"/>
          <w:sz w:val="26"/>
          <w:szCs w:val="26"/>
        </w:rPr>
        <w:t xml:space="preserve">распоряжением Комитета </w:t>
      </w:r>
      <w:r w:rsidRPr="0032008E">
        <w:rPr>
          <w:rFonts w:ascii="PT Astra Serif" w:hAnsi="PT Astra Serif"/>
          <w:sz w:val="26"/>
          <w:szCs w:val="26"/>
        </w:rPr>
        <w:t>в случаях, предусмотренных пункт</w:t>
      </w:r>
      <w:r w:rsidR="00B56037" w:rsidRPr="0032008E">
        <w:rPr>
          <w:rFonts w:ascii="PT Astra Serif" w:hAnsi="PT Astra Serif"/>
          <w:sz w:val="26"/>
          <w:szCs w:val="26"/>
        </w:rPr>
        <w:t>о</w:t>
      </w:r>
      <w:r w:rsidRPr="0032008E">
        <w:rPr>
          <w:rFonts w:ascii="PT Astra Serif" w:hAnsi="PT Astra Serif"/>
          <w:sz w:val="26"/>
          <w:szCs w:val="26"/>
        </w:rPr>
        <w:t xml:space="preserve">м </w:t>
      </w:r>
      <w:r w:rsidR="00B56037" w:rsidRPr="0032008E">
        <w:rPr>
          <w:rFonts w:ascii="PT Astra Serif" w:hAnsi="PT Astra Serif"/>
          <w:sz w:val="26"/>
          <w:szCs w:val="26"/>
        </w:rPr>
        <w:t>9</w:t>
      </w:r>
      <w:r w:rsidRPr="0032008E">
        <w:rPr>
          <w:rFonts w:ascii="PT Astra Serif" w:hAnsi="PT Astra Serif"/>
          <w:sz w:val="26"/>
          <w:szCs w:val="26"/>
        </w:rPr>
        <w:t xml:space="preserve"> настоящего Положения. Размер надбавки</w:t>
      </w:r>
      <w:r w:rsidR="00E317AF" w:rsidRPr="0032008E">
        <w:rPr>
          <w:rFonts w:ascii="PT Astra Serif" w:hAnsi="PT Astra Serif"/>
          <w:sz w:val="26"/>
          <w:szCs w:val="26"/>
        </w:rPr>
        <w:t xml:space="preserve"> за особые условия службы </w:t>
      </w:r>
      <w:r w:rsidRPr="0032008E">
        <w:rPr>
          <w:rFonts w:ascii="PT Astra Serif" w:hAnsi="PT Astra Serif"/>
          <w:sz w:val="26"/>
          <w:szCs w:val="26"/>
        </w:rPr>
        <w:t xml:space="preserve">с учетом его изменений должен быть кратным десяти. </w:t>
      </w:r>
    </w:p>
    <w:p w:rsidR="007C0FD7" w:rsidRPr="0032008E" w:rsidRDefault="00B440AD" w:rsidP="00E77F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9. </w:t>
      </w:r>
      <w:r w:rsidR="00E317AF" w:rsidRPr="0032008E">
        <w:rPr>
          <w:rFonts w:ascii="PT Astra Serif" w:hAnsi="PT Astra Serif"/>
          <w:sz w:val="26"/>
          <w:szCs w:val="26"/>
        </w:rPr>
        <w:t>При изменении характера работы и в з</w:t>
      </w:r>
      <w:r w:rsidR="00E77F2F" w:rsidRPr="0032008E">
        <w:rPr>
          <w:rFonts w:ascii="PT Astra Serif" w:hAnsi="PT Astra Serif"/>
          <w:sz w:val="26"/>
          <w:szCs w:val="26"/>
        </w:rPr>
        <w:t>а</w:t>
      </w:r>
      <w:r w:rsidR="00E317AF" w:rsidRPr="0032008E">
        <w:rPr>
          <w:rFonts w:ascii="PT Astra Serif" w:hAnsi="PT Astra Serif"/>
          <w:sz w:val="26"/>
          <w:szCs w:val="26"/>
        </w:rPr>
        <w:t>висимости от результатов служебной деятельности гражданского служащего</w:t>
      </w:r>
      <w:r w:rsidR="00E77F2F" w:rsidRPr="0032008E">
        <w:rPr>
          <w:rFonts w:ascii="PT Astra Serif" w:hAnsi="PT Astra Serif"/>
          <w:sz w:val="26"/>
          <w:szCs w:val="26"/>
        </w:rPr>
        <w:t xml:space="preserve"> р</w:t>
      </w:r>
      <w:r w:rsidR="00E77F2F" w:rsidRPr="0032008E">
        <w:rPr>
          <w:rFonts w:ascii="PT Astra Serif" w:hAnsi="PT Astra Serif" w:cs="PT Astra Serif"/>
          <w:sz w:val="26"/>
          <w:szCs w:val="26"/>
        </w:rPr>
        <w:t xml:space="preserve">анее установленный гражданскому служащему размер надбавки </w:t>
      </w:r>
      <w:r w:rsidR="00E77F2F" w:rsidRPr="0032008E">
        <w:rPr>
          <w:rFonts w:ascii="PT Astra Serif" w:hAnsi="PT Astra Serif"/>
          <w:sz w:val="26"/>
          <w:szCs w:val="26"/>
        </w:rPr>
        <w:t>за особые условия службы</w:t>
      </w:r>
      <w:r w:rsidR="007C0FD7" w:rsidRPr="0032008E">
        <w:rPr>
          <w:rFonts w:ascii="PT Astra Serif" w:hAnsi="PT Astra Serif"/>
          <w:sz w:val="26"/>
          <w:szCs w:val="26"/>
        </w:rPr>
        <w:t>:</w:t>
      </w:r>
    </w:p>
    <w:p w:rsidR="00E77F2F" w:rsidRPr="0032008E" w:rsidRDefault="00E77F2F" w:rsidP="00E77F2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увеличивается, но не ранее чем в календарном году, следующем за годом установления действующего размера надбавки</w:t>
      </w:r>
      <w:r w:rsidRPr="0032008E">
        <w:rPr>
          <w:rFonts w:ascii="PT Astra Serif" w:hAnsi="PT Astra Serif"/>
          <w:sz w:val="26"/>
          <w:szCs w:val="26"/>
        </w:rPr>
        <w:t xml:space="preserve"> за особые условия службы</w:t>
      </w:r>
      <w:r w:rsidRPr="0032008E">
        <w:rPr>
          <w:rFonts w:ascii="PT Astra Serif" w:hAnsi="PT Astra Serif" w:cs="PT Astra Serif"/>
          <w:sz w:val="26"/>
          <w:szCs w:val="26"/>
        </w:rPr>
        <w:t>, и не более чем на 3</w:t>
      </w:r>
      <w:r w:rsidR="007C0FD7" w:rsidRPr="0032008E">
        <w:rPr>
          <w:rFonts w:ascii="PT Astra Serif" w:hAnsi="PT Astra Serif" w:cs="PT Astra Serif"/>
          <w:sz w:val="26"/>
          <w:szCs w:val="26"/>
        </w:rPr>
        <w:t>0 процентов должностного оклада;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уменьшается, но не более чем до минимального размера надбавки за особые условия службы, предусмотренного для соответствующей группы должностей </w:t>
      </w:r>
      <w:r w:rsidR="007C0FD7" w:rsidRPr="0032008E">
        <w:rPr>
          <w:rFonts w:ascii="PT Astra Serif" w:hAnsi="PT Astra Serif"/>
          <w:sz w:val="26"/>
          <w:szCs w:val="26"/>
        </w:rPr>
        <w:t xml:space="preserve">гражданской службы </w:t>
      </w:r>
      <w:r w:rsidRPr="0032008E">
        <w:rPr>
          <w:rFonts w:ascii="PT Astra Serif" w:hAnsi="PT Astra Serif"/>
          <w:sz w:val="26"/>
          <w:szCs w:val="26"/>
        </w:rPr>
        <w:t xml:space="preserve">в пункте </w:t>
      </w:r>
      <w:r w:rsidR="007C0FD7" w:rsidRPr="0032008E">
        <w:rPr>
          <w:rFonts w:ascii="PT Astra Serif" w:hAnsi="PT Astra Serif"/>
          <w:sz w:val="26"/>
          <w:szCs w:val="26"/>
        </w:rPr>
        <w:t>4</w:t>
      </w:r>
      <w:r w:rsidRPr="0032008E">
        <w:rPr>
          <w:rFonts w:ascii="PT Astra Serif" w:hAnsi="PT Astra Serif"/>
          <w:sz w:val="26"/>
          <w:szCs w:val="26"/>
        </w:rPr>
        <w:t xml:space="preserve"> настоящего Положения.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</w:t>
      </w:r>
      <w:r w:rsidR="00B56037" w:rsidRPr="0032008E">
        <w:rPr>
          <w:rFonts w:ascii="PT Astra Serif" w:hAnsi="PT Astra Serif"/>
          <w:sz w:val="26"/>
          <w:szCs w:val="26"/>
        </w:rPr>
        <w:t>0</w:t>
      </w:r>
      <w:r w:rsidRPr="0032008E">
        <w:rPr>
          <w:rFonts w:ascii="PT Astra Serif" w:hAnsi="PT Astra Serif"/>
          <w:sz w:val="26"/>
          <w:szCs w:val="26"/>
        </w:rPr>
        <w:t xml:space="preserve">. Надбавка за особые условия службы устанавливается: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1) на определенный срок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32008E">
        <w:rPr>
          <w:rFonts w:ascii="PT Astra Serif" w:hAnsi="PT Astra Serif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гражданскому служащему установлена данная надбавка, имеет временный характер;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2) на неопределенный срок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32008E">
        <w:rPr>
          <w:rFonts w:ascii="PT Astra Serif" w:hAnsi="PT Astra Serif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гражданскому служащему установлена данная надбавка, имеет бессрочный характер.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</w:t>
      </w:r>
      <w:r w:rsidR="00B56037" w:rsidRPr="0032008E">
        <w:rPr>
          <w:rFonts w:ascii="PT Astra Serif" w:hAnsi="PT Astra Serif"/>
          <w:sz w:val="26"/>
          <w:szCs w:val="26"/>
        </w:rPr>
        <w:t>1</w:t>
      </w:r>
      <w:r w:rsidRPr="0032008E">
        <w:rPr>
          <w:rFonts w:ascii="PT Astra Serif" w:hAnsi="PT Astra Serif"/>
          <w:sz w:val="26"/>
          <w:szCs w:val="26"/>
        </w:rPr>
        <w:t xml:space="preserve">. При установлении надбавки за особые условия службы на определенный срок в распоряжении Комитета указываются должностные обязанности, в связи с которыми гражданскому служащему устанавливается надбавка за особые условия службы, позволяющие определить отсутствие особых условий гражданской службы после истечения указанного срока. </w:t>
      </w:r>
    </w:p>
    <w:p w:rsidR="00B56037" w:rsidRPr="0032008E" w:rsidRDefault="00B56037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12. Проекты распоряжений Комитета</w:t>
      </w:r>
      <w:r w:rsidR="000212C5" w:rsidRPr="0032008E">
        <w:rPr>
          <w:rFonts w:ascii="PT Astra Serif" w:hAnsi="PT Astra Serif"/>
          <w:sz w:val="26"/>
          <w:szCs w:val="26"/>
        </w:rPr>
        <w:t xml:space="preserve"> по вопросу </w:t>
      </w:r>
      <w:r w:rsidRPr="0032008E">
        <w:rPr>
          <w:rFonts w:ascii="PT Astra Serif" w:hAnsi="PT Astra Serif"/>
          <w:sz w:val="26"/>
          <w:szCs w:val="26"/>
        </w:rPr>
        <w:t>установлени</w:t>
      </w:r>
      <w:r w:rsidR="000212C5" w:rsidRPr="0032008E">
        <w:rPr>
          <w:rFonts w:ascii="PT Astra Serif" w:hAnsi="PT Astra Serif"/>
          <w:sz w:val="26"/>
          <w:szCs w:val="26"/>
        </w:rPr>
        <w:t>я (изменения)</w:t>
      </w:r>
      <w:r w:rsidRPr="0032008E">
        <w:rPr>
          <w:rFonts w:ascii="PT Astra Serif" w:hAnsi="PT Astra Serif"/>
          <w:sz w:val="26"/>
          <w:szCs w:val="26"/>
        </w:rPr>
        <w:t xml:space="preserve"> размера надбавки за особые условия службы</w:t>
      </w:r>
      <w:r w:rsidR="000212C5" w:rsidRPr="0032008E">
        <w:rPr>
          <w:rFonts w:ascii="PT Astra Serif" w:hAnsi="PT Astra Serif"/>
          <w:sz w:val="26"/>
          <w:szCs w:val="26"/>
        </w:rPr>
        <w:t xml:space="preserve"> разрабатывают должностные лица, уполномоченные председателем Комитета.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0212C5" w:rsidRPr="0032008E" w:rsidRDefault="000212C5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К проекту распоряжения Комитета об установлении размера надбавки за особые условия службы прилагается информация по форме согласно приложению к настоящему Положению.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13. Распоряжение Комитета об установлении размера надбавки за особые условия службы в случае, предусмотренном </w:t>
      </w:r>
      <w:r w:rsidR="000212C5" w:rsidRPr="0032008E">
        <w:rPr>
          <w:rFonts w:ascii="PT Astra Serif" w:hAnsi="PT Astra Serif"/>
          <w:sz w:val="26"/>
          <w:szCs w:val="26"/>
        </w:rPr>
        <w:t xml:space="preserve">абзацем вторым </w:t>
      </w:r>
      <w:r w:rsidRPr="0032008E">
        <w:rPr>
          <w:rFonts w:ascii="PT Astra Serif" w:hAnsi="PT Astra Serif"/>
          <w:sz w:val="26"/>
          <w:szCs w:val="26"/>
        </w:rPr>
        <w:t>пункт</w:t>
      </w:r>
      <w:r w:rsidR="000212C5" w:rsidRPr="0032008E">
        <w:rPr>
          <w:rFonts w:ascii="PT Astra Serif" w:hAnsi="PT Astra Serif"/>
          <w:sz w:val="26"/>
          <w:szCs w:val="26"/>
        </w:rPr>
        <w:t>а</w:t>
      </w:r>
      <w:r w:rsidRPr="0032008E">
        <w:rPr>
          <w:rFonts w:ascii="PT Astra Serif" w:hAnsi="PT Astra Serif"/>
          <w:sz w:val="26"/>
          <w:szCs w:val="26"/>
        </w:rPr>
        <w:t xml:space="preserve"> 9 настоящего Положения, принимается не позднее 25 декабря текущего года для установления размера надбавки с 1 января следующего года.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Распоряжение Комитета об установлении размера надбавки за особые условия службы в случае, предусмотренном </w:t>
      </w:r>
      <w:r w:rsidR="000212C5" w:rsidRPr="0032008E">
        <w:rPr>
          <w:rFonts w:ascii="PT Astra Serif" w:hAnsi="PT Astra Serif"/>
          <w:sz w:val="26"/>
          <w:szCs w:val="26"/>
        </w:rPr>
        <w:t xml:space="preserve">абзацем третьим </w:t>
      </w:r>
      <w:r w:rsidRPr="0032008E">
        <w:rPr>
          <w:rFonts w:ascii="PT Astra Serif" w:hAnsi="PT Astra Serif"/>
          <w:sz w:val="26"/>
          <w:szCs w:val="26"/>
        </w:rPr>
        <w:t>пункт</w:t>
      </w:r>
      <w:r w:rsidR="000212C5" w:rsidRPr="0032008E">
        <w:rPr>
          <w:rFonts w:ascii="PT Astra Serif" w:hAnsi="PT Astra Serif"/>
          <w:sz w:val="26"/>
          <w:szCs w:val="26"/>
        </w:rPr>
        <w:t>а</w:t>
      </w:r>
      <w:r w:rsidRPr="0032008E">
        <w:rPr>
          <w:rFonts w:ascii="PT Astra Serif" w:hAnsi="PT Astra Serif"/>
          <w:sz w:val="26"/>
          <w:szCs w:val="26"/>
        </w:rPr>
        <w:t xml:space="preserve"> </w:t>
      </w:r>
      <w:r w:rsidR="000212C5" w:rsidRPr="0032008E">
        <w:rPr>
          <w:rFonts w:ascii="PT Astra Serif" w:hAnsi="PT Astra Serif"/>
          <w:sz w:val="26"/>
          <w:szCs w:val="26"/>
        </w:rPr>
        <w:t>9</w:t>
      </w:r>
      <w:r w:rsidRPr="0032008E">
        <w:rPr>
          <w:rFonts w:ascii="PT Astra Serif" w:hAnsi="PT Astra Serif"/>
          <w:sz w:val="26"/>
          <w:szCs w:val="26"/>
        </w:rPr>
        <w:t xml:space="preserve"> настоящего </w:t>
      </w:r>
      <w:r w:rsidRPr="0032008E">
        <w:rPr>
          <w:rFonts w:ascii="PT Astra Serif" w:hAnsi="PT Astra Serif"/>
          <w:sz w:val="26"/>
          <w:szCs w:val="26"/>
        </w:rPr>
        <w:lastRenderedPageBreak/>
        <w:t xml:space="preserve">Положения, </w:t>
      </w:r>
      <w:r w:rsidR="000212C5" w:rsidRPr="0032008E">
        <w:rPr>
          <w:rFonts w:ascii="PT Astra Serif" w:hAnsi="PT Astra Serif"/>
          <w:sz w:val="26"/>
          <w:szCs w:val="26"/>
        </w:rPr>
        <w:t>принимается не позднее</w:t>
      </w:r>
      <w:r w:rsidRPr="0032008E">
        <w:rPr>
          <w:rFonts w:ascii="PT Astra Serif" w:hAnsi="PT Astra Serif"/>
          <w:sz w:val="26"/>
          <w:szCs w:val="26"/>
        </w:rPr>
        <w:t xml:space="preserve"> одного месяца после изменения особых условий гражданской службы.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14. Надбавка за особые условия службы выплачивается гражданскому служащему одновременно с иными частями денежного содержания гражданского служащего.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3. Порядок выплаты преми</w:t>
      </w:r>
      <w:r w:rsidR="00972C22" w:rsidRPr="0032008E">
        <w:rPr>
          <w:rFonts w:ascii="PT Astra Serif" w:hAnsi="PT Astra Serif" w:cs="Arial"/>
          <w:bCs/>
          <w:sz w:val="26"/>
          <w:szCs w:val="26"/>
        </w:rPr>
        <w:t>й</w:t>
      </w:r>
      <w:r w:rsidRPr="0032008E">
        <w:rPr>
          <w:rFonts w:ascii="PT Astra Serif" w:hAnsi="PT Astra Serif" w:cs="Arial"/>
          <w:bCs/>
          <w:sz w:val="26"/>
          <w:szCs w:val="26"/>
        </w:rPr>
        <w:t>, в том числе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за выполнение особо важных и сложных заданий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</w:t>
      </w:r>
      <w:r w:rsidR="008F7CD5" w:rsidRPr="0032008E">
        <w:rPr>
          <w:rFonts w:ascii="PT Astra Serif" w:hAnsi="PT Astra Serif"/>
          <w:sz w:val="26"/>
          <w:szCs w:val="26"/>
        </w:rPr>
        <w:t>5</w:t>
      </w:r>
      <w:r w:rsidRPr="0032008E">
        <w:rPr>
          <w:rFonts w:ascii="PT Astra Serif" w:hAnsi="PT Astra Serif"/>
          <w:sz w:val="26"/>
          <w:szCs w:val="26"/>
        </w:rPr>
        <w:t xml:space="preserve">. Гражданскому служащему выплачиваются следующие премии: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премия за добросовестное исполнение должностных обязанностей; </w:t>
      </w:r>
    </w:p>
    <w:p w:rsidR="008F7CD5" w:rsidRPr="0032008E" w:rsidRDefault="00B440AD" w:rsidP="008F7CD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премия за выполнение особо важных и сложных заданий. </w:t>
      </w:r>
    </w:p>
    <w:p w:rsidR="008F7CD5" w:rsidRPr="0032008E" w:rsidRDefault="008F7CD5" w:rsidP="008F7CD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 xml:space="preserve">16. Выплата указанных в пункте 15 настоящего Положения премий производится в пределах фонда оплаты труда </w:t>
      </w:r>
      <w:r w:rsidRPr="0032008E">
        <w:rPr>
          <w:rFonts w:ascii="PT Astra Serif" w:hAnsi="PT Astra Serif"/>
          <w:sz w:val="26"/>
          <w:szCs w:val="26"/>
        </w:rPr>
        <w:t xml:space="preserve">гражданских служащих </w:t>
      </w:r>
      <w:r w:rsidRPr="0032008E">
        <w:rPr>
          <w:rFonts w:ascii="PT Astra Serif" w:hAnsi="PT Astra Serif"/>
          <w:sz w:val="26"/>
          <w:szCs w:val="26"/>
        </w:rPr>
        <w:br/>
        <w:t>в Комитете.</w:t>
      </w:r>
    </w:p>
    <w:p w:rsidR="00B440AD" w:rsidRPr="0032008E" w:rsidRDefault="008F7CD5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17</w:t>
      </w:r>
      <w:r w:rsidR="00B440AD" w:rsidRPr="0032008E">
        <w:rPr>
          <w:rFonts w:ascii="PT Astra Serif" w:hAnsi="PT Astra Serif"/>
          <w:sz w:val="26"/>
          <w:szCs w:val="26"/>
        </w:rPr>
        <w:t xml:space="preserve">. Премия за добросовестное исполнение должностных обязанностей выплачивается гражданскому служащему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18. Премия за добросовестное исполнение должностных обязанностей начисляется ежеквартально (далее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32008E">
        <w:rPr>
          <w:rFonts w:ascii="PT Astra Serif" w:hAnsi="PT Astra Serif"/>
          <w:sz w:val="26"/>
          <w:szCs w:val="26"/>
        </w:rPr>
        <w:t xml:space="preserve"> отчетный квартал) за фактически отработанное </w:t>
      </w:r>
      <w:r w:rsidR="008F7CD5" w:rsidRPr="0032008E">
        <w:rPr>
          <w:rFonts w:ascii="PT Astra Serif" w:hAnsi="PT Astra Serif"/>
          <w:sz w:val="26"/>
          <w:szCs w:val="26"/>
        </w:rPr>
        <w:t xml:space="preserve">в отчетном квартале </w:t>
      </w:r>
      <w:r w:rsidRPr="0032008E">
        <w:rPr>
          <w:rFonts w:ascii="PT Astra Serif" w:hAnsi="PT Astra Serif"/>
          <w:sz w:val="26"/>
          <w:szCs w:val="26"/>
        </w:rPr>
        <w:t xml:space="preserve">время и выплачивается одновременно </w:t>
      </w:r>
      <w:r w:rsidR="008F7CD5" w:rsidRPr="0032008E">
        <w:rPr>
          <w:rFonts w:ascii="PT Astra Serif" w:hAnsi="PT Astra Serif"/>
          <w:sz w:val="26"/>
          <w:szCs w:val="26"/>
        </w:rPr>
        <w:br/>
      </w:r>
      <w:r w:rsidRPr="0032008E">
        <w:rPr>
          <w:rFonts w:ascii="PT Astra Serif" w:hAnsi="PT Astra Serif"/>
          <w:sz w:val="26"/>
          <w:szCs w:val="26"/>
        </w:rPr>
        <w:t xml:space="preserve">с денежным содержанием гражданского служащего за последний месяц отчетного квартала.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19. Премия за добросовестное исполнение должностных обязанностей выплачивается в размере, определенном исходя из размера оклада месячного денежного содержания гражданского служащего, с учетом размера средств фонда оплаты труда, направленных на выплату премии за добросовестное исполнение должностных обязанностей в Комитете за отчетный квартал, </w:t>
      </w:r>
      <w:r w:rsidRPr="0032008E">
        <w:rPr>
          <w:rFonts w:ascii="PT Astra Serif" w:hAnsi="PT Astra Serif"/>
          <w:sz w:val="26"/>
          <w:szCs w:val="26"/>
        </w:rPr>
        <w:br/>
        <w:t>и особенностей, предусмотренных пунктами 20 и 22 настоящего Положения.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20. Размер премии за добросовестное исполнение должностных обязанностей уменьшается в случаях: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неисполнения либо ненадлежащего исполнения гражданским служащим </w:t>
      </w:r>
      <w:r w:rsidR="00542C0E" w:rsidRPr="0032008E">
        <w:rPr>
          <w:rFonts w:ascii="PT Astra Serif" w:hAnsi="PT Astra Serif"/>
          <w:sz w:val="26"/>
          <w:szCs w:val="26"/>
        </w:rPr>
        <w:t xml:space="preserve">в отчетном квартале </w:t>
      </w:r>
      <w:r w:rsidRPr="0032008E">
        <w:rPr>
          <w:rFonts w:ascii="PT Astra Serif" w:hAnsi="PT Astra Serif"/>
          <w:sz w:val="26"/>
          <w:szCs w:val="26"/>
        </w:rPr>
        <w:t xml:space="preserve">должностных обязанностей, возложенных на него должностным регламентом;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несоблюдения </w:t>
      </w:r>
      <w:r w:rsidR="00542C0E" w:rsidRPr="0032008E">
        <w:rPr>
          <w:rFonts w:ascii="PT Astra Serif" w:hAnsi="PT Astra Serif"/>
          <w:sz w:val="26"/>
          <w:szCs w:val="26"/>
        </w:rPr>
        <w:t xml:space="preserve">гражданским служащим в отчетном квартале </w:t>
      </w:r>
      <w:r w:rsidRPr="0032008E">
        <w:rPr>
          <w:rFonts w:ascii="PT Astra Serif" w:hAnsi="PT Astra Serif"/>
          <w:sz w:val="26"/>
          <w:szCs w:val="26"/>
        </w:rPr>
        <w:t xml:space="preserve">установленных сроков исполнения должностных обязанностей, возложенных на гражданского служащего должностным регламентом;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несоблюдения </w:t>
      </w:r>
      <w:r w:rsidR="00542C0E" w:rsidRPr="0032008E">
        <w:rPr>
          <w:rFonts w:ascii="PT Astra Serif" w:hAnsi="PT Astra Serif"/>
          <w:sz w:val="26"/>
          <w:szCs w:val="26"/>
        </w:rPr>
        <w:t xml:space="preserve">гражданским служащим в отчетном квартале </w:t>
      </w:r>
      <w:r w:rsidRPr="0032008E">
        <w:rPr>
          <w:rFonts w:ascii="PT Astra Serif" w:hAnsi="PT Astra Serif"/>
          <w:sz w:val="26"/>
          <w:szCs w:val="26"/>
        </w:rPr>
        <w:t xml:space="preserve">служебной дисциплины.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2</w:t>
      </w:r>
      <w:r w:rsidR="00B204ED" w:rsidRPr="0032008E">
        <w:rPr>
          <w:rFonts w:ascii="PT Astra Serif" w:hAnsi="PT Astra Serif"/>
          <w:sz w:val="26"/>
          <w:szCs w:val="26"/>
        </w:rPr>
        <w:t>1</w:t>
      </w:r>
      <w:r w:rsidRPr="0032008E">
        <w:rPr>
          <w:rFonts w:ascii="PT Astra Serif" w:hAnsi="PT Astra Serif"/>
          <w:sz w:val="26"/>
          <w:szCs w:val="26"/>
        </w:rPr>
        <w:t xml:space="preserve">. Премия за добросовестное исполнение должностных обязанностей не выплачивается в случаях: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bCs/>
          <w:iCs/>
          <w:sz w:val="26"/>
          <w:szCs w:val="26"/>
        </w:rPr>
        <w:t>применения в отчетном квартале к гражданскому служащему</w:t>
      </w:r>
      <w:r w:rsidRPr="0032008E">
        <w:rPr>
          <w:rFonts w:ascii="PT Astra Serif" w:hAnsi="PT Astra Serif" w:cs="PT Astra Serif"/>
          <w:b/>
          <w:bCs/>
          <w:i/>
          <w:iCs/>
          <w:sz w:val="26"/>
          <w:szCs w:val="26"/>
        </w:rPr>
        <w:t xml:space="preserve"> </w:t>
      </w:r>
      <w:r w:rsidRPr="0032008E">
        <w:rPr>
          <w:rFonts w:ascii="PT Astra Serif" w:hAnsi="PT Astra Serif"/>
          <w:sz w:val="26"/>
          <w:szCs w:val="26"/>
        </w:rPr>
        <w:t xml:space="preserve"> дисциплинарного взыскания или взыскания, предусмотренного статьей 59</w:t>
      </w:r>
      <w:r w:rsidRPr="0032008E">
        <w:rPr>
          <w:rFonts w:ascii="PT Astra Serif" w:hAnsi="PT Astra Serif"/>
          <w:sz w:val="26"/>
          <w:szCs w:val="26"/>
          <w:vertAlign w:val="superscript"/>
        </w:rPr>
        <w:t>1</w:t>
      </w:r>
      <w:r w:rsidRPr="0032008E">
        <w:rPr>
          <w:rFonts w:ascii="PT Astra Serif" w:hAnsi="PT Astra Serif"/>
          <w:sz w:val="26"/>
          <w:szCs w:val="26"/>
        </w:rPr>
        <w:t xml:space="preserve"> Федерального закона о гражданской службе;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увольнения гражданского служащего с гражданской службы до наступления последнего рабочего дня отчетного квартала; </w:t>
      </w:r>
    </w:p>
    <w:p w:rsidR="00B204ED" w:rsidRPr="0032008E" w:rsidRDefault="00B440AD" w:rsidP="00B204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lastRenderedPageBreak/>
        <w:t xml:space="preserve">прекращения служебного контракта по основаниям, предусмотренным частью 3 статьи 39 Федерального закона о гражданской службе, до наступления последнего рабочего дня отчетного квартала. </w:t>
      </w:r>
    </w:p>
    <w:p w:rsidR="00B204ED" w:rsidRPr="0032008E" w:rsidRDefault="00B204ED" w:rsidP="00B204ED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22. Размер премии за добросовестное исполнение должностных обязанностей </w:t>
      </w:r>
      <w:r w:rsidRPr="0032008E">
        <w:rPr>
          <w:rFonts w:ascii="PT Astra Serif" w:hAnsi="PT Astra Serif" w:cs="PT Astra Serif"/>
          <w:sz w:val="26"/>
          <w:szCs w:val="26"/>
        </w:rPr>
        <w:t xml:space="preserve">определяется распоряжением Комитета. </w:t>
      </w:r>
    </w:p>
    <w:p w:rsidR="0032008E" w:rsidRDefault="00B204ED" w:rsidP="0032008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Проект указанного в настоящем пункте распоряжения Комитета разрабатывается</w:t>
      </w:r>
      <w:r w:rsidRPr="0032008E">
        <w:rPr>
          <w:rFonts w:ascii="PT Astra Serif" w:hAnsi="PT Astra Serif"/>
          <w:sz w:val="26"/>
          <w:szCs w:val="26"/>
        </w:rPr>
        <w:t xml:space="preserve"> должностным лицом, уполномоченным председателем Комитета.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1AF3">
        <w:rPr>
          <w:rFonts w:ascii="PT Astra Serif" w:hAnsi="PT Astra Serif"/>
          <w:sz w:val="26"/>
          <w:szCs w:val="26"/>
        </w:rPr>
        <w:t>23.</w:t>
      </w:r>
      <w:r w:rsidRPr="0032008E">
        <w:rPr>
          <w:rFonts w:ascii="PT Astra Serif" w:hAnsi="PT Astra Serif"/>
          <w:sz w:val="26"/>
          <w:szCs w:val="26"/>
        </w:rPr>
        <w:t xml:space="preserve"> </w:t>
      </w:r>
      <w:r w:rsidR="0032008E">
        <w:rPr>
          <w:rFonts w:ascii="PT Astra Serif" w:hAnsi="PT Astra Serif" w:cs="PT Astra Serif"/>
          <w:sz w:val="26"/>
          <w:szCs w:val="26"/>
        </w:rPr>
        <w:t>Не подлежит премированию гражданский служащий в период, когда гражданский служащий не выполняет служебную функцию, но за гражданским служащим сохраняется должность.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24. При принятии решения о выплате гражданскому служащему премии за выполнение особо важных и сложных заданий и определении ее размера учитываются: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положение пункта 4 части 5 статьи 50 Федерального закона </w:t>
      </w:r>
      <w:r w:rsidRPr="0032008E">
        <w:rPr>
          <w:rFonts w:ascii="PT Astra Serif" w:hAnsi="PT Astra Serif"/>
          <w:sz w:val="26"/>
          <w:szCs w:val="26"/>
        </w:rPr>
        <w:br/>
        <w:t>о гражданской службе;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результаты деятельности гражданского служащего по достижению значимых показателей служебной деятельности; </w:t>
      </w:r>
    </w:p>
    <w:p w:rsidR="00D94CCC" w:rsidRPr="0032008E" w:rsidRDefault="00B440AD" w:rsidP="00D94C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применение новых форм и методов служебной деятельности, позитивно отразившихся на рез</w:t>
      </w:r>
      <w:r w:rsidR="00B204ED" w:rsidRPr="0032008E">
        <w:rPr>
          <w:rFonts w:ascii="PT Astra Serif" w:hAnsi="PT Astra Serif"/>
          <w:sz w:val="26"/>
          <w:szCs w:val="26"/>
        </w:rPr>
        <w:t>ультатах служебной деятельности</w:t>
      </w:r>
      <w:r w:rsidR="00D94CCC" w:rsidRPr="0032008E">
        <w:rPr>
          <w:rFonts w:ascii="PT Astra Serif" w:hAnsi="PT Astra Serif"/>
          <w:sz w:val="26"/>
          <w:szCs w:val="26"/>
        </w:rPr>
        <w:t xml:space="preserve">, которые </w:t>
      </w:r>
      <w:r w:rsidRPr="0032008E">
        <w:rPr>
          <w:rFonts w:ascii="PT Astra Serif" w:hAnsi="PT Astra Serif"/>
          <w:sz w:val="26"/>
          <w:szCs w:val="26"/>
        </w:rPr>
        <w:t xml:space="preserve">оцениваются исходя из необходимости обеспечения реализации целей, задач </w:t>
      </w:r>
      <w:r w:rsidR="00D94CCC" w:rsidRPr="0032008E">
        <w:rPr>
          <w:rFonts w:ascii="PT Astra Serif" w:hAnsi="PT Astra Serif"/>
          <w:sz w:val="26"/>
          <w:szCs w:val="26"/>
        </w:rPr>
        <w:br/>
      </w:r>
      <w:r w:rsidRPr="0032008E">
        <w:rPr>
          <w:rFonts w:ascii="PT Astra Serif" w:hAnsi="PT Astra Serif"/>
          <w:sz w:val="26"/>
          <w:szCs w:val="26"/>
        </w:rPr>
        <w:t xml:space="preserve">и функций, возложенных на Комитет, а также соблюдения требований законодательства в сфере деятельности Комитета. </w:t>
      </w:r>
    </w:p>
    <w:p w:rsidR="00D94CCC" w:rsidRPr="0032008E" w:rsidRDefault="00D94CCC" w:rsidP="00D94C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25. </w:t>
      </w:r>
      <w:r w:rsidRPr="0032008E">
        <w:rPr>
          <w:rFonts w:ascii="PT Astra Serif" w:hAnsi="PT Astra Serif" w:cs="PT Astra Serif"/>
          <w:sz w:val="26"/>
          <w:szCs w:val="26"/>
        </w:rPr>
        <w:t>Премия за выполнение особо важных и сложных заданий выплачивается гражданскому служащему в соответствии с распоряжением Комитета.</w:t>
      </w:r>
    </w:p>
    <w:p w:rsidR="00D94CCC" w:rsidRPr="0032008E" w:rsidRDefault="00D94CCC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Проект указанного в настоящем пункте распоряжения Комитета разрабатывается</w:t>
      </w:r>
      <w:r w:rsidRPr="0032008E">
        <w:rPr>
          <w:rFonts w:ascii="PT Astra Serif" w:hAnsi="PT Astra Serif"/>
          <w:sz w:val="26"/>
          <w:szCs w:val="26"/>
        </w:rPr>
        <w:t xml:space="preserve"> должностным лицом, уполномоченным председателем Комитета.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4. Порядок выплаты материальной помощи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972C22" w:rsidRPr="0032008E" w:rsidRDefault="00B440AD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1AF3">
        <w:rPr>
          <w:rFonts w:ascii="PT Astra Serif" w:hAnsi="PT Astra Serif"/>
          <w:sz w:val="26"/>
          <w:szCs w:val="26"/>
        </w:rPr>
        <w:t>26.</w:t>
      </w:r>
      <w:r w:rsidRPr="0032008E">
        <w:rPr>
          <w:rFonts w:ascii="PT Astra Serif" w:hAnsi="PT Astra Serif"/>
          <w:sz w:val="26"/>
          <w:szCs w:val="26"/>
        </w:rPr>
        <w:t xml:space="preserve"> </w:t>
      </w:r>
      <w:r w:rsidR="00972C22" w:rsidRPr="0032008E">
        <w:rPr>
          <w:rFonts w:ascii="PT Astra Serif" w:hAnsi="PT Astra Serif"/>
          <w:sz w:val="26"/>
          <w:szCs w:val="26"/>
        </w:rPr>
        <w:t>Гражданскому служащему выплачивается м</w:t>
      </w:r>
      <w:r w:rsidRPr="0032008E">
        <w:rPr>
          <w:rFonts w:ascii="PT Astra Serif" w:hAnsi="PT Astra Serif"/>
          <w:sz w:val="26"/>
          <w:szCs w:val="26"/>
        </w:rPr>
        <w:t xml:space="preserve">атериальная помощь </w:t>
      </w:r>
      <w:r w:rsidR="00972C22" w:rsidRPr="0032008E">
        <w:rPr>
          <w:rFonts w:ascii="PT Astra Serif" w:hAnsi="PT Astra Serif"/>
          <w:sz w:val="26"/>
          <w:szCs w:val="26"/>
        </w:rPr>
        <w:br/>
      </w:r>
      <w:r w:rsidRPr="0032008E">
        <w:rPr>
          <w:rFonts w:ascii="PT Astra Serif" w:hAnsi="PT Astra Serif"/>
          <w:sz w:val="26"/>
          <w:szCs w:val="26"/>
        </w:rPr>
        <w:t xml:space="preserve">в размере </w:t>
      </w:r>
      <w:r w:rsidR="00353BB5" w:rsidRPr="0032008E">
        <w:rPr>
          <w:rFonts w:ascii="PT Astra Serif" w:hAnsi="PT Astra Serif"/>
          <w:sz w:val="26"/>
          <w:szCs w:val="26"/>
        </w:rPr>
        <w:t xml:space="preserve">одного </w:t>
      </w:r>
      <w:r w:rsidRPr="0032008E">
        <w:rPr>
          <w:rFonts w:ascii="PT Astra Serif" w:hAnsi="PT Astra Serif"/>
          <w:sz w:val="26"/>
          <w:szCs w:val="26"/>
        </w:rPr>
        <w:t xml:space="preserve">оклада месячного денежного содержания. </w:t>
      </w:r>
    </w:p>
    <w:p w:rsidR="00972C22" w:rsidRPr="0032008E" w:rsidRDefault="00B440AD" w:rsidP="00972C22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27. </w:t>
      </w:r>
      <w:r w:rsidR="00972C22" w:rsidRPr="0032008E">
        <w:rPr>
          <w:rFonts w:ascii="PT Astra Serif" w:hAnsi="PT Astra Serif" w:cs="PT Astra Serif"/>
          <w:sz w:val="26"/>
          <w:szCs w:val="26"/>
        </w:rPr>
        <w:t>Размер материальной помощи определяется исходя из размеров месячного оклада гражданского служащего в соответствии с замещаемой им должностью гражданской службы и месячного оклада гражданского служащего в соответствии с присвоенным ему классным чином гражданской службы, установленных перед днем ее выплаты.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28. Материальная помощь выплачивается гражданскому служащему один раз в течение календарного года в соответствии с распоряжением Комитета.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29.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Комитета.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30</w:t>
      </w:r>
      <w:r w:rsidRPr="0032008E">
        <w:rPr>
          <w:rFonts w:ascii="PT Astra Serif" w:hAnsi="PT Astra Serif" w:cs="PT Astra Serif"/>
          <w:sz w:val="26"/>
          <w:szCs w:val="26"/>
        </w:rPr>
        <w:t>. Материальная помощь выплачивается гражданскому служащему по его личному заявлению с учетом пункта 29 настоящего Положения: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полностью в течение календарного года независимо от ухода в отпуск;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 xml:space="preserve">в день увольнения гражданского служащего с гражданской службы пропорционально времени пребывания в штате Комитета в течение календарного </w:t>
      </w:r>
      <w:r w:rsidRPr="0032008E">
        <w:rPr>
          <w:rFonts w:ascii="PT Astra Serif" w:hAnsi="PT Astra Serif" w:cs="PT Astra Serif"/>
          <w:sz w:val="26"/>
          <w:szCs w:val="26"/>
        </w:rPr>
        <w:lastRenderedPageBreak/>
        <w:t>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972C22" w:rsidRPr="0032008E" w:rsidRDefault="00972C22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 xml:space="preserve">31. При применении </w:t>
      </w:r>
      <w:r w:rsidR="000B1AF3">
        <w:rPr>
          <w:rFonts w:ascii="PT Astra Serif" w:hAnsi="PT Astra Serif" w:cs="PT Astra Serif"/>
          <w:sz w:val="26"/>
          <w:szCs w:val="26"/>
        </w:rPr>
        <w:t xml:space="preserve">абзаца четвертого пункта 30 </w:t>
      </w:r>
      <w:r w:rsidRPr="0032008E">
        <w:rPr>
          <w:rFonts w:ascii="PT Astra Serif" w:hAnsi="PT Astra Serif" w:cs="PT Astra Serif"/>
          <w:sz w:val="26"/>
          <w:szCs w:val="26"/>
        </w:rPr>
        <w:t>настоящего Положения временем пребывания в штате Комитета считаются периоды, когда гражданский служащий выполнял свою служебную функцию.</w:t>
      </w:r>
    </w:p>
    <w:p w:rsidR="00972C22" w:rsidRPr="0032008E" w:rsidRDefault="00B440AD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972C22" w:rsidRPr="0032008E">
        <w:rPr>
          <w:rFonts w:ascii="PT Astra Serif" w:hAnsi="PT Astra Serif"/>
          <w:sz w:val="26"/>
          <w:szCs w:val="26"/>
        </w:rPr>
        <w:t>2</w:t>
      </w:r>
      <w:r w:rsidRPr="0032008E">
        <w:rPr>
          <w:rFonts w:ascii="PT Astra Serif" w:hAnsi="PT Astra Serif"/>
          <w:sz w:val="26"/>
          <w:szCs w:val="26"/>
        </w:rPr>
        <w:t xml:space="preserve">. Материальная помощь не выплачивается: </w:t>
      </w:r>
    </w:p>
    <w:p w:rsidR="00972C22" w:rsidRPr="0032008E" w:rsidRDefault="00B440AD" w:rsidP="00972C2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1) гражданским служащим в период, когда они не выполняют свою служебную функцию</w:t>
      </w:r>
      <w:r w:rsidR="00972C22" w:rsidRPr="0032008E">
        <w:rPr>
          <w:rFonts w:ascii="PT Astra Serif" w:hAnsi="PT Astra Serif"/>
          <w:sz w:val="26"/>
          <w:szCs w:val="26"/>
        </w:rPr>
        <w:t>,</w:t>
      </w:r>
      <w:r w:rsidR="00972C22" w:rsidRPr="0032008E">
        <w:rPr>
          <w:rFonts w:ascii="PT Astra Serif" w:hAnsi="PT Astra Serif" w:cs="PT Astra Serif"/>
          <w:sz w:val="26"/>
          <w:szCs w:val="26"/>
        </w:rPr>
        <w:t xml:space="preserve"> но за ними сохраняются их должности;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2) гражданским служащим, уволенным по основаниям, предусмотренным пунктами 13 и 14 части 1 статьи 33, подпунктом «б» пункта 1, пунктами 1</w:t>
      </w:r>
      <w:r w:rsidRPr="0032008E">
        <w:rPr>
          <w:rFonts w:ascii="PT Astra Serif" w:hAnsi="PT Astra Serif"/>
          <w:sz w:val="26"/>
          <w:szCs w:val="26"/>
          <w:vertAlign w:val="superscript"/>
        </w:rPr>
        <w:t>1</w:t>
      </w:r>
      <w:r w:rsidRPr="0032008E">
        <w:rPr>
          <w:rFonts w:ascii="PT Astra Serif" w:hAnsi="PT Astra Serif"/>
          <w:sz w:val="26"/>
          <w:szCs w:val="26"/>
        </w:rPr>
        <w:t xml:space="preserve">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32008E">
        <w:rPr>
          <w:rFonts w:ascii="PT Astra Serif" w:hAnsi="PT Astra Serif"/>
          <w:sz w:val="26"/>
          <w:szCs w:val="26"/>
        </w:rPr>
        <w:t xml:space="preserve"> 7 части 1 статьи 37, пунктом 1 части 2 статьи 39, пунктами 1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32008E">
        <w:rPr>
          <w:rFonts w:ascii="PT Astra Serif" w:hAnsi="PT Astra Serif"/>
          <w:sz w:val="26"/>
          <w:szCs w:val="26"/>
        </w:rPr>
        <w:t xml:space="preserve"> 3 части 1 статьи 40 Федерального закона о гражданской службе. </w:t>
      </w:r>
    </w:p>
    <w:p w:rsidR="00B440AD" w:rsidRPr="0032008E" w:rsidRDefault="00B440AD" w:rsidP="00B440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972C22" w:rsidRPr="0032008E">
        <w:rPr>
          <w:rFonts w:ascii="PT Astra Serif" w:hAnsi="PT Astra Serif"/>
          <w:sz w:val="26"/>
          <w:szCs w:val="26"/>
        </w:rPr>
        <w:t>3</w:t>
      </w:r>
      <w:r w:rsidRPr="0032008E">
        <w:rPr>
          <w:rFonts w:ascii="PT Astra Serif" w:hAnsi="PT Astra Serif"/>
          <w:sz w:val="26"/>
          <w:szCs w:val="26"/>
        </w:rPr>
        <w:t xml:space="preserve">. 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 </w:t>
      </w:r>
    </w:p>
    <w:p w:rsidR="00B440AD" w:rsidRPr="0032008E" w:rsidRDefault="00B440AD" w:rsidP="00B440AD">
      <w:pPr>
        <w:jc w:val="center"/>
        <w:rPr>
          <w:rFonts w:ascii="PT Astra Serif" w:hAnsi="PT Astra Serif" w:cs="Arial"/>
          <w:bCs/>
          <w:sz w:val="26"/>
          <w:szCs w:val="26"/>
        </w:rPr>
      </w:pP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5. Порядок выплаты единовременной</w:t>
      </w:r>
    </w:p>
    <w:p w:rsidR="00795B6D" w:rsidRPr="0032008E" w:rsidRDefault="00B440AD" w:rsidP="00795B6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Arial"/>
          <w:bCs/>
          <w:sz w:val="26"/>
          <w:szCs w:val="26"/>
        </w:rPr>
        <w:t>выплаты при предоставлении ежегодного оплачиваемого отпуска</w:t>
      </w:r>
      <w:r w:rsidRPr="0032008E">
        <w:rPr>
          <w:rFonts w:ascii="PT Astra Serif" w:hAnsi="PT Astra Serif"/>
          <w:sz w:val="26"/>
          <w:szCs w:val="26"/>
        </w:rPr>
        <w:t xml:space="preserve"> </w:t>
      </w:r>
    </w:p>
    <w:p w:rsidR="00795B6D" w:rsidRPr="0032008E" w:rsidRDefault="00795B6D" w:rsidP="00795B6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95B6D" w:rsidRPr="0032008E" w:rsidRDefault="00B440AD" w:rsidP="00795B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795B6D" w:rsidRPr="0032008E">
        <w:rPr>
          <w:rFonts w:ascii="PT Astra Serif" w:hAnsi="PT Astra Serif"/>
          <w:sz w:val="26"/>
          <w:szCs w:val="26"/>
        </w:rPr>
        <w:t>4</w:t>
      </w:r>
      <w:r w:rsidRPr="0032008E">
        <w:rPr>
          <w:rFonts w:ascii="PT Astra Serif" w:hAnsi="PT Astra Serif"/>
          <w:sz w:val="26"/>
          <w:szCs w:val="26"/>
        </w:rPr>
        <w:t xml:space="preserve">. Гражданскому служащему </w:t>
      </w:r>
      <w:r w:rsidR="00795B6D" w:rsidRPr="0032008E">
        <w:rPr>
          <w:rFonts w:ascii="PT Astra Serif" w:hAnsi="PT Astra Serif" w:cs="PT Astra Serif"/>
          <w:sz w:val="26"/>
          <w:szCs w:val="26"/>
        </w:rPr>
        <w:t>выплачивается единовременная выплата при предоставлении ежегодного оплачиваемого отпуска в размере двух окладов месячного денежного содержания гражданского служащего.</w:t>
      </w:r>
    </w:p>
    <w:p w:rsidR="00795B6D" w:rsidRPr="0032008E" w:rsidRDefault="00B440AD" w:rsidP="00795B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795B6D" w:rsidRPr="0032008E">
        <w:rPr>
          <w:rFonts w:ascii="PT Astra Serif" w:hAnsi="PT Astra Serif"/>
          <w:sz w:val="26"/>
          <w:szCs w:val="26"/>
        </w:rPr>
        <w:t>5</w:t>
      </w:r>
      <w:r w:rsidRPr="0032008E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32008E">
        <w:rPr>
          <w:rFonts w:ascii="PT Astra Serif" w:hAnsi="PT Astra Serif"/>
          <w:sz w:val="26"/>
          <w:szCs w:val="26"/>
        </w:rPr>
        <w:t xml:space="preserve">Размер единовременной выплаты при предоставлении ежегодного оплачиваемого отпуска определяется исходя из размеров месячного оклада гражданского служащего в соответствии с замещаемой им должностью гражданской службы и месячного оклада гражданского служащего </w:t>
      </w:r>
      <w:r w:rsidR="00795B6D" w:rsidRPr="0032008E">
        <w:rPr>
          <w:rFonts w:ascii="PT Astra Serif" w:hAnsi="PT Astra Serif"/>
          <w:sz w:val="26"/>
          <w:szCs w:val="26"/>
        </w:rPr>
        <w:br/>
      </w:r>
      <w:r w:rsidRPr="0032008E">
        <w:rPr>
          <w:rFonts w:ascii="PT Astra Serif" w:hAnsi="PT Astra Serif"/>
          <w:sz w:val="26"/>
          <w:szCs w:val="26"/>
        </w:rPr>
        <w:t>в соответствии с присвоенным ему классным чином гражданской службы, установленных на день издания распоряжения Комитета о выплате единовременной выплаты при предоставлении ежегодного оплачиваемого отпуска.</w:t>
      </w:r>
      <w:proofErr w:type="gramEnd"/>
    </w:p>
    <w:p w:rsidR="00795B6D" w:rsidRPr="0032008E" w:rsidRDefault="00B440AD" w:rsidP="00795B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>3</w:t>
      </w:r>
      <w:r w:rsidR="00795B6D" w:rsidRPr="0032008E">
        <w:rPr>
          <w:rFonts w:ascii="PT Astra Serif" w:hAnsi="PT Astra Serif"/>
          <w:sz w:val="26"/>
          <w:szCs w:val="26"/>
        </w:rPr>
        <w:t>6</w:t>
      </w:r>
      <w:r w:rsidRPr="0032008E">
        <w:rPr>
          <w:rFonts w:ascii="PT Astra Serif" w:hAnsi="PT Astra Serif"/>
          <w:sz w:val="26"/>
          <w:szCs w:val="26"/>
        </w:rPr>
        <w:t xml:space="preserve">. </w:t>
      </w:r>
      <w:r w:rsidR="00795B6D" w:rsidRPr="0032008E">
        <w:rPr>
          <w:rFonts w:ascii="PT Astra Serif" w:hAnsi="PT Astra Serif" w:cs="PT Astra Serif"/>
          <w:sz w:val="26"/>
          <w:szCs w:val="26"/>
        </w:rPr>
        <w:t xml:space="preserve">Единовременная выплата выплачивается полностью один раз </w:t>
      </w:r>
      <w:r w:rsidR="00795B6D" w:rsidRPr="0032008E">
        <w:rPr>
          <w:rFonts w:ascii="PT Astra Serif" w:hAnsi="PT Astra Serif" w:cs="PT Astra Serif"/>
          <w:sz w:val="26"/>
          <w:szCs w:val="26"/>
        </w:rPr>
        <w:br/>
        <w:t xml:space="preserve">в течение календарного года по личному заявлению гражданского служащего </w:t>
      </w:r>
      <w:r w:rsidR="00795B6D" w:rsidRPr="0032008E">
        <w:rPr>
          <w:rFonts w:ascii="PT Astra Serif" w:hAnsi="PT Astra Serif" w:cs="PT Astra Serif"/>
          <w:sz w:val="26"/>
          <w:szCs w:val="26"/>
        </w:rPr>
        <w:br/>
        <w:t>в соответствии с распоряжением Комитета.</w:t>
      </w:r>
    </w:p>
    <w:p w:rsidR="00795B6D" w:rsidRPr="0032008E" w:rsidRDefault="00795B6D" w:rsidP="00795B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 w:cs="PT Astra Serif"/>
          <w:sz w:val="26"/>
          <w:szCs w:val="26"/>
        </w:rPr>
        <w:t>37. Единовременная выплата выплачивается при использовании гражданским служащим одной из частей ежегодного оплачиваемого отпуска одновременно с выплатой денежного содержания за период отпуска.</w:t>
      </w: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0B1AF3" w:rsidRDefault="000B1AF3" w:rsidP="00B440AD">
      <w:pPr>
        <w:jc w:val="right"/>
        <w:rPr>
          <w:rFonts w:ascii="PT Astra Serif" w:hAnsi="PT Astra Serif"/>
          <w:sz w:val="26"/>
          <w:szCs w:val="26"/>
        </w:rPr>
      </w:pPr>
    </w:p>
    <w:p w:rsidR="000B1AF3" w:rsidRDefault="000B1AF3" w:rsidP="00B440AD">
      <w:pPr>
        <w:jc w:val="right"/>
        <w:rPr>
          <w:rFonts w:ascii="PT Astra Serif" w:hAnsi="PT Astra Serif"/>
          <w:sz w:val="26"/>
          <w:szCs w:val="26"/>
        </w:rPr>
      </w:pPr>
    </w:p>
    <w:p w:rsidR="000B1AF3" w:rsidRPr="0032008E" w:rsidRDefault="000B1AF3" w:rsidP="00B440AD">
      <w:pPr>
        <w:jc w:val="right"/>
        <w:rPr>
          <w:rFonts w:ascii="PT Astra Serif" w:hAnsi="PT Astra Serif"/>
          <w:sz w:val="26"/>
          <w:szCs w:val="26"/>
        </w:rPr>
      </w:pPr>
      <w:bookmarkStart w:id="1" w:name="_GoBack"/>
      <w:bookmarkEnd w:id="1"/>
    </w:p>
    <w:p w:rsidR="00B440AD" w:rsidRPr="0032008E" w:rsidRDefault="00B440AD" w:rsidP="00B440AD">
      <w:pPr>
        <w:jc w:val="right"/>
        <w:rPr>
          <w:rFonts w:ascii="PT Astra Serif" w:hAnsi="PT Astra Serif"/>
          <w:sz w:val="26"/>
          <w:szCs w:val="26"/>
        </w:rPr>
      </w:pPr>
    </w:p>
    <w:p w:rsidR="00B440AD" w:rsidRPr="0032008E" w:rsidRDefault="00B440AD" w:rsidP="00B440AD">
      <w:pPr>
        <w:ind w:left="4820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B440AD" w:rsidRPr="0032008E" w:rsidRDefault="00B440AD" w:rsidP="00B440AD">
      <w:pPr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к Положению </w:t>
      </w:r>
      <w:r w:rsidRPr="0032008E">
        <w:rPr>
          <w:rFonts w:ascii="PT Astra Serif" w:hAnsi="PT Astra Serif"/>
          <w:color w:val="000000" w:themeColor="text1"/>
          <w:sz w:val="26"/>
          <w:szCs w:val="26"/>
        </w:rPr>
        <w:t xml:space="preserve">о порядке выплаты отдельных дополнительных выплат </w:t>
      </w:r>
    </w:p>
    <w:p w:rsidR="00B440AD" w:rsidRPr="0032008E" w:rsidRDefault="00B440AD" w:rsidP="00B440AD">
      <w:pPr>
        <w:ind w:left="4820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color w:val="000000" w:themeColor="text1"/>
          <w:sz w:val="26"/>
          <w:szCs w:val="26"/>
        </w:rPr>
        <w:t>в составе денежного содержания государственных гражданских служащих Томской области, состоящих в штате Комитета государственного финансового контроля Томской области</w:t>
      </w: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Форма </w:t>
      </w:r>
    </w:p>
    <w:p w:rsidR="00B440AD" w:rsidRPr="0032008E" w:rsidRDefault="00B440AD" w:rsidP="00B440AD">
      <w:pPr>
        <w:jc w:val="both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 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Информация о наличии у гражданского служащего </w:t>
      </w:r>
    </w:p>
    <w:p w:rsidR="00B440AD" w:rsidRPr="0032008E" w:rsidRDefault="00B440AD" w:rsidP="00B440AD">
      <w:pPr>
        <w:jc w:val="center"/>
        <w:rPr>
          <w:rFonts w:ascii="PT Astra Serif" w:hAnsi="PT Astra Serif"/>
          <w:sz w:val="26"/>
          <w:szCs w:val="26"/>
        </w:rPr>
      </w:pPr>
      <w:r w:rsidRPr="0032008E">
        <w:rPr>
          <w:rFonts w:ascii="PT Astra Serif" w:hAnsi="PT Astra Serif"/>
          <w:sz w:val="26"/>
          <w:szCs w:val="26"/>
        </w:rPr>
        <w:t xml:space="preserve">особых условий прохождения государственной гражданской службы </w:t>
      </w:r>
    </w:p>
    <w:p w:rsidR="00B440AD" w:rsidRPr="00D75525" w:rsidRDefault="00B440AD" w:rsidP="00B440AD">
      <w:pPr>
        <w:jc w:val="center"/>
        <w:rPr>
          <w:rFonts w:ascii="PT Astra Serif" w:hAnsi="PT Astra Serif"/>
          <w:sz w:val="28"/>
          <w:szCs w:val="28"/>
        </w:rPr>
      </w:pPr>
      <w:r w:rsidRPr="00D75525">
        <w:rPr>
          <w:rFonts w:ascii="PT Astra Serif" w:hAnsi="PT Astra Serif"/>
          <w:sz w:val="28"/>
          <w:szCs w:val="28"/>
        </w:rPr>
        <w:t xml:space="preserve">______________________________________________________ </w:t>
      </w:r>
    </w:p>
    <w:p w:rsidR="00B440AD" w:rsidRPr="00B33723" w:rsidRDefault="00B440AD" w:rsidP="00B440AD">
      <w:pPr>
        <w:jc w:val="center"/>
        <w:rPr>
          <w:rFonts w:ascii="PT Astra Serif" w:hAnsi="PT Astra Serif"/>
          <w:sz w:val="18"/>
          <w:szCs w:val="18"/>
        </w:rPr>
      </w:pPr>
      <w:r w:rsidRPr="00B33723">
        <w:rPr>
          <w:rFonts w:ascii="PT Astra Serif" w:hAnsi="PT Astra Serif"/>
          <w:sz w:val="18"/>
          <w:szCs w:val="18"/>
        </w:rPr>
        <w:t>(фамилия, имя, отчество (последнее - при наличии)</w:t>
      </w:r>
      <w:r>
        <w:rPr>
          <w:rFonts w:ascii="PT Astra Serif" w:hAnsi="PT Astra Serif"/>
          <w:sz w:val="18"/>
          <w:szCs w:val="18"/>
        </w:rPr>
        <w:t xml:space="preserve"> </w:t>
      </w:r>
      <w:r w:rsidRPr="00B33723">
        <w:rPr>
          <w:rFonts w:ascii="PT Astra Serif" w:hAnsi="PT Astra Serif"/>
          <w:sz w:val="18"/>
          <w:szCs w:val="18"/>
        </w:rPr>
        <w:t xml:space="preserve">гражданского служащего) </w:t>
      </w:r>
    </w:p>
    <w:p w:rsidR="00B440AD" w:rsidRPr="00D75525" w:rsidRDefault="00B440AD" w:rsidP="00B440A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</w:t>
      </w:r>
      <w:r w:rsidRPr="00D75525">
        <w:rPr>
          <w:rFonts w:ascii="PT Astra Serif" w:hAnsi="PT Astra Serif"/>
          <w:sz w:val="28"/>
          <w:szCs w:val="28"/>
        </w:rPr>
        <w:t xml:space="preserve">__________________________ </w:t>
      </w:r>
    </w:p>
    <w:p w:rsidR="00B440AD" w:rsidRPr="00B33723" w:rsidRDefault="00B440AD" w:rsidP="00B440AD">
      <w:pPr>
        <w:jc w:val="center"/>
        <w:rPr>
          <w:rFonts w:ascii="PT Astra Serif" w:hAnsi="PT Astra Serif"/>
          <w:sz w:val="18"/>
          <w:szCs w:val="18"/>
        </w:rPr>
      </w:pPr>
      <w:r w:rsidRPr="00B33723">
        <w:rPr>
          <w:rFonts w:ascii="PT Astra Serif" w:hAnsi="PT Astra Serif"/>
          <w:sz w:val="18"/>
          <w:szCs w:val="18"/>
        </w:rPr>
        <w:t xml:space="preserve">(наименование должности гражданского служащего) </w:t>
      </w:r>
    </w:p>
    <w:p w:rsidR="00B440AD" w:rsidRPr="00D75525" w:rsidRDefault="00B440AD" w:rsidP="00B440AD">
      <w:pPr>
        <w:jc w:val="both"/>
        <w:rPr>
          <w:rFonts w:ascii="PT Astra Serif" w:hAnsi="PT Astra Serif"/>
          <w:sz w:val="28"/>
          <w:szCs w:val="28"/>
        </w:rPr>
      </w:pPr>
      <w:r w:rsidRPr="00D75525">
        <w:rPr>
          <w:rFonts w:ascii="PT Astra Serif" w:hAnsi="PT Astra Serif"/>
          <w:sz w:val="28"/>
          <w:szCs w:val="28"/>
        </w:rPr>
        <w:t xml:space="preserve">  </w:t>
      </w:r>
    </w:p>
    <w:tbl>
      <w:tblPr>
        <w:tblW w:w="923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0"/>
        <w:gridCol w:w="1188"/>
      </w:tblGrid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40AD" w:rsidRPr="00B33723" w:rsidRDefault="00B440AD" w:rsidP="00A82073">
            <w:pPr>
              <w:spacing w:after="100"/>
              <w:ind w:right="142"/>
              <w:jc w:val="center"/>
              <w:rPr>
                <w:rFonts w:ascii="PT Astra Serif" w:hAnsi="PT Astra Serif"/>
              </w:rPr>
            </w:pPr>
            <w:r w:rsidRPr="00B33723">
              <w:rPr>
                <w:rFonts w:ascii="PT Astra Serif" w:hAnsi="PT Astra Serif"/>
              </w:rPr>
              <w:t xml:space="preserve">Виды особых условий гражданской службы 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40AD" w:rsidRPr="00B33723" w:rsidRDefault="00B440AD" w:rsidP="00A82073">
            <w:pPr>
              <w:spacing w:after="100"/>
              <w:jc w:val="center"/>
              <w:rPr>
                <w:rFonts w:ascii="PT Astra Serif" w:hAnsi="PT Astra Serif"/>
              </w:rPr>
            </w:pPr>
            <w:r w:rsidRPr="00B33723">
              <w:rPr>
                <w:rFonts w:ascii="PT Astra Serif" w:hAnsi="PT Astra Serif"/>
              </w:rPr>
              <w:t xml:space="preserve">Отметка о наличии условия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Комитету государственно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го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финансово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го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контрол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я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Томской области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(далее – Комитет),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структурному подразделению 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Комитета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, регулярное выполнение должностных обязанностей в сроки, сокращенные по сравнению с установленными), а также работ, требующих повышенного внимания </w:t>
            </w:r>
            <w:proofErr w:type="gramEnd"/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Регулярное исполнение гражданским служащим должностных обязанностей, связанных с непосредственным взаимодействием с населением области, включая личный прием, консультации по телефону 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Исполнение гражданским служащим должностных обязанностей, связанных 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представлением интересов Томской области, Губернатора Томской области, Комитета в федеральных органах государственной власти, государственных органах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Исполнение гражданским служащим должностных обязанностей совместно 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обучением на службе менее опытных сотрудников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Исполнение гражданским служащим должностных обязанностей совместно 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прохождением программ дополнительного профессионального образования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Регулярное исполнение гражданским служащим должностных обязанностей 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использованием средств информационно-коммуникационных технологий 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Работа гражданского служащего с персональными данными 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  <w:r w:rsidRPr="009324E9">
              <w:rPr>
                <w:rFonts w:ascii="PT Astra Serif" w:hAnsi="PT Astra Serif"/>
                <w:sz w:val="18"/>
                <w:szCs w:val="18"/>
              </w:rPr>
              <w:t xml:space="preserve">  </w:t>
            </w: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бслуживание гражданским служащим материальных ценностей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существление гражданским служащим функций, связанных с коррупционными рисками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частие гражданского служащего в провер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очных мероприятиях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440AD" w:rsidRPr="00D75525" w:rsidTr="00A82073">
        <w:tc>
          <w:tcPr>
            <w:tcW w:w="8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B33723" w:rsidRDefault="00B440AD" w:rsidP="00B440AD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00" w:line="240" w:lineRule="auto"/>
              <w:ind w:left="112" w:right="142" w:firstLine="0"/>
              <w:jc w:val="both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</w:t>
            </w:r>
            <w:r w:rsidRPr="00B3372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лужебное командирование гражданского служащего не реже одного раза в квартал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0AD" w:rsidRPr="009324E9" w:rsidRDefault="00B440AD" w:rsidP="00A82073">
            <w:pPr>
              <w:spacing w:after="100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B440AD" w:rsidRPr="00D75525" w:rsidRDefault="00B440AD" w:rsidP="00B440AD">
      <w:pPr>
        <w:jc w:val="both"/>
        <w:rPr>
          <w:sz w:val="24"/>
          <w:szCs w:val="24"/>
        </w:rPr>
      </w:pPr>
      <w:r w:rsidRPr="00D75525">
        <w:rPr>
          <w:sz w:val="24"/>
          <w:szCs w:val="24"/>
        </w:rPr>
        <w:t xml:space="preserve">  </w:t>
      </w:r>
    </w:p>
    <w:p w:rsidR="00B440AD" w:rsidRPr="00D75525" w:rsidRDefault="00B440AD" w:rsidP="00B440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D75525">
        <w:rPr>
          <w:rFonts w:ascii="Courier New" w:hAnsi="Courier New" w:cs="Courier New"/>
        </w:rPr>
        <w:t>_________________________________        _________________________________</w:t>
      </w:r>
      <w:r>
        <w:rPr>
          <w:rFonts w:ascii="Courier New" w:hAnsi="Courier New" w:cs="Courier New"/>
        </w:rPr>
        <w:t>___</w:t>
      </w:r>
    </w:p>
    <w:p w:rsidR="00B440AD" w:rsidRPr="00682989" w:rsidRDefault="00B440AD" w:rsidP="00B440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</w:rPr>
      </w:pPr>
      <w:r w:rsidRPr="00B33723">
        <w:rPr>
          <w:rFonts w:ascii="PT Astra Serif" w:hAnsi="PT Astra Serif" w:cs="Courier New"/>
        </w:rPr>
        <w:t xml:space="preserve">(подпись непосредственного </w:t>
      </w:r>
      <w:r>
        <w:rPr>
          <w:rFonts w:ascii="PT Astra Serif" w:hAnsi="PT Astra Serif" w:cs="Courier New"/>
        </w:rPr>
        <w:t>руководителя)</w:t>
      </w:r>
      <w:r w:rsidRPr="00B33723">
        <w:rPr>
          <w:rFonts w:ascii="PT Astra Serif" w:hAnsi="PT Astra Serif" w:cs="Courier New"/>
        </w:rPr>
        <w:t xml:space="preserve">              </w:t>
      </w:r>
      <w:r>
        <w:rPr>
          <w:rFonts w:ascii="PT Astra Serif" w:hAnsi="PT Astra Serif" w:cs="Courier New"/>
        </w:rPr>
        <w:t xml:space="preserve">                    </w:t>
      </w:r>
      <w:r w:rsidRPr="00B33723">
        <w:rPr>
          <w:rFonts w:ascii="PT Astra Serif" w:hAnsi="PT Astra Serif" w:cs="Courier New"/>
        </w:rPr>
        <w:t>(фамилия, имя, при наличии отчество</w:t>
      </w:r>
      <w:r>
        <w:rPr>
          <w:rFonts w:ascii="PT Astra Serif" w:hAnsi="PT Astra Serif" w:cs="Courier New"/>
        </w:rPr>
        <w:t>)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7A037A" w:rsidRDefault="007A037A" w:rsidP="00B440AD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</w:p>
    <w:sectPr w:rsidR="007A037A" w:rsidSect="00B440AD">
      <w:headerReference w:type="default" r:id="rId9"/>
      <w:headerReference w:type="first" r:id="rId10"/>
      <w:pgSz w:w="11907" w:h="16840"/>
      <w:pgMar w:top="1134" w:right="851" w:bottom="1134" w:left="1418" w:header="568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EFE" w:rsidRDefault="00726EFE">
      <w:r>
        <w:separator/>
      </w:r>
    </w:p>
  </w:endnote>
  <w:endnote w:type="continuationSeparator" w:id="0">
    <w:p w:rsidR="00726EFE" w:rsidRDefault="0072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EFE" w:rsidRDefault="00726EFE">
      <w:r>
        <w:separator/>
      </w:r>
    </w:p>
  </w:footnote>
  <w:footnote w:type="continuationSeparator" w:id="0">
    <w:p w:rsidR="00726EFE" w:rsidRDefault="00726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855" w:rsidRDefault="00CB7CF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B1AF3" w:rsidRPr="000B1AF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855" w:rsidRDefault="00CB7CF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16800A4" wp14:editId="1DED657A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855" w:rsidRDefault="00CB7CF6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КОМИТЕТ ГОСУДАРСТВЕННОГО ФИНАНСОВОГО КОНТРОЛЯ ТОМСКОЙ ОБЛАСТИ</w:t>
    </w:r>
  </w:p>
  <w:p w:rsidR="00E96855" w:rsidRDefault="00CB7CF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05CC4"/>
    <w:multiLevelType w:val="hybridMultilevel"/>
    <w:tmpl w:val="0A5E36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AD241F"/>
    <w:multiLevelType w:val="hybridMultilevel"/>
    <w:tmpl w:val="C4EC4D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5CB64D2"/>
    <w:multiLevelType w:val="hybridMultilevel"/>
    <w:tmpl w:val="56D0BEC0"/>
    <w:lvl w:ilvl="0" w:tplc="53F2DC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A06B384">
      <w:start w:val="1"/>
      <w:numFmt w:val="lowerLetter"/>
      <w:lvlText w:val="%2."/>
      <w:lvlJc w:val="left"/>
      <w:pPr>
        <w:ind w:left="1789" w:hanging="360"/>
      </w:pPr>
    </w:lvl>
    <w:lvl w:ilvl="2" w:tplc="5D8C47B0">
      <w:start w:val="1"/>
      <w:numFmt w:val="lowerRoman"/>
      <w:lvlText w:val="%3."/>
      <w:lvlJc w:val="right"/>
      <w:pPr>
        <w:ind w:left="2509" w:hanging="180"/>
      </w:pPr>
    </w:lvl>
    <w:lvl w:ilvl="3" w:tplc="B88446A4">
      <w:start w:val="1"/>
      <w:numFmt w:val="decimal"/>
      <w:lvlText w:val="%4."/>
      <w:lvlJc w:val="left"/>
      <w:pPr>
        <w:ind w:left="3229" w:hanging="360"/>
      </w:pPr>
    </w:lvl>
    <w:lvl w:ilvl="4" w:tplc="5CEE95EC">
      <w:start w:val="1"/>
      <w:numFmt w:val="lowerLetter"/>
      <w:lvlText w:val="%5."/>
      <w:lvlJc w:val="left"/>
      <w:pPr>
        <w:ind w:left="3949" w:hanging="360"/>
      </w:pPr>
    </w:lvl>
    <w:lvl w:ilvl="5" w:tplc="2B1EA8D8">
      <w:start w:val="1"/>
      <w:numFmt w:val="lowerRoman"/>
      <w:lvlText w:val="%6."/>
      <w:lvlJc w:val="right"/>
      <w:pPr>
        <w:ind w:left="4669" w:hanging="180"/>
      </w:pPr>
    </w:lvl>
    <w:lvl w:ilvl="6" w:tplc="EA0EC8E8">
      <w:start w:val="1"/>
      <w:numFmt w:val="decimal"/>
      <w:lvlText w:val="%7."/>
      <w:lvlJc w:val="left"/>
      <w:pPr>
        <w:ind w:left="5389" w:hanging="360"/>
      </w:pPr>
    </w:lvl>
    <w:lvl w:ilvl="7" w:tplc="F88A5DE0">
      <w:start w:val="1"/>
      <w:numFmt w:val="lowerLetter"/>
      <w:lvlText w:val="%8."/>
      <w:lvlJc w:val="left"/>
      <w:pPr>
        <w:ind w:left="6109" w:hanging="360"/>
      </w:pPr>
    </w:lvl>
    <w:lvl w:ilvl="8" w:tplc="AE64CE1A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620EEA"/>
    <w:multiLevelType w:val="hybridMultilevel"/>
    <w:tmpl w:val="AD3431B4"/>
    <w:lvl w:ilvl="0" w:tplc="7EAE3F2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23D31EA"/>
    <w:multiLevelType w:val="hybridMultilevel"/>
    <w:tmpl w:val="720A55BE"/>
    <w:lvl w:ilvl="0" w:tplc="0CF45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212990"/>
    <w:multiLevelType w:val="hybridMultilevel"/>
    <w:tmpl w:val="7968F89C"/>
    <w:lvl w:ilvl="0" w:tplc="0419000F">
      <w:start w:val="1"/>
      <w:numFmt w:val="decimal"/>
      <w:lvlText w:val="%1."/>
      <w:lvlJc w:val="left"/>
      <w:pPr>
        <w:ind w:left="832" w:hanging="360"/>
      </w:pPr>
    </w:lvl>
    <w:lvl w:ilvl="1" w:tplc="04190019" w:tentative="1">
      <w:start w:val="1"/>
      <w:numFmt w:val="lowerLetter"/>
      <w:lvlText w:val="%2."/>
      <w:lvlJc w:val="left"/>
      <w:pPr>
        <w:ind w:left="1552" w:hanging="360"/>
      </w:pPr>
    </w:lvl>
    <w:lvl w:ilvl="2" w:tplc="0419001B" w:tentative="1">
      <w:start w:val="1"/>
      <w:numFmt w:val="lowerRoman"/>
      <w:lvlText w:val="%3."/>
      <w:lvlJc w:val="right"/>
      <w:pPr>
        <w:ind w:left="2272" w:hanging="180"/>
      </w:pPr>
    </w:lvl>
    <w:lvl w:ilvl="3" w:tplc="0419000F" w:tentative="1">
      <w:start w:val="1"/>
      <w:numFmt w:val="decimal"/>
      <w:lvlText w:val="%4."/>
      <w:lvlJc w:val="left"/>
      <w:pPr>
        <w:ind w:left="2992" w:hanging="360"/>
      </w:pPr>
    </w:lvl>
    <w:lvl w:ilvl="4" w:tplc="04190019" w:tentative="1">
      <w:start w:val="1"/>
      <w:numFmt w:val="lowerLetter"/>
      <w:lvlText w:val="%5."/>
      <w:lvlJc w:val="left"/>
      <w:pPr>
        <w:ind w:left="3712" w:hanging="360"/>
      </w:pPr>
    </w:lvl>
    <w:lvl w:ilvl="5" w:tplc="0419001B" w:tentative="1">
      <w:start w:val="1"/>
      <w:numFmt w:val="lowerRoman"/>
      <w:lvlText w:val="%6."/>
      <w:lvlJc w:val="right"/>
      <w:pPr>
        <w:ind w:left="4432" w:hanging="180"/>
      </w:pPr>
    </w:lvl>
    <w:lvl w:ilvl="6" w:tplc="0419000F" w:tentative="1">
      <w:start w:val="1"/>
      <w:numFmt w:val="decimal"/>
      <w:lvlText w:val="%7."/>
      <w:lvlJc w:val="left"/>
      <w:pPr>
        <w:ind w:left="5152" w:hanging="360"/>
      </w:pPr>
    </w:lvl>
    <w:lvl w:ilvl="7" w:tplc="04190019" w:tentative="1">
      <w:start w:val="1"/>
      <w:numFmt w:val="lowerLetter"/>
      <w:lvlText w:val="%8."/>
      <w:lvlJc w:val="left"/>
      <w:pPr>
        <w:ind w:left="5872" w:hanging="360"/>
      </w:pPr>
    </w:lvl>
    <w:lvl w:ilvl="8" w:tplc="0419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6">
    <w:nsid w:val="73265BF7"/>
    <w:multiLevelType w:val="hybridMultilevel"/>
    <w:tmpl w:val="BD90C2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55"/>
    <w:rsid w:val="000212C5"/>
    <w:rsid w:val="000B1AF3"/>
    <w:rsid w:val="000C188C"/>
    <w:rsid w:val="0027471E"/>
    <w:rsid w:val="0032008E"/>
    <w:rsid w:val="0033592F"/>
    <w:rsid w:val="00353BB5"/>
    <w:rsid w:val="00463C1E"/>
    <w:rsid w:val="004A3412"/>
    <w:rsid w:val="004A35DD"/>
    <w:rsid w:val="00516D95"/>
    <w:rsid w:val="00542C0E"/>
    <w:rsid w:val="00677582"/>
    <w:rsid w:val="00726EFE"/>
    <w:rsid w:val="00735CEE"/>
    <w:rsid w:val="0078373F"/>
    <w:rsid w:val="00795B6D"/>
    <w:rsid w:val="007A037A"/>
    <w:rsid w:val="007C0FD7"/>
    <w:rsid w:val="008A06E8"/>
    <w:rsid w:val="008E4300"/>
    <w:rsid w:val="008F7CD5"/>
    <w:rsid w:val="00926955"/>
    <w:rsid w:val="00941C65"/>
    <w:rsid w:val="00972C22"/>
    <w:rsid w:val="00A84DF6"/>
    <w:rsid w:val="00B204ED"/>
    <w:rsid w:val="00B32A6A"/>
    <w:rsid w:val="00B440AD"/>
    <w:rsid w:val="00B56037"/>
    <w:rsid w:val="00B70A5B"/>
    <w:rsid w:val="00C13866"/>
    <w:rsid w:val="00C94EE8"/>
    <w:rsid w:val="00CB7CF6"/>
    <w:rsid w:val="00D71690"/>
    <w:rsid w:val="00D94CCC"/>
    <w:rsid w:val="00E317AF"/>
    <w:rsid w:val="00E77F2F"/>
    <w:rsid w:val="00E96855"/>
    <w:rsid w:val="00FA12C5"/>
    <w:rsid w:val="00FA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2957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Уварова Светлана Владимировна</dc:creator>
  <cp:lastModifiedBy>Анастасия Сергеевна Антонова</cp:lastModifiedBy>
  <cp:revision>2</cp:revision>
  <cp:lastPrinted>2024-03-19T10:26:00Z</cp:lastPrinted>
  <dcterms:created xsi:type="dcterms:W3CDTF">2024-03-21T08:01:00Z</dcterms:created>
  <dcterms:modified xsi:type="dcterms:W3CDTF">2024-03-21T08:01:00Z</dcterms:modified>
</cp:coreProperties>
</file>