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2D2" w:rsidRPr="003B57DC" w:rsidRDefault="002152D2" w:rsidP="002152D2">
      <w:pPr>
        <w:widowControl w:val="0"/>
        <w:autoSpaceDE w:val="0"/>
        <w:autoSpaceDN w:val="0"/>
        <w:adjustRightInd w:val="0"/>
        <w:spacing w:line="200" w:lineRule="atLeast"/>
        <w:ind w:firstLine="540"/>
        <w:jc w:val="right"/>
        <w:rPr>
          <w:kern w:val="1"/>
          <w:sz w:val="20"/>
          <w:szCs w:val="20"/>
        </w:rPr>
      </w:pPr>
      <w:r w:rsidRPr="003B57DC">
        <w:rPr>
          <w:kern w:val="1"/>
          <w:sz w:val="20"/>
          <w:szCs w:val="20"/>
        </w:rPr>
        <w:t xml:space="preserve">ПРОЕКТ </w:t>
      </w:r>
    </w:p>
    <w:p w:rsidR="002152D2" w:rsidRPr="003A574D" w:rsidRDefault="002152D2" w:rsidP="002152D2">
      <w:pPr>
        <w:pStyle w:val="a9"/>
        <w:jc w:val="center"/>
        <w:rPr>
          <w:rFonts w:ascii="Times New Roman" w:hAnsi="Times New Roman"/>
          <w:noProof/>
          <w:sz w:val="26"/>
          <w:szCs w:val="26"/>
        </w:rPr>
      </w:pPr>
      <w:r>
        <w:rPr>
          <w:noProof/>
        </w:rPr>
        <w:drawing>
          <wp:inline distT="0" distB="0" distL="0" distR="0">
            <wp:extent cx="709295" cy="650875"/>
            <wp:effectExtent l="19050" t="0" r="0" b="0"/>
            <wp:docPr id="2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65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2D2" w:rsidRDefault="002152D2" w:rsidP="002152D2">
      <w:pPr>
        <w:pStyle w:val="a9"/>
        <w:jc w:val="center"/>
        <w:rPr>
          <w:rFonts w:ascii="Times New Roman" w:hAnsi="Times New Roman"/>
          <w:sz w:val="26"/>
          <w:szCs w:val="26"/>
          <w:u w:val="single"/>
        </w:rPr>
      </w:pPr>
    </w:p>
    <w:p w:rsidR="002152D2" w:rsidRPr="00976877" w:rsidRDefault="002152D2" w:rsidP="002152D2">
      <w:pPr>
        <w:pStyle w:val="a9"/>
        <w:jc w:val="center"/>
        <w:rPr>
          <w:rFonts w:ascii="Times New Roman" w:hAnsi="Times New Roman"/>
          <w:b/>
          <w:sz w:val="26"/>
          <w:szCs w:val="26"/>
        </w:rPr>
      </w:pPr>
      <w:r w:rsidRPr="00976877">
        <w:rPr>
          <w:rFonts w:ascii="Times New Roman" w:hAnsi="Times New Roman"/>
          <w:b/>
          <w:sz w:val="26"/>
          <w:szCs w:val="26"/>
        </w:rPr>
        <w:t xml:space="preserve">ДЕПАРТАМЕНТ ОХОТНИЧЬЕГО И РЫБНОГО ХОЗЯЙСТВА </w:t>
      </w:r>
      <w:r w:rsidRPr="00976877">
        <w:rPr>
          <w:rFonts w:ascii="Times New Roman" w:hAnsi="Times New Roman"/>
          <w:b/>
          <w:sz w:val="26"/>
          <w:szCs w:val="26"/>
        </w:rPr>
        <w:br/>
        <w:t xml:space="preserve">ТОМСКОЙ ОБЛАСТИ </w:t>
      </w:r>
    </w:p>
    <w:p w:rsidR="002152D2" w:rsidRPr="00976877" w:rsidRDefault="002152D2" w:rsidP="002152D2">
      <w:pPr>
        <w:jc w:val="center"/>
        <w:rPr>
          <w:b/>
          <w:sz w:val="26"/>
          <w:szCs w:val="26"/>
        </w:rPr>
      </w:pPr>
    </w:p>
    <w:p w:rsidR="002152D2" w:rsidRPr="00976877" w:rsidRDefault="002152D2" w:rsidP="002152D2">
      <w:pPr>
        <w:jc w:val="center"/>
        <w:rPr>
          <w:b/>
          <w:sz w:val="26"/>
          <w:szCs w:val="26"/>
        </w:rPr>
      </w:pPr>
      <w:r w:rsidRPr="00976877">
        <w:rPr>
          <w:b/>
          <w:sz w:val="26"/>
          <w:szCs w:val="26"/>
        </w:rPr>
        <w:t>ПРИКАЗ</w:t>
      </w:r>
    </w:p>
    <w:p w:rsidR="002152D2" w:rsidRDefault="002152D2" w:rsidP="002152D2">
      <w:pPr>
        <w:jc w:val="center"/>
        <w:rPr>
          <w:sz w:val="26"/>
          <w:szCs w:val="26"/>
        </w:rPr>
      </w:pPr>
    </w:p>
    <w:p w:rsidR="002152D2" w:rsidRDefault="002152D2" w:rsidP="002152D2">
      <w:pPr>
        <w:jc w:val="center"/>
        <w:rPr>
          <w:sz w:val="26"/>
          <w:szCs w:val="26"/>
        </w:rPr>
      </w:pPr>
    </w:p>
    <w:p w:rsidR="002152D2" w:rsidRDefault="002152D2" w:rsidP="002152D2">
      <w:pPr>
        <w:rPr>
          <w:sz w:val="26"/>
          <w:szCs w:val="26"/>
        </w:rPr>
      </w:pPr>
      <w:r>
        <w:rPr>
          <w:sz w:val="26"/>
          <w:szCs w:val="26"/>
        </w:rPr>
        <w:t>__________                                                                                                    №__________</w:t>
      </w:r>
    </w:p>
    <w:p w:rsidR="002152D2" w:rsidRDefault="002152D2" w:rsidP="002152D2">
      <w:pPr>
        <w:jc w:val="right"/>
        <w:rPr>
          <w:sz w:val="26"/>
          <w:szCs w:val="26"/>
        </w:rPr>
      </w:pPr>
    </w:p>
    <w:p w:rsidR="00D5385C" w:rsidRDefault="00D5385C" w:rsidP="002D3303">
      <w:pPr>
        <w:pStyle w:val="a9"/>
        <w:spacing w:line="276" w:lineRule="auto"/>
        <w:ind w:firstLine="708"/>
        <w:jc w:val="center"/>
        <w:rPr>
          <w:rFonts w:ascii="Times New Roman" w:hAnsi="Times New Roman"/>
          <w:kern w:val="2"/>
          <w:sz w:val="26"/>
          <w:szCs w:val="26"/>
        </w:rPr>
      </w:pPr>
      <w:r w:rsidRPr="008262ED">
        <w:rPr>
          <w:rFonts w:ascii="Times New Roman" w:hAnsi="Times New Roman"/>
          <w:sz w:val="26"/>
          <w:szCs w:val="26"/>
        </w:rPr>
        <w:t xml:space="preserve">Об утверждении </w:t>
      </w:r>
      <w:r>
        <w:rPr>
          <w:rFonts w:ascii="Times New Roman" w:hAnsi="Times New Roman"/>
          <w:sz w:val="26"/>
          <w:szCs w:val="26"/>
        </w:rPr>
        <w:t>А</w:t>
      </w:r>
      <w:r w:rsidRPr="008262ED">
        <w:rPr>
          <w:rFonts w:ascii="Times New Roman" w:hAnsi="Times New Roman"/>
          <w:sz w:val="26"/>
          <w:szCs w:val="26"/>
        </w:rPr>
        <w:t xml:space="preserve">дминистративного регламента предоставления </w:t>
      </w:r>
      <w:r w:rsidRPr="008262ED">
        <w:rPr>
          <w:rFonts w:ascii="Times New Roman" w:hAnsi="Times New Roman"/>
          <w:kern w:val="2"/>
          <w:sz w:val="26"/>
          <w:szCs w:val="26"/>
        </w:rPr>
        <w:t xml:space="preserve">государственной услуги </w:t>
      </w:r>
      <w:r>
        <w:rPr>
          <w:rFonts w:ascii="Times New Roman" w:hAnsi="Times New Roman"/>
          <w:kern w:val="2"/>
          <w:sz w:val="26"/>
          <w:szCs w:val="26"/>
        </w:rPr>
        <w:t>«В</w:t>
      </w:r>
      <w:r w:rsidRPr="00FD25D6">
        <w:rPr>
          <w:rFonts w:ascii="Times New Roman" w:hAnsi="Times New Roman"/>
          <w:sz w:val="26"/>
          <w:szCs w:val="26"/>
        </w:rPr>
        <w:t>ыдач</w:t>
      </w:r>
      <w:r>
        <w:rPr>
          <w:rFonts w:ascii="Times New Roman" w:hAnsi="Times New Roman"/>
          <w:sz w:val="26"/>
          <w:szCs w:val="26"/>
        </w:rPr>
        <w:t>а</w:t>
      </w:r>
      <w:r w:rsidRPr="00FD25D6">
        <w:rPr>
          <w:rFonts w:ascii="Times New Roman" w:hAnsi="Times New Roman"/>
          <w:sz w:val="26"/>
          <w:szCs w:val="26"/>
        </w:rPr>
        <w:t xml:space="preserve"> разрешений на </w:t>
      </w:r>
      <w:r w:rsidRPr="00FD25D6">
        <w:rPr>
          <w:rFonts w:ascii="Times New Roman" w:hAnsi="Times New Roman"/>
          <w:bCs/>
          <w:sz w:val="26"/>
          <w:szCs w:val="26"/>
        </w:rPr>
        <w:t xml:space="preserve"> содержание и разведение объектов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>
        <w:rPr>
          <w:rFonts w:ascii="Times New Roman" w:hAnsi="Times New Roman"/>
          <w:kern w:val="2"/>
          <w:sz w:val="26"/>
          <w:szCs w:val="26"/>
        </w:rPr>
        <w:t>»</w:t>
      </w:r>
    </w:p>
    <w:p w:rsidR="00D5385C" w:rsidRDefault="00D5385C" w:rsidP="002D3303">
      <w:pPr>
        <w:pStyle w:val="a9"/>
        <w:spacing w:line="276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FC1073" w:rsidRPr="00FC1073" w:rsidRDefault="00FC1073" w:rsidP="0013718A">
      <w:pPr>
        <w:pStyle w:val="a9"/>
        <w:ind w:firstLine="708"/>
        <w:jc w:val="both"/>
        <w:rPr>
          <w:rFonts w:ascii="Times New Roman" w:hAnsi="Times New Roman"/>
          <w:sz w:val="26"/>
          <w:szCs w:val="26"/>
        </w:rPr>
      </w:pPr>
      <w:r w:rsidRPr="00FC1073">
        <w:rPr>
          <w:rFonts w:ascii="Times New Roman" w:hAnsi="Times New Roman"/>
          <w:sz w:val="26"/>
          <w:szCs w:val="26"/>
        </w:rPr>
        <w:t xml:space="preserve">В соответствии со статьей 13 Федерального закона от 27 июля 2010 года № 210-ФЗ «Об организации предоставления государственных и муниципальных услуг», постановлением Администрации Томской области от 28 января 2011 года №18а «О порядке разработки и утверждения административных регламентов предоставления государственных услуг»,  </w:t>
      </w:r>
    </w:p>
    <w:p w:rsidR="00D5385C" w:rsidRPr="002A1CB3" w:rsidRDefault="00D5385C" w:rsidP="0013718A">
      <w:pPr>
        <w:pStyle w:val="a9"/>
        <w:ind w:firstLine="708"/>
        <w:jc w:val="both"/>
        <w:rPr>
          <w:rFonts w:ascii="Times New Roman" w:hAnsi="Times New Roman"/>
          <w:sz w:val="26"/>
          <w:szCs w:val="26"/>
        </w:rPr>
      </w:pPr>
      <w:r w:rsidRPr="002A1CB3">
        <w:rPr>
          <w:rFonts w:ascii="Times New Roman" w:hAnsi="Times New Roman"/>
          <w:sz w:val="26"/>
          <w:szCs w:val="26"/>
        </w:rPr>
        <w:t>ПРИКАЗЫВАЮ:</w:t>
      </w:r>
    </w:p>
    <w:p w:rsidR="00D5385C" w:rsidRPr="002A1CB3" w:rsidRDefault="00D5385C" w:rsidP="0013718A">
      <w:pPr>
        <w:autoSpaceDE w:val="0"/>
        <w:autoSpaceDN w:val="0"/>
        <w:adjustRightInd w:val="0"/>
        <w:ind w:firstLine="540"/>
        <w:jc w:val="both"/>
        <w:rPr>
          <w:rStyle w:val="FontStyle34"/>
          <w:sz w:val="26"/>
        </w:rPr>
      </w:pPr>
      <w:r w:rsidRPr="002A1CB3">
        <w:rPr>
          <w:sz w:val="26"/>
          <w:szCs w:val="26"/>
        </w:rPr>
        <w:t xml:space="preserve">1. Утвердить прилагаемый Административный </w:t>
      </w:r>
      <w:hyperlink r:id="rId8" w:history="1">
        <w:r w:rsidRPr="002A1CB3">
          <w:rPr>
            <w:rStyle w:val="a6"/>
            <w:color w:val="auto"/>
            <w:sz w:val="26"/>
            <w:szCs w:val="26"/>
            <w:u w:val="none"/>
          </w:rPr>
          <w:t>регламент</w:t>
        </w:r>
      </w:hyperlink>
      <w:r w:rsidRPr="002A1CB3">
        <w:rPr>
          <w:sz w:val="26"/>
          <w:szCs w:val="26"/>
        </w:rPr>
        <w:t xml:space="preserve"> предоставления </w:t>
      </w:r>
      <w:r w:rsidRPr="002A1CB3">
        <w:rPr>
          <w:rStyle w:val="FontStyle34"/>
          <w:sz w:val="26"/>
        </w:rPr>
        <w:t xml:space="preserve">государственной услуги </w:t>
      </w:r>
      <w:r>
        <w:rPr>
          <w:rStyle w:val="FontStyle34"/>
          <w:sz w:val="26"/>
        </w:rPr>
        <w:t>«</w:t>
      </w:r>
      <w:r>
        <w:rPr>
          <w:kern w:val="2"/>
          <w:sz w:val="26"/>
          <w:szCs w:val="26"/>
        </w:rPr>
        <w:t>В</w:t>
      </w:r>
      <w:r w:rsidRPr="00FD25D6">
        <w:rPr>
          <w:sz w:val="26"/>
          <w:szCs w:val="26"/>
        </w:rPr>
        <w:t>ыдач</w:t>
      </w:r>
      <w:r>
        <w:rPr>
          <w:sz w:val="26"/>
          <w:szCs w:val="26"/>
        </w:rPr>
        <w:t>а</w:t>
      </w:r>
      <w:r w:rsidRPr="00FD25D6">
        <w:rPr>
          <w:sz w:val="26"/>
          <w:szCs w:val="26"/>
        </w:rPr>
        <w:t xml:space="preserve"> разрешений на </w:t>
      </w:r>
      <w:r w:rsidRPr="00FD25D6">
        <w:rPr>
          <w:bCs/>
          <w:sz w:val="26"/>
          <w:szCs w:val="26"/>
        </w:rPr>
        <w:t xml:space="preserve"> содержание и разведение объектов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>
        <w:rPr>
          <w:kern w:val="2"/>
          <w:sz w:val="26"/>
          <w:szCs w:val="26"/>
        </w:rPr>
        <w:t>»</w:t>
      </w:r>
      <w:r w:rsidRPr="002A1CB3">
        <w:rPr>
          <w:rStyle w:val="FontStyle34"/>
          <w:sz w:val="26"/>
        </w:rPr>
        <w:t>.</w:t>
      </w:r>
    </w:p>
    <w:p w:rsidR="00971835" w:rsidRPr="007200F8" w:rsidRDefault="00971835" w:rsidP="0013718A">
      <w:pPr>
        <w:autoSpaceDE w:val="0"/>
        <w:autoSpaceDN w:val="0"/>
        <w:adjustRightInd w:val="0"/>
        <w:ind w:firstLine="539"/>
        <w:jc w:val="both"/>
        <w:rPr>
          <w:szCs w:val="26"/>
        </w:rPr>
      </w:pPr>
      <w:r w:rsidRPr="00DD211A">
        <w:rPr>
          <w:sz w:val="26"/>
          <w:szCs w:val="26"/>
        </w:rPr>
        <w:t>2</w:t>
      </w:r>
      <w:r w:rsidRPr="002A1CB3">
        <w:rPr>
          <w:sz w:val="26"/>
          <w:szCs w:val="26"/>
        </w:rPr>
        <w:t xml:space="preserve">. Разместить </w:t>
      </w:r>
      <w:r>
        <w:rPr>
          <w:sz w:val="26"/>
          <w:szCs w:val="26"/>
        </w:rPr>
        <w:t>настоящий приказ</w:t>
      </w:r>
      <w:r w:rsidRPr="002A1CB3">
        <w:rPr>
          <w:sz w:val="26"/>
          <w:szCs w:val="26"/>
        </w:rPr>
        <w:t xml:space="preserve"> на официальном сайте </w:t>
      </w:r>
      <w:r>
        <w:rPr>
          <w:sz w:val="26"/>
          <w:szCs w:val="26"/>
        </w:rPr>
        <w:t xml:space="preserve">Департамента </w:t>
      </w:r>
      <w:r w:rsidRPr="002A1CB3">
        <w:rPr>
          <w:sz w:val="26"/>
          <w:szCs w:val="26"/>
        </w:rPr>
        <w:t>охотничьего</w:t>
      </w:r>
      <w:r>
        <w:rPr>
          <w:sz w:val="26"/>
          <w:szCs w:val="26"/>
        </w:rPr>
        <w:t xml:space="preserve"> и рыбного</w:t>
      </w:r>
      <w:r w:rsidRPr="002A1CB3">
        <w:rPr>
          <w:sz w:val="26"/>
          <w:szCs w:val="26"/>
        </w:rPr>
        <w:t xml:space="preserve"> хозяйства Томской области</w:t>
      </w:r>
      <w:r w:rsidRPr="007200F8">
        <w:rPr>
          <w:sz w:val="26"/>
          <w:szCs w:val="26"/>
        </w:rPr>
        <w:t>.</w:t>
      </w:r>
    </w:p>
    <w:p w:rsidR="00971835" w:rsidRDefault="00971835" w:rsidP="0013718A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kern w:val="2"/>
        </w:rPr>
      </w:pPr>
      <w:r>
        <w:rPr>
          <w:rFonts w:ascii="Times New Roman CYR" w:hAnsi="Times New Roman CYR" w:cs="Times New Roman CYR"/>
          <w:kern w:val="2"/>
          <w:sz w:val="26"/>
          <w:szCs w:val="26"/>
        </w:rPr>
        <w:t>3. Заместителю начальника департамента- председателю комитета контроля и надзора за использованием объектов животного мира, регулирования и использования объектов охоты Департамента (Осадчему) довести до сведения подчиненных должностных лиц настоящий приказ и организовать его исполнение.</w:t>
      </w:r>
    </w:p>
    <w:p w:rsidR="00971835" w:rsidRDefault="00971835" w:rsidP="0013718A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kern w:val="2"/>
          <w:sz w:val="26"/>
          <w:szCs w:val="26"/>
        </w:rPr>
        <w:t>4. Настоящий приказ вступает в силу через десять дней после дня его официального опубликования.</w:t>
      </w:r>
      <w:r w:rsidRPr="00CD1387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971835" w:rsidRDefault="00971835" w:rsidP="0013718A">
      <w:pPr>
        <w:autoSpaceDE w:val="0"/>
        <w:autoSpaceDN w:val="0"/>
        <w:adjustRightInd w:val="0"/>
        <w:ind w:firstLine="540"/>
        <w:jc w:val="both"/>
        <w:rPr>
          <w:rFonts w:cs="Calibri"/>
          <w:kern w:val="2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5. Признать утратившим силу приказ </w:t>
      </w:r>
      <w:r w:rsidR="00654130">
        <w:rPr>
          <w:rFonts w:ascii="Times New Roman CYR" w:hAnsi="Times New Roman CYR" w:cs="Times New Roman CYR"/>
          <w:sz w:val="26"/>
          <w:szCs w:val="26"/>
        </w:rPr>
        <w:t>Управления</w:t>
      </w:r>
      <w:r>
        <w:rPr>
          <w:rFonts w:ascii="Times New Roman CYR" w:hAnsi="Times New Roman CYR" w:cs="Times New Roman CYR"/>
          <w:sz w:val="26"/>
          <w:szCs w:val="26"/>
        </w:rPr>
        <w:t xml:space="preserve"> охотничьего хозяйства Томской области от 14.05.2015 № 2</w:t>
      </w:r>
      <w:r w:rsidR="0013718A">
        <w:rPr>
          <w:rFonts w:ascii="Times New Roman CYR" w:hAnsi="Times New Roman CYR" w:cs="Times New Roman CYR"/>
          <w:sz w:val="26"/>
          <w:szCs w:val="26"/>
        </w:rPr>
        <w:t>8</w:t>
      </w:r>
      <w:r>
        <w:rPr>
          <w:rFonts w:ascii="Times New Roman CYR" w:hAnsi="Times New Roman CYR" w:cs="Times New Roman CYR"/>
          <w:sz w:val="26"/>
          <w:szCs w:val="26"/>
        </w:rPr>
        <w:t>-П «</w:t>
      </w:r>
      <w:r w:rsidRPr="008262ED">
        <w:rPr>
          <w:sz w:val="26"/>
          <w:szCs w:val="26"/>
        </w:rPr>
        <w:t xml:space="preserve">Об утверждении </w:t>
      </w:r>
      <w:r>
        <w:rPr>
          <w:sz w:val="26"/>
          <w:szCs w:val="26"/>
        </w:rPr>
        <w:t>А</w:t>
      </w:r>
      <w:r w:rsidRPr="008262ED">
        <w:rPr>
          <w:sz w:val="26"/>
          <w:szCs w:val="26"/>
        </w:rPr>
        <w:t xml:space="preserve">дминистративного регламента предоставления </w:t>
      </w:r>
      <w:r w:rsidRPr="008262ED">
        <w:rPr>
          <w:kern w:val="2"/>
          <w:sz w:val="26"/>
          <w:szCs w:val="26"/>
        </w:rPr>
        <w:t xml:space="preserve">государственной услуги </w:t>
      </w:r>
      <w:r w:rsidR="0013718A">
        <w:rPr>
          <w:rStyle w:val="FontStyle34"/>
          <w:sz w:val="26"/>
        </w:rPr>
        <w:t>«</w:t>
      </w:r>
      <w:r w:rsidR="0013718A">
        <w:rPr>
          <w:kern w:val="2"/>
          <w:sz w:val="26"/>
          <w:szCs w:val="26"/>
        </w:rPr>
        <w:t>В</w:t>
      </w:r>
      <w:r w:rsidR="0013718A" w:rsidRPr="00FD25D6">
        <w:rPr>
          <w:sz w:val="26"/>
          <w:szCs w:val="26"/>
        </w:rPr>
        <w:t>ыдач</w:t>
      </w:r>
      <w:r w:rsidR="0013718A">
        <w:rPr>
          <w:sz w:val="26"/>
          <w:szCs w:val="26"/>
        </w:rPr>
        <w:t>а</w:t>
      </w:r>
      <w:r w:rsidR="0013718A" w:rsidRPr="00FD25D6">
        <w:rPr>
          <w:sz w:val="26"/>
          <w:szCs w:val="26"/>
        </w:rPr>
        <w:t xml:space="preserve"> разрешений на </w:t>
      </w:r>
      <w:r w:rsidR="0013718A" w:rsidRPr="00FD25D6">
        <w:rPr>
          <w:bCs/>
          <w:sz w:val="26"/>
          <w:szCs w:val="26"/>
        </w:rPr>
        <w:t xml:space="preserve"> </w:t>
      </w:r>
      <w:r w:rsidR="0013718A" w:rsidRPr="00FD25D6">
        <w:rPr>
          <w:bCs/>
          <w:sz w:val="26"/>
          <w:szCs w:val="26"/>
        </w:rPr>
        <w:lastRenderedPageBreak/>
        <w:t xml:space="preserve">содержание и разведение объектов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</w:t>
      </w:r>
      <w:r w:rsidR="0013718A" w:rsidRPr="00272238">
        <w:rPr>
          <w:bCs/>
          <w:sz w:val="26"/>
          <w:szCs w:val="26"/>
        </w:rPr>
        <w:t>территориях федерального значения</w:t>
      </w:r>
      <w:r w:rsidR="0013718A" w:rsidRPr="00272238">
        <w:rPr>
          <w:kern w:val="2"/>
          <w:sz w:val="26"/>
          <w:szCs w:val="26"/>
        </w:rPr>
        <w:t>»</w:t>
      </w:r>
      <w:r w:rsidRPr="00272238">
        <w:rPr>
          <w:rFonts w:ascii="Times New Roman CYR" w:hAnsi="Times New Roman CYR" w:cs="Times New Roman CYR"/>
          <w:sz w:val="26"/>
          <w:szCs w:val="26"/>
        </w:rPr>
        <w:t>»</w:t>
      </w:r>
      <w:r w:rsidR="00272238" w:rsidRPr="00272238">
        <w:rPr>
          <w:sz w:val="26"/>
          <w:szCs w:val="26"/>
        </w:rPr>
        <w:t xml:space="preserve"> (http://www.tomsk.gov.ru)</w:t>
      </w:r>
      <w:r w:rsidRPr="00272238">
        <w:rPr>
          <w:rFonts w:ascii="Times New Roman CYR" w:hAnsi="Times New Roman CYR" w:cs="Times New Roman CYR"/>
          <w:sz w:val="26"/>
          <w:szCs w:val="26"/>
        </w:rPr>
        <w:t>.</w:t>
      </w:r>
    </w:p>
    <w:p w:rsidR="00971835" w:rsidRDefault="00971835" w:rsidP="0013718A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kern w:val="2"/>
        </w:rPr>
      </w:pPr>
      <w:r>
        <w:rPr>
          <w:rFonts w:ascii="Times New Roman CYR" w:hAnsi="Times New Roman CYR" w:cs="Times New Roman CYR"/>
          <w:kern w:val="2"/>
          <w:sz w:val="26"/>
          <w:szCs w:val="26"/>
        </w:rPr>
        <w:t>6. Контроль за исполнением данного приказа возложить на заместителя начальника департамента- председателя комитета контроля и надзора за использованием объектов животного мира, регулирования и использования объектов охоты Департамента Осадчего К.П.</w:t>
      </w:r>
    </w:p>
    <w:p w:rsidR="00D5385C" w:rsidRDefault="00D5385C" w:rsidP="002D330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kern w:val="2"/>
        </w:rPr>
      </w:pPr>
    </w:p>
    <w:p w:rsidR="00D5385C" w:rsidRDefault="00D5385C" w:rsidP="002D3303">
      <w:pPr>
        <w:pStyle w:val="a9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D5385C" w:rsidRDefault="00D5385C" w:rsidP="002D3303">
      <w:pPr>
        <w:pStyle w:val="a9"/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Начальник </w:t>
      </w:r>
      <w:r w:rsidR="0013718A">
        <w:rPr>
          <w:rFonts w:ascii="Times New Roman" w:hAnsi="Times New Roman"/>
          <w:sz w:val="26"/>
          <w:szCs w:val="26"/>
        </w:rPr>
        <w:t xml:space="preserve">Департамента            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В.В.</w:t>
      </w:r>
      <w:r w:rsidR="0013718A">
        <w:rPr>
          <w:rFonts w:ascii="Times New Roman" w:hAnsi="Times New Roman"/>
          <w:sz w:val="26"/>
          <w:szCs w:val="26"/>
        </w:rPr>
        <w:t>Сиротин</w:t>
      </w: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D76CE0">
      <w:pPr>
        <w:shd w:val="clear" w:color="auto" w:fill="FFFFFF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13718A" w:rsidRDefault="0013718A" w:rsidP="002152D2">
      <w:pPr>
        <w:shd w:val="clear" w:color="auto" w:fill="FFFFFF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D5385C" w:rsidRPr="002D3303" w:rsidRDefault="00D5385C" w:rsidP="00D76CE0">
      <w:pPr>
        <w:shd w:val="clear" w:color="auto" w:fill="FFFFFF"/>
        <w:jc w:val="center"/>
        <w:rPr>
          <w:b/>
          <w:sz w:val="26"/>
          <w:szCs w:val="26"/>
        </w:rPr>
      </w:pPr>
      <w:r w:rsidRPr="002D3303">
        <w:rPr>
          <w:rFonts w:ascii="Times New Roman CYR" w:hAnsi="Times New Roman CYR" w:cs="Times New Roman CYR"/>
          <w:b/>
          <w:kern w:val="1"/>
          <w:sz w:val="26"/>
          <w:szCs w:val="26"/>
        </w:rPr>
        <w:t>А</w:t>
      </w:r>
      <w:r w:rsidRPr="002D3303">
        <w:rPr>
          <w:b/>
          <w:sz w:val="26"/>
          <w:szCs w:val="26"/>
        </w:rPr>
        <w:t xml:space="preserve">дминистративный </w:t>
      </w:r>
      <w:hyperlink r:id="rId9" w:history="1">
        <w:r w:rsidRPr="002D3303">
          <w:rPr>
            <w:rStyle w:val="a6"/>
            <w:b/>
            <w:color w:val="auto"/>
            <w:sz w:val="26"/>
            <w:szCs w:val="26"/>
            <w:u w:val="none"/>
          </w:rPr>
          <w:t>регламент</w:t>
        </w:r>
      </w:hyperlink>
      <w:r w:rsidRPr="002D3303">
        <w:rPr>
          <w:b/>
          <w:sz w:val="26"/>
          <w:szCs w:val="26"/>
        </w:rPr>
        <w:t xml:space="preserve"> предоставления </w:t>
      </w:r>
      <w:r w:rsidRPr="002D3303">
        <w:rPr>
          <w:rStyle w:val="FontStyle34"/>
          <w:b/>
          <w:sz w:val="26"/>
        </w:rPr>
        <w:t>государственной услуги «</w:t>
      </w:r>
      <w:r w:rsidRPr="002D3303">
        <w:rPr>
          <w:b/>
          <w:kern w:val="2"/>
          <w:sz w:val="26"/>
          <w:szCs w:val="26"/>
        </w:rPr>
        <w:t>В</w:t>
      </w:r>
      <w:r w:rsidRPr="002D3303">
        <w:rPr>
          <w:b/>
          <w:sz w:val="26"/>
          <w:szCs w:val="26"/>
        </w:rPr>
        <w:t xml:space="preserve">ыдача разрешений на </w:t>
      </w:r>
      <w:r w:rsidRPr="002D3303">
        <w:rPr>
          <w:b/>
          <w:bCs/>
          <w:sz w:val="26"/>
          <w:szCs w:val="26"/>
        </w:rPr>
        <w:t xml:space="preserve"> содержание и разведение объектов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 w:rsidRPr="002D3303">
        <w:rPr>
          <w:b/>
          <w:kern w:val="2"/>
          <w:sz w:val="26"/>
          <w:szCs w:val="26"/>
        </w:rPr>
        <w:t>»</w:t>
      </w:r>
    </w:p>
    <w:p w:rsidR="00D5385C" w:rsidRPr="002D3303" w:rsidRDefault="00D5385C" w:rsidP="00D76CE0">
      <w:pPr>
        <w:shd w:val="clear" w:color="auto" w:fill="FFFFFF"/>
        <w:jc w:val="center"/>
        <w:rPr>
          <w:b/>
          <w:kern w:val="1"/>
          <w:sz w:val="26"/>
          <w:szCs w:val="26"/>
        </w:rPr>
      </w:pPr>
    </w:p>
    <w:p w:rsidR="00D5385C" w:rsidRPr="002D3303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2D3303">
        <w:rPr>
          <w:rFonts w:ascii="Times New Roman CYR" w:hAnsi="Times New Roman CYR" w:cs="Times New Roman CYR"/>
          <w:b/>
          <w:kern w:val="1"/>
          <w:sz w:val="26"/>
          <w:szCs w:val="26"/>
        </w:rPr>
        <w:t>1. ОБЩИЕ ПОЛОЖЕНИЯ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            </w:t>
      </w:r>
    </w:p>
    <w:p w:rsidR="00D5385C" w:rsidRDefault="00D5385C" w:rsidP="002D3303">
      <w:pPr>
        <w:shd w:val="clear" w:color="auto" w:fill="FFFFFF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1.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Настоящий Административный регламент предоставления государственной услуги </w:t>
      </w:r>
      <w:r>
        <w:rPr>
          <w:rStyle w:val="FontStyle34"/>
          <w:sz w:val="26"/>
        </w:rPr>
        <w:t>«</w:t>
      </w:r>
      <w:r>
        <w:rPr>
          <w:kern w:val="2"/>
          <w:sz w:val="26"/>
          <w:szCs w:val="26"/>
        </w:rPr>
        <w:t>В</w:t>
      </w:r>
      <w:r w:rsidRPr="00FD25D6">
        <w:rPr>
          <w:sz w:val="26"/>
          <w:szCs w:val="26"/>
        </w:rPr>
        <w:t>ыдач</w:t>
      </w:r>
      <w:r>
        <w:rPr>
          <w:sz w:val="26"/>
          <w:szCs w:val="26"/>
        </w:rPr>
        <w:t>а</w:t>
      </w:r>
      <w:r w:rsidRPr="00FD25D6">
        <w:rPr>
          <w:sz w:val="26"/>
          <w:szCs w:val="26"/>
        </w:rPr>
        <w:t xml:space="preserve"> разрешений на </w:t>
      </w:r>
      <w:r w:rsidRPr="00FD25D6">
        <w:rPr>
          <w:bCs/>
          <w:sz w:val="26"/>
          <w:szCs w:val="26"/>
        </w:rPr>
        <w:t xml:space="preserve"> содержание и разведение объектов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>» (далее - Административный регламент) устанавливает порядок предоставления и стандарт предоставления государственной услуги по в</w:t>
      </w:r>
      <w:r w:rsidRPr="00FD25D6">
        <w:rPr>
          <w:sz w:val="26"/>
          <w:szCs w:val="26"/>
        </w:rPr>
        <w:t>ыдач</w:t>
      </w:r>
      <w:r>
        <w:rPr>
          <w:sz w:val="26"/>
          <w:szCs w:val="26"/>
        </w:rPr>
        <w:t>е</w:t>
      </w:r>
      <w:r w:rsidRPr="00FD25D6">
        <w:rPr>
          <w:sz w:val="26"/>
          <w:szCs w:val="26"/>
        </w:rPr>
        <w:t xml:space="preserve"> разрешений на </w:t>
      </w:r>
      <w:r w:rsidRPr="00FD25D6">
        <w:rPr>
          <w:bCs/>
          <w:sz w:val="26"/>
          <w:szCs w:val="26"/>
        </w:rPr>
        <w:t xml:space="preserve"> содержание и разведение объектов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(далее- государственная услуга), определяет сроки и последовательность действий (административные процедуры)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охотничьего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 xml:space="preserve"> и рыбного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хозяйства Томской области (далее-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) при предоставлении государственной услуги</w:t>
      </w:r>
      <w:r w:rsidR="00692690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Pr="00FC1073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sz w:val="26"/>
          <w:szCs w:val="26"/>
        </w:rPr>
      </w:pPr>
      <w:r>
        <w:rPr>
          <w:kern w:val="1"/>
          <w:sz w:val="26"/>
          <w:szCs w:val="26"/>
        </w:rPr>
        <w:t>2</w:t>
      </w:r>
      <w:r w:rsidRPr="00F62EAB">
        <w:rPr>
          <w:kern w:val="1"/>
          <w:sz w:val="26"/>
          <w:szCs w:val="26"/>
        </w:rPr>
        <w:t xml:space="preserve">. Заявителями при предоставлении государственной услуги (далее - заявители) являются </w:t>
      </w:r>
      <w:r w:rsidRPr="00F62EAB">
        <w:rPr>
          <w:sz w:val="26"/>
          <w:szCs w:val="26"/>
        </w:rPr>
        <w:t>юридические лица, индивидуальные предприниматели и физические лица</w:t>
      </w:r>
      <w:r w:rsidRPr="00F62EAB">
        <w:rPr>
          <w:kern w:val="1"/>
          <w:sz w:val="26"/>
          <w:szCs w:val="26"/>
        </w:rPr>
        <w:t>,</w:t>
      </w:r>
      <w:r w:rsidRPr="00F62EAB">
        <w:rPr>
          <w:sz w:val="26"/>
          <w:szCs w:val="26"/>
        </w:rPr>
        <w:t xml:space="preserve"> подавшие в установленном порядке </w:t>
      </w:r>
      <w:r w:rsidRPr="00FC1073">
        <w:rPr>
          <w:sz w:val="26"/>
          <w:szCs w:val="26"/>
        </w:rPr>
        <w:t>запрос о предоставлении государственной услуги</w:t>
      </w:r>
      <w:r w:rsidR="00F642A9">
        <w:rPr>
          <w:sz w:val="26"/>
          <w:szCs w:val="26"/>
        </w:rPr>
        <w:t xml:space="preserve"> (далее- запрос)</w:t>
      </w:r>
      <w:r w:rsidRPr="00FC1073">
        <w:rPr>
          <w:sz w:val="26"/>
          <w:szCs w:val="26"/>
        </w:rPr>
        <w:t xml:space="preserve">. </w:t>
      </w:r>
    </w:p>
    <w:p w:rsidR="00FC1073" w:rsidRPr="00FC1073" w:rsidRDefault="00FC1073" w:rsidP="00FC1073">
      <w:pPr>
        <w:pStyle w:val="a9"/>
        <w:ind w:firstLine="709"/>
        <w:jc w:val="both"/>
        <w:rPr>
          <w:rFonts w:ascii="Times New Roman" w:hAnsi="Times New Roman"/>
          <w:sz w:val="26"/>
          <w:szCs w:val="26"/>
        </w:rPr>
      </w:pPr>
      <w:r w:rsidRPr="00FC1073">
        <w:rPr>
          <w:rFonts w:ascii="Times New Roman" w:hAnsi="Times New Roman"/>
          <w:sz w:val="26"/>
          <w:szCs w:val="26"/>
        </w:rPr>
        <w:t xml:space="preserve">От имени заявителей - индивидуальных предпринимателей могут действовать представители, осуществляющие свои полномочия на основании доверенности. </w:t>
      </w:r>
    </w:p>
    <w:p w:rsidR="00FC1073" w:rsidRPr="00FC1073" w:rsidRDefault="00FC1073" w:rsidP="00FC1073">
      <w:pPr>
        <w:pStyle w:val="a9"/>
        <w:ind w:firstLine="709"/>
        <w:jc w:val="both"/>
        <w:rPr>
          <w:rFonts w:ascii="Times New Roman" w:hAnsi="Times New Roman"/>
          <w:sz w:val="26"/>
          <w:szCs w:val="26"/>
        </w:rPr>
      </w:pPr>
      <w:r w:rsidRPr="00FC1073">
        <w:rPr>
          <w:rFonts w:ascii="Times New Roman" w:hAnsi="Times New Roman"/>
          <w:sz w:val="26"/>
          <w:szCs w:val="26"/>
        </w:rPr>
        <w:t>От имени юридических лиц могут действовать лица, действующие в соответствии с учредительными документами юридических лиц без доверенности; представители в силу полномочий, основанных на доверенности. В предусмотренных законодательством случаях от имени юридического лица могут действовать его участники.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3. Информация о месте нахождения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: г. Томск, пр. Кирова, 14</w:t>
      </w:r>
      <w:r w:rsidR="00F642A9">
        <w:rPr>
          <w:rFonts w:ascii="Times New Roman CYR" w:hAnsi="Times New Roman CYR" w:cs="Times New Roman CYR"/>
          <w:kern w:val="1"/>
          <w:sz w:val="26"/>
          <w:szCs w:val="26"/>
        </w:rPr>
        <w:t>, кабинет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F642A9">
        <w:rPr>
          <w:rFonts w:ascii="Times New Roman CYR" w:hAnsi="Times New Roman CYR" w:cs="Times New Roman CYR"/>
          <w:kern w:val="1"/>
          <w:sz w:val="26"/>
          <w:szCs w:val="26"/>
        </w:rPr>
        <w:t>53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Почтовый адрес: 634041, Томская область, г. Томск, пр. Кирова, 14.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4. Информация о графике работы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: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 понедельника по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пятницу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 09.00 до 1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8</w:t>
      </w:r>
      <w:r>
        <w:rPr>
          <w:rFonts w:ascii="Times New Roman CYR" w:hAnsi="Times New Roman CYR" w:cs="Times New Roman CYR"/>
          <w:kern w:val="1"/>
          <w:sz w:val="26"/>
          <w:szCs w:val="26"/>
        </w:rPr>
        <w:t>.00, перерыв для отдыха и питания  с 1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3</w:t>
      </w:r>
      <w:r>
        <w:rPr>
          <w:rFonts w:ascii="Times New Roman CYR" w:hAnsi="Times New Roman CYR" w:cs="Times New Roman CYR"/>
          <w:kern w:val="1"/>
          <w:sz w:val="26"/>
          <w:szCs w:val="26"/>
        </w:rPr>
        <w:t>0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 xml:space="preserve"> до 1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3</w:t>
      </w:r>
      <w:r>
        <w:rPr>
          <w:rFonts w:ascii="Times New Roman CYR" w:hAnsi="Times New Roman CYR" w:cs="Times New Roman CYR"/>
          <w:kern w:val="1"/>
          <w:sz w:val="26"/>
          <w:szCs w:val="26"/>
        </w:rPr>
        <w:t>0;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выходные дни: суббота, воскресенье.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 xml:space="preserve">Сведения о графике приема заявителей специалистами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сообщаются по контактному телефону: (3822) 563-683, по электронной почте, а также размещаются на официальном сайте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A33BD5" w:rsidRDefault="00A33BD5" w:rsidP="0013718A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 w:rsidRPr="00E330DF">
        <w:rPr>
          <w:kern w:val="1"/>
          <w:sz w:val="26"/>
          <w:szCs w:val="26"/>
        </w:rPr>
        <w:t xml:space="preserve">Адрес официального сайта </w:t>
      </w:r>
      <w:r>
        <w:rPr>
          <w:kern w:val="1"/>
          <w:sz w:val="26"/>
          <w:szCs w:val="26"/>
        </w:rPr>
        <w:t>Департамента</w:t>
      </w:r>
      <w:r w:rsidRPr="00E330DF">
        <w:rPr>
          <w:kern w:val="1"/>
          <w:sz w:val="26"/>
          <w:szCs w:val="26"/>
        </w:rPr>
        <w:t xml:space="preserve">: </w:t>
      </w:r>
      <w:r w:rsidRPr="0027610F">
        <w:rPr>
          <w:sz w:val="26"/>
          <w:szCs w:val="26"/>
        </w:rPr>
        <w:t>http://dor.tomsk.gov.ru/</w:t>
      </w:r>
      <w:r w:rsidRPr="00E330DF">
        <w:rPr>
          <w:kern w:val="1"/>
          <w:sz w:val="26"/>
          <w:szCs w:val="26"/>
        </w:rPr>
        <w:t xml:space="preserve">, </w:t>
      </w:r>
      <w:r w:rsidRPr="00E330DF">
        <w:rPr>
          <w:sz w:val="26"/>
          <w:szCs w:val="26"/>
        </w:rPr>
        <w:t xml:space="preserve">адрес электронной почты </w:t>
      </w:r>
      <w:r>
        <w:rPr>
          <w:sz w:val="26"/>
          <w:szCs w:val="26"/>
        </w:rPr>
        <w:t>Департамента</w:t>
      </w:r>
      <w:r w:rsidRPr="00E330DF">
        <w:rPr>
          <w:sz w:val="26"/>
          <w:szCs w:val="26"/>
        </w:rPr>
        <w:t>:</w:t>
      </w:r>
      <w:r w:rsidRPr="00E330DF">
        <w:rPr>
          <w:kern w:val="1"/>
          <w:sz w:val="26"/>
          <w:szCs w:val="26"/>
        </w:rPr>
        <w:t xml:space="preserve"> </w:t>
      </w:r>
      <w:hyperlink r:id="rId10" w:history="1">
        <w:r w:rsidRPr="00926F7F">
          <w:rPr>
            <w:rStyle w:val="a6"/>
            <w:color w:val="auto"/>
            <w:kern w:val="1"/>
            <w:sz w:val="26"/>
            <w:szCs w:val="26"/>
            <w:u w:val="none"/>
            <w:lang w:val="en-US"/>
          </w:rPr>
          <w:t>dor</w:t>
        </w:r>
        <w:r w:rsidRPr="00926F7F">
          <w:rPr>
            <w:rStyle w:val="a6"/>
            <w:color w:val="auto"/>
            <w:kern w:val="1"/>
            <w:sz w:val="26"/>
            <w:szCs w:val="26"/>
            <w:u w:val="none"/>
          </w:rPr>
          <w:t>.</w:t>
        </w:r>
        <w:r w:rsidRPr="00926F7F">
          <w:rPr>
            <w:rStyle w:val="a6"/>
            <w:color w:val="auto"/>
            <w:kern w:val="1"/>
            <w:sz w:val="26"/>
            <w:szCs w:val="26"/>
            <w:u w:val="none"/>
            <w:lang w:val="en-US"/>
          </w:rPr>
          <w:t>tomsk</w:t>
        </w:r>
        <w:r w:rsidRPr="00926F7F">
          <w:rPr>
            <w:rStyle w:val="a6"/>
            <w:color w:val="auto"/>
            <w:kern w:val="1"/>
            <w:sz w:val="26"/>
            <w:szCs w:val="26"/>
            <w:u w:val="none"/>
          </w:rPr>
          <w:t>@</w:t>
        </w:r>
        <w:r w:rsidRPr="00926F7F">
          <w:rPr>
            <w:rStyle w:val="a6"/>
            <w:color w:val="auto"/>
            <w:kern w:val="1"/>
            <w:sz w:val="26"/>
            <w:szCs w:val="26"/>
            <w:u w:val="none"/>
            <w:lang w:val="en-US"/>
          </w:rPr>
          <w:t>yandex</w:t>
        </w:r>
        <w:r w:rsidRPr="00926F7F">
          <w:rPr>
            <w:rStyle w:val="a6"/>
            <w:color w:val="auto"/>
            <w:kern w:val="1"/>
            <w:sz w:val="26"/>
            <w:szCs w:val="26"/>
            <w:u w:val="none"/>
          </w:rPr>
          <w:t>.</w:t>
        </w:r>
        <w:r w:rsidRPr="00926F7F">
          <w:rPr>
            <w:rStyle w:val="a6"/>
            <w:color w:val="auto"/>
            <w:kern w:val="1"/>
            <w:sz w:val="26"/>
            <w:szCs w:val="26"/>
            <w:u w:val="none"/>
            <w:lang w:val="en-US"/>
          </w:rPr>
          <w:t>ru</w:t>
        </w:r>
      </w:hyperlink>
      <w:r w:rsidRPr="00926F7F">
        <w:rPr>
          <w:kern w:val="1"/>
          <w:sz w:val="26"/>
          <w:szCs w:val="26"/>
        </w:rPr>
        <w:t>.</w:t>
      </w:r>
    </w:p>
    <w:p w:rsidR="0013718A" w:rsidRPr="00204F29" w:rsidRDefault="0013718A" w:rsidP="0013718A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 w:rsidRPr="00204F29">
        <w:rPr>
          <w:kern w:val="1"/>
          <w:sz w:val="26"/>
          <w:szCs w:val="26"/>
        </w:rPr>
        <w:t>Номера справочных телефонов Департамента:</w:t>
      </w:r>
    </w:p>
    <w:p w:rsidR="0013718A" w:rsidRPr="00204F29" w:rsidRDefault="0013718A" w:rsidP="0013718A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 w:rsidRPr="00204F29">
        <w:rPr>
          <w:kern w:val="1"/>
          <w:sz w:val="26"/>
          <w:szCs w:val="26"/>
        </w:rPr>
        <w:t>(3822) 903</w:t>
      </w:r>
      <w:r w:rsidR="00963271">
        <w:rPr>
          <w:kern w:val="1"/>
          <w:sz w:val="26"/>
          <w:szCs w:val="26"/>
        </w:rPr>
        <w:t>-</w:t>
      </w:r>
      <w:r w:rsidRPr="00204F29">
        <w:rPr>
          <w:kern w:val="1"/>
          <w:sz w:val="26"/>
          <w:szCs w:val="26"/>
        </w:rPr>
        <w:t>071- приемная;</w:t>
      </w:r>
    </w:p>
    <w:p w:rsidR="0013718A" w:rsidRPr="00204F29" w:rsidRDefault="0013718A" w:rsidP="0013718A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 w:rsidRPr="00204F29">
        <w:rPr>
          <w:kern w:val="1"/>
          <w:sz w:val="26"/>
          <w:szCs w:val="26"/>
        </w:rPr>
        <w:t>(3822) 563-683- факс;</w:t>
      </w:r>
    </w:p>
    <w:p w:rsidR="00D5385C" w:rsidRDefault="0013718A" w:rsidP="0013718A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 w:rsidRPr="00204F29">
        <w:rPr>
          <w:kern w:val="1"/>
          <w:sz w:val="26"/>
          <w:szCs w:val="26"/>
        </w:rPr>
        <w:t xml:space="preserve">(3822) 563-683- </w:t>
      </w:r>
      <w:r w:rsidRPr="00204F29">
        <w:rPr>
          <w:kern w:val="2"/>
          <w:sz w:val="26"/>
          <w:szCs w:val="26"/>
        </w:rPr>
        <w:t>комитет контроля и надзора за использованием объектов животного мира, регулирования и использования объектов охоты</w:t>
      </w:r>
      <w:r w:rsidRPr="00204F29">
        <w:rPr>
          <w:kern w:val="1"/>
          <w:sz w:val="26"/>
          <w:szCs w:val="26"/>
        </w:rPr>
        <w:t>.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5. Информация о месте нахождения, контактных телефонах, адресах электронной почты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размещается: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 официальном сайте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 информационных стендах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Pr="00D87C4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cs="Calibri"/>
          <w:sz w:val="26"/>
        </w:rPr>
        <w:t xml:space="preserve">на </w:t>
      </w:r>
      <w:r w:rsidRPr="00BB7025">
        <w:rPr>
          <w:rFonts w:cs="Calibri"/>
          <w:sz w:val="26"/>
        </w:rPr>
        <w:t xml:space="preserve"> Един</w:t>
      </w:r>
      <w:r>
        <w:rPr>
          <w:rFonts w:cs="Calibri"/>
          <w:sz w:val="26"/>
        </w:rPr>
        <w:t>ом</w:t>
      </w:r>
      <w:r w:rsidRPr="00BB7025">
        <w:rPr>
          <w:rFonts w:cs="Calibri"/>
          <w:sz w:val="26"/>
        </w:rPr>
        <w:t xml:space="preserve"> портал</w:t>
      </w:r>
      <w:r>
        <w:rPr>
          <w:rFonts w:cs="Calibri"/>
          <w:sz w:val="26"/>
        </w:rPr>
        <w:t>е</w:t>
      </w:r>
      <w:r w:rsidRPr="00BB7025">
        <w:rPr>
          <w:rFonts w:cs="Calibri"/>
          <w:sz w:val="26"/>
        </w:rPr>
        <w:t xml:space="preserve"> государственных и муниципальных услуг (функций) </w:t>
      </w:r>
      <w:hyperlink r:id="rId11" w:history="1">
        <w:r w:rsidR="00F642A9" w:rsidRPr="0074372B">
          <w:rPr>
            <w:rStyle w:val="a6"/>
            <w:rFonts w:cs="Calibri"/>
            <w:color w:val="auto"/>
            <w:sz w:val="26"/>
            <w:u w:val="none"/>
          </w:rPr>
          <w:t>www.gosuslugi.ru</w:t>
        </w:r>
      </w:hyperlink>
      <w:r w:rsidRPr="0074372B">
        <w:rPr>
          <w:rFonts w:cs="Calibri"/>
          <w:sz w:val="26"/>
        </w:rPr>
        <w:t>.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Размещение информации на информационных стендах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обеспечивает доступность и удобство получения информации. При изготовлении информационных материалов для стендов используется шрифт Times New Roman размером не менее 14.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6. Получение информации о порядке предоставления государственной услуги возможно: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 при личном обращении;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 по телефону;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3) при обращении в письменной форме почтовым отправлением в адрес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4) при обращении по электронной почте;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5) на официальном сайте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6) на информационных стендах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7) на Едином портале государственных и муниципальных услуг (функций) </w:t>
      </w:r>
      <w:hyperlink r:id="rId12" w:history="1">
        <w:r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www</w:t>
        </w:r>
        <w:r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</w:rPr>
          <w:t>.</w:t>
        </w:r>
        <w:r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gosuslugi</w:t>
        </w:r>
        <w:r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</w:rPr>
          <w:t>.</w:t>
        </w:r>
        <w:r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ru</w:t>
        </w:r>
      </w:hyperlink>
      <w:r>
        <w:t>.</w:t>
      </w:r>
    </w:p>
    <w:p w:rsidR="00D5385C" w:rsidRDefault="00D5385C" w:rsidP="002D330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7. При устном обращении заявителя (лично или по телефону) специалист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по предоставлению государственной услуги, дает устный ответ </w:t>
      </w:r>
      <w:r w:rsidRPr="00BB7025">
        <w:rPr>
          <w:rFonts w:ascii="Times New Roman CYR" w:hAnsi="Times New Roman CYR" w:cs="Times New Roman CYR"/>
          <w:sz w:val="26"/>
          <w:szCs w:val="26"/>
        </w:rPr>
        <w:t xml:space="preserve">об адресе официального сайта </w:t>
      </w:r>
      <w:r w:rsidR="0013718A">
        <w:rPr>
          <w:rFonts w:ascii="Times New Roman CYR" w:hAnsi="Times New Roman CYR" w:cs="Times New Roman CYR"/>
          <w:sz w:val="26"/>
          <w:szCs w:val="26"/>
        </w:rPr>
        <w:t>Департамента</w:t>
      </w:r>
      <w:r w:rsidRPr="00BB7025">
        <w:rPr>
          <w:rFonts w:ascii="Times New Roman CYR" w:hAnsi="Times New Roman CYR" w:cs="Times New Roman CYR"/>
          <w:sz w:val="26"/>
          <w:szCs w:val="26"/>
        </w:rPr>
        <w:t xml:space="preserve">, адресе электронной почты </w:t>
      </w:r>
      <w:r w:rsidR="0013718A">
        <w:rPr>
          <w:rFonts w:ascii="Times New Roman CYR" w:hAnsi="Times New Roman CYR" w:cs="Times New Roman CYR"/>
          <w:sz w:val="26"/>
          <w:szCs w:val="26"/>
        </w:rPr>
        <w:t>Департамента</w:t>
      </w:r>
      <w:r w:rsidRPr="00BB7025">
        <w:rPr>
          <w:rFonts w:ascii="Times New Roman CYR" w:hAnsi="Times New Roman CYR" w:cs="Times New Roman CYR"/>
          <w:sz w:val="26"/>
          <w:szCs w:val="26"/>
        </w:rPr>
        <w:t xml:space="preserve">, о возможности предоставления государственной услуги в электронной форме с использованием </w:t>
      </w:r>
      <w:r>
        <w:rPr>
          <w:rFonts w:ascii="Times New Roman CYR" w:hAnsi="Times New Roman CYR" w:cs="Times New Roman CYR"/>
          <w:sz w:val="26"/>
          <w:szCs w:val="26"/>
        </w:rPr>
        <w:t>Е</w:t>
      </w:r>
      <w:r w:rsidRPr="00BB7025">
        <w:rPr>
          <w:rFonts w:ascii="Times New Roman CYR" w:hAnsi="Times New Roman CYR" w:cs="Times New Roman CYR"/>
          <w:sz w:val="26"/>
          <w:szCs w:val="26"/>
        </w:rPr>
        <w:t>диного портала государственных и муниципальных услуг (функций).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BD19C2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BD19C2">
        <w:rPr>
          <w:rFonts w:ascii="Times New Roman CYR" w:hAnsi="Times New Roman CYR" w:cs="Times New Roman CYR"/>
          <w:b/>
          <w:kern w:val="1"/>
          <w:sz w:val="26"/>
          <w:szCs w:val="26"/>
        </w:rPr>
        <w:t>2. СТАНДАРТ ПРЕДОСТАВЛЕНИЯ ГОСУДАРСТВЕННОЙ УСЛУГИ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F62EAB" w:rsidRDefault="00D5385C" w:rsidP="00D76CE0">
      <w:pPr>
        <w:autoSpaceDE w:val="0"/>
        <w:autoSpaceDN w:val="0"/>
        <w:adjustRightInd w:val="0"/>
        <w:ind w:firstLine="540"/>
        <w:jc w:val="both"/>
        <w:rPr>
          <w:kern w:val="1"/>
          <w:sz w:val="26"/>
          <w:szCs w:val="26"/>
        </w:rPr>
      </w:pPr>
      <w:r>
        <w:rPr>
          <w:kern w:val="1"/>
          <w:sz w:val="26"/>
          <w:szCs w:val="26"/>
        </w:rPr>
        <w:t>8</w:t>
      </w:r>
      <w:r w:rsidRPr="00F62EAB">
        <w:rPr>
          <w:kern w:val="1"/>
          <w:sz w:val="26"/>
          <w:szCs w:val="26"/>
        </w:rPr>
        <w:t xml:space="preserve">. Наименование государственной услуги: </w:t>
      </w:r>
      <w:r>
        <w:rPr>
          <w:kern w:val="1"/>
          <w:sz w:val="26"/>
          <w:szCs w:val="26"/>
        </w:rPr>
        <w:t>«В</w:t>
      </w:r>
      <w:r w:rsidRPr="00F62EAB">
        <w:rPr>
          <w:sz w:val="26"/>
          <w:szCs w:val="26"/>
        </w:rPr>
        <w:t xml:space="preserve">ыдача разрешений на </w:t>
      </w:r>
      <w:r w:rsidRPr="00F62EAB">
        <w:rPr>
          <w:bCs/>
          <w:sz w:val="28"/>
        </w:rPr>
        <w:t xml:space="preserve"> </w:t>
      </w:r>
      <w:r w:rsidRPr="00F62EAB">
        <w:rPr>
          <w:bCs/>
          <w:sz w:val="26"/>
          <w:szCs w:val="26"/>
        </w:rPr>
        <w:t>содержание и разведение объектов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>
        <w:rPr>
          <w:kern w:val="1"/>
          <w:sz w:val="26"/>
          <w:szCs w:val="26"/>
        </w:rPr>
        <w:t>»</w:t>
      </w:r>
      <w:r w:rsidRPr="00F62EAB">
        <w:rPr>
          <w:kern w:val="1"/>
          <w:sz w:val="26"/>
          <w:szCs w:val="26"/>
        </w:rPr>
        <w:t>.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cs="Times New Roman CYR"/>
          <w:kern w:val="26"/>
          <w:sz w:val="26"/>
          <w:szCs w:val="26"/>
        </w:rPr>
      </w:pPr>
      <w:r>
        <w:rPr>
          <w:rFonts w:cs="Times New Roman CYR"/>
          <w:kern w:val="26"/>
          <w:sz w:val="26"/>
          <w:szCs w:val="26"/>
        </w:rPr>
        <w:t>9</w:t>
      </w:r>
      <w:r w:rsidRPr="00F62EAB">
        <w:rPr>
          <w:rFonts w:cs="Times New Roman CYR"/>
          <w:kern w:val="26"/>
          <w:sz w:val="26"/>
          <w:szCs w:val="26"/>
        </w:rPr>
        <w:t>. Предоставление государственной ус</w:t>
      </w:r>
      <w:r>
        <w:rPr>
          <w:rFonts w:cs="Times New Roman CYR"/>
          <w:kern w:val="26"/>
          <w:sz w:val="26"/>
          <w:szCs w:val="26"/>
        </w:rPr>
        <w:t xml:space="preserve">луги осуществляется </w:t>
      </w:r>
      <w:r w:rsidR="0013718A">
        <w:rPr>
          <w:rFonts w:cs="Times New Roman CYR"/>
          <w:kern w:val="26"/>
          <w:sz w:val="26"/>
          <w:szCs w:val="26"/>
        </w:rPr>
        <w:t>Департаментом</w:t>
      </w:r>
      <w:r w:rsidRPr="00F62EAB">
        <w:rPr>
          <w:rFonts w:cs="Times New Roman CYR"/>
          <w:kern w:val="26"/>
          <w:sz w:val="26"/>
          <w:szCs w:val="26"/>
        </w:rPr>
        <w:t>.</w:t>
      </w:r>
    </w:p>
    <w:p w:rsidR="00D5385C" w:rsidRPr="00F62EAB" w:rsidRDefault="00D5385C" w:rsidP="00C7438D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sz w:val="26"/>
          <w:szCs w:val="26"/>
        </w:rPr>
      </w:pPr>
      <w:r>
        <w:rPr>
          <w:kern w:val="1"/>
          <w:sz w:val="26"/>
          <w:szCs w:val="26"/>
        </w:rPr>
        <w:lastRenderedPageBreak/>
        <w:t>10</w:t>
      </w:r>
      <w:r w:rsidRPr="00F62EAB">
        <w:rPr>
          <w:kern w:val="1"/>
          <w:sz w:val="26"/>
          <w:szCs w:val="26"/>
        </w:rPr>
        <w:t>. Результатом предоставления государственной услуги является</w:t>
      </w:r>
      <w:r>
        <w:rPr>
          <w:kern w:val="1"/>
          <w:sz w:val="26"/>
          <w:szCs w:val="26"/>
        </w:rPr>
        <w:t xml:space="preserve"> </w:t>
      </w:r>
      <w:r>
        <w:rPr>
          <w:sz w:val="26"/>
          <w:szCs w:val="26"/>
        </w:rPr>
        <w:t xml:space="preserve">получение заявителем </w:t>
      </w:r>
      <w:r w:rsidRPr="00F62EAB">
        <w:rPr>
          <w:sz w:val="26"/>
          <w:szCs w:val="26"/>
        </w:rPr>
        <w:t xml:space="preserve">разрешения на </w:t>
      </w:r>
      <w:r w:rsidRPr="00F62EAB">
        <w:rPr>
          <w:bCs/>
          <w:sz w:val="28"/>
        </w:rPr>
        <w:t xml:space="preserve"> </w:t>
      </w:r>
      <w:r w:rsidRPr="00F62EAB">
        <w:rPr>
          <w:bCs/>
          <w:sz w:val="26"/>
          <w:szCs w:val="26"/>
        </w:rPr>
        <w:t>содержание и разведение объектов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>
        <w:rPr>
          <w:bCs/>
          <w:sz w:val="26"/>
          <w:szCs w:val="26"/>
        </w:rPr>
        <w:t xml:space="preserve"> (далее- разрешение) </w:t>
      </w:r>
      <w:r w:rsidRPr="00F62EAB">
        <w:rPr>
          <w:sz w:val="26"/>
          <w:szCs w:val="26"/>
        </w:rPr>
        <w:t>по форме</w:t>
      </w:r>
      <w:r>
        <w:rPr>
          <w:sz w:val="26"/>
          <w:szCs w:val="26"/>
        </w:rPr>
        <w:t xml:space="preserve"> согласно приложения №</w:t>
      </w:r>
      <w:r w:rsidR="00963271">
        <w:rPr>
          <w:sz w:val="26"/>
          <w:szCs w:val="26"/>
        </w:rPr>
        <w:t xml:space="preserve"> </w:t>
      </w:r>
      <w:r>
        <w:rPr>
          <w:sz w:val="26"/>
          <w:szCs w:val="26"/>
        </w:rPr>
        <w:t>3</w:t>
      </w:r>
      <w:r w:rsidRPr="00F62EAB">
        <w:rPr>
          <w:sz w:val="26"/>
          <w:szCs w:val="26"/>
        </w:rPr>
        <w:t xml:space="preserve"> </w:t>
      </w:r>
      <w:r w:rsidR="00F642A9">
        <w:rPr>
          <w:sz w:val="26"/>
          <w:szCs w:val="26"/>
        </w:rPr>
        <w:t>к</w:t>
      </w:r>
      <w:r>
        <w:rPr>
          <w:sz w:val="26"/>
          <w:szCs w:val="26"/>
        </w:rPr>
        <w:t xml:space="preserve"> настояще</w:t>
      </w:r>
      <w:r w:rsidR="00F642A9">
        <w:rPr>
          <w:sz w:val="26"/>
          <w:szCs w:val="26"/>
        </w:rPr>
        <w:t>му</w:t>
      </w:r>
      <w:r>
        <w:rPr>
          <w:sz w:val="26"/>
          <w:szCs w:val="26"/>
        </w:rPr>
        <w:t xml:space="preserve"> </w:t>
      </w:r>
      <w:r w:rsidRPr="00F62EAB">
        <w:rPr>
          <w:sz w:val="26"/>
          <w:szCs w:val="26"/>
        </w:rPr>
        <w:t>Административн</w:t>
      </w:r>
      <w:r>
        <w:rPr>
          <w:sz w:val="26"/>
          <w:szCs w:val="26"/>
        </w:rPr>
        <w:t>о</w:t>
      </w:r>
      <w:r w:rsidR="00F642A9">
        <w:rPr>
          <w:sz w:val="26"/>
          <w:szCs w:val="26"/>
        </w:rPr>
        <w:t>му</w:t>
      </w:r>
      <w:r w:rsidRPr="00F62EAB">
        <w:rPr>
          <w:sz w:val="26"/>
          <w:szCs w:val="26"/>
        </w:rPr>
        <w:t xml:space="preserve"> регламент</w:t>
      </w:r>
      <w:r w:rsidR="00F642A9">
        <w:rPr>
          <w:sz w:val="26"/>
          <w:szCs w:val="26"/>
        </w:rPr>
        <w:t>у</w:t>
      </w:r>
      <w:r>
        <w:rPr>
          <w:sz w:val="26"/>
          <w:szCs w:val="26"/>
        </w:rPr>
        <w:t>.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1</w:t>
      </w:r>
      <w:r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. Предоставление государственной услуги осуществляется в течение </w:t>
      </w:r>
      <w:r>
        <w:rPr>
          <w:rFonts w:ascii="Times New Roman CYR" w:hAnsi="Times New Roman CYR" w:cs="Times New Roman CYR"/>
          <w:kern w:val="1"/>
          <w:sz w:val="26"/>
          <w:szCs w:val="26"/>
        </w:rPr>
        <w:t>семи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 рабочих дней со дня поступления в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1</w:t>
      </w:r>
      <w:r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 Предоставление государственной услуги осуществляется в соответствии с: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F62EAB">
        <w:rPr>
          <w:kern w:val="1"/>
          <w:sz w:val="26"/>
          <w:szCs w:val="26"/>
        </w:rPr>
        <w:t>Конституцией Российской Федерации</w:t>
      </w:r>
      <w:r>
        <w:rPr>
          <w:kern w:val="1"/>
          <w:sz w:val="26"/>
          <w:szCs w:val="26"/>
        </w:rPr>
        <w:t>;</w:t>
      </w:r>
      <w:r>
        <w:rPr>
          <w:sz w:val="26"/>
          <w:szCs w:val="26"/>
        </w:rPr>
        <w:t xml:space="preserve"> 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sz w:val="26"/>
          <w:szCs w:val="26"/>
        </w:rPr>
      </w:pPr>
      <w:r>
        <w:rPr>
          <w:kern w:val="1"/>
          <w:sz w:val="26"/>
          <w:szCs w:val="26"/>
        </w:rPr>
        <w:t xml:space="preserve">2) </w:t>
      </w:r>
      <w:r w:rsidRPr="00F62EAB">
        <w:rPr>
          <w:kern w:val="1"/>
          <w:sz w:val="26"/>
          <w:szCs w:val="26"/>
        </w:rPr>
        <w:t>Федеральным законом от 27</w:t>
      </w:r>
      <w:r>
        <w:rPr>
          <w:kern w:val="1"/>
          <w:sz w:val="26"/>
          <w:szCs w:val="26"/>
        </w:rPr>
        <w:t xml:space="preserve"> июля </w:t>
      </w:r>
      <w:r w:rsidRPr="00F62EAB">
        <w:rPr>
          <w:kern w:val="1"/>
          <w:sz w:val="26"/>
          <w:szCs w:val="26"/>
        </w:rPr>
        <w:t>2010</w:t>
      </w:r>
      <w:r>
        <w:rPr>
          <w:kern w:val="1"/>
          <w:sz w:val="26"/>
          <w:szCs w:val="26"/>
        </w:rPr>
        <w:t xml:space="preserve"> года</w:t>
      </w:r>
      <w:r w:rsidRPr="00F62EAB">
        <w:rPr>
          <w:kern w:val="1"/>
          <w:sz w:val="26"/>
          <w:szCs w:val="26"/>
        </w:rPr>
        <w:t xml:space="preserve"> №</w:t>
      </w:r>
      <w:r w:rsidR="00722DFE">
        <w:rPr>
          <w:kern w:val="1"/>
          <w:sz w:val="26"/>
          <w:szCs w:val="26"/>
        </w:rPr>
        <w:t xml:space="preserve"> </w:t>
      </w:r>
      <w:r w:rsidRPr="00F62EAB">
        <w:rPr>
          <w:kern w:val="1"/>
          <w:sz w:val="26"/>
          <w:szCs w:val="26"/>
        </w:rPr>
        <w:t>210-ФЗ «Об организации предоставления государ</w:t>
      </w:r>
      <w:r>
        <w:rPr>
          <w:kern w:val="1"/>
          <w:sz w:val="26"/>
          <w:szCs w:val="26"/>
        </w:rPr>
        <w:t>ственных и муниципальных услуг»;</w:t>
      </w:r>
    </w:p>
    <w:p w:rsidR="00D5385C" w:rsidRPr="00F62EAB" w:rsidRDefault="00D5385C" w:rsidP="00D76CE0">
      <w:pPr>
        <w:pStyle w:val="a7"/>
        <w:shd w:val="clear" w:color="auto" w:fill="FFFFFF"/>
        <w:spacing w:before="0" w:beforeAutospacing="0" w:after="0" w:afterAutospacing="0" w:line="221" w:lineRule="atLeast"/>
        <w:ind w:firstLine="54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3)</w:t>
      </w:r>
      <w:r w:rsidRPr="00F62EAB">
        <w:rPr>
          <w:sz w:val="26"/>
          <w:szCs w:val="26"/>
        </w:rPr>
        <w:t xml:space="preserve"> Федеральным законом от 24 апреля 1995 года № 52-ФЗ «О животном мире»;</w:t>
      </w:r>
    </w:p>
    <w:p w:rsidR="00D5385C" w:rsidRDefault="00D5385C" w:rsidP="00B72A0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7844F9">
        <w:rPr>
          <w:sz w:val="26"/>
          <w:szCs w:val="26"/>
        </w:rPr>
        <w:t xml:space="preserve">        </w:t>
      </w:r>
      <w:r>
        <w:rPr>
          <w:sz w:val="26"/>
          <w:szCs w:val="26"/>
        </w:rPr>
        <w:t>4)</w:t>
      </w:r>
      <w:r w:rsidRPr="007844F9">
        <w:rPr>
          <w:sz w:val="26"/>
          <w:szCs w:val="26"/>
        </w:rPr>
        <w:t xml:space="preserve"> Федеральным законом от </w:t>
      </w:r>
      <w:r w:rsidRPr="00FC1073">
        <w:rPr>
          <w:sz w:val="26"/>
          <w:szCs w:val="26"/>
        </w:rPr>
        <w:t>27 июля 20</w:t>
      </w:r>
      <w:r w:rsidR="00FC1073" w:rsidRPr="00FC1073">
        <w:rPr>
          <w:sz w:val="26"/>
          <w:szCs w:val="26"/>
        </w:rPr>
        <w:t>06</w:t>
      </w:r>
      <w:r>
        <w:rPr>
          <w:sz w:val="26"/>
          <w:szCs w:val="26"/>
        </w:rPr>
        <w:t xml:space="preserve"> года</w:t>
      </w:r>
      <w:r w:rsidRPr="007844F9">
        <w:rPr>
          <w:sz w:val="26"/>
          <w:szCs w:val="26"/>
        </w:rPr>
        <w:t xml:space="preserve"> №</w:t>
      </w:r>
      <w:r w:rsidR="00722DFE">
        <w:rPr>
          <w:sz w:val="26"/>
          <w:szCs w:val="26"/>
        </w:rPr>
        <w:t xml:space="preserve"> </w:t>
      </w:r>
      <w:r w:rsidRPr="007844F9">
        <w:rPr>
          <w:sz w:val="26"/>
          <w:szCs w:val="26"/>
        </w:rPr>
        <w:t>152- ФЗ «О персональных данных»;</w:t>
      </w:r>
    </w:p>
    <w:p w:rsidR="00D5385C" w:rsidRPr="00A25A79" w:rsidRDefault="00D5385C" w:rsidP="00B72A0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         5) Федеральным законом от 06 апреля 2011 года </w:t>
      </w:r>
      <w:r w:rsidRPr="00A25A79">
        <w:rPr>
          <w:rFonts w:ascii="Times New Roman CYR" w:hAnsi="Times New Roman CYR" w:cs="Times New Roman CYR"/>
          <w:sz w:val="26"/>
          <w:szCs w:val="26"/>
        </w:rPr>
        <w:t>№</w:t>
      </w:r>
      <w:r w:rsidR="00722DFE"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A25A79">
        <w:rPr>
          <w:rFonts w:ascii="Times New Roman CYR" w:hAnsi="Times New Roman CYR" w:cs="Times New Roman CYR"/>
          <w:sz w:val="26"/>
          <w:szCs w:val="26"/>
        </w:rPr>
        <w:t>63- ФЗ «Об электронной подписи»;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67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6)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Постановлением Г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убернатора Томской области от 18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августа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201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5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года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№</w:t>
      </w:r>
      <w:r w:rsidR="00722DFE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84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«Об утверждении Положения о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Департаменте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охотничьего</w:t>
      </w:r>
      <w:r w:rsidR="00211E77">
        <w:rPr>
          <w:rFonts w:ascii="Times New Roman CYR" w:hAnsi="Times New Roman CYR" w:cs="Times New Roman CYR"/>
          <w:kern w:val="1"/>
          <w:sz w:val="26"/>
          <w:szCs w:val="26"/>
        </w:rPr>
        <w:t xml:space="preserve"> и рыбного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хозяйства Томской области»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left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BD19C2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BD19C2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документов, необходимых в соответствии с законодательными или иными нормативными правовыми актами для</w:t>
      </w:r>
    </w:p>
    <w:p w:rsidR="00D5385C" w:rsidRPr="00BD19C2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BD19C2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 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Default="00D5385C" w:rsidP="00686BF3">
      <w:pPr>
        <w:autoSpaceDE w:val="0"/>
        <w:autoSpaceDN w:val="0"/>
        <w:adjustRightInd w:val="0"/>
        <w:ind w:firstLine="540"/>
        <w:jc w:val="both"/>
        <w:rPr>
          <w:sz w:val="26"/>
        </w:rPr>
      </w:pPr>
      <w:r w:rsidRPr="00F62EAB">
        <w:rPr>
          <w:rFonts w:cs="Times New Roman CYR"/>
          <w:sz w:val="26"/>
          <w:szCs w:val="26"/>
        </w:rPr>
        <w:t>1</w:t>
      </w:r>
      <w:r>
        <w:rPr>
          <w:rFonts w:cs="Times New Roman CYR"/>
          <w:sz w:val="26"/>
          <w:szCs w:val="26"/>
        </w:rPr>
        <w:t>3</w:t>
      </w:r>
      <w:r w:rsidRPr="00F62EAB">
        <w:rPr>
          <w:rFonts w:cs="Times New Roman CYR"/>
          <w:sz w:val="26"/>
          <w:szCs w:val="26"/>
        </w:rPr>
        <w:t>.</w:t>
      </w:r>
      <w:r>
        <w:rPr>
          <w:rFonts w:cs="Times New Roman CYR"/>
          <w:sz w:val="26"/>
          <w:szCs w:val="26"/>
        </w:rPr>
        <w:t xml:space="preserve"> Государственная услуга предоставляется</w:t>
      </w:r>
      <w:r w:rsidRPr="00FD12DC">
        <w:rPr>
          <w:rFonts w:cs="Times New Roman CYR"/>
          <w:sz w:val="26"/>
          <w:szCs w:val="26"/>
        </w:rPr>
        <w:t xml:space="preserve"> на основании </w:t>
      </w:r>
      <w:r>
        <w:rPr>
          <w:rFonts w:cs="Times New Roman CYR"/>
          <w:sz w:val="26"/>
          <w:szCs w:val="26"/>
        </w:rPr>
        <w:t>запроса</w:t>
      </w:r>
      <w:r w:rsidRPr="00FD12DC">
        <w:rPr>
          <w:rFonts w:cs="Times New Roman CYR"/>
          <w:sz w:val="26"/>
          <w:szCs w:val="26"/>
        </w:rPr>
        <w:t>, котор</w:t>
      </w:r>
      <w:r>
        <w:rPr>
          <w:rFonts w:cs="Times New Roman CYR"/>
          <w:sz w:val="26"/>
          <w:szCs w:val="26"/>
        </w:rPr>
        <w:t>ый</w:t>
      </w:r>
      <w:r w:rsidRPr="00FD12DC">
        <w:rPr>
          <w:rFonts w:cs="Times New Roman CYR"/>
          <w:sz w:val="26"/>
          <w:szCs w:val="26"/>
        </w:rPr>
        <w:t xml:space="preserve"> подается в </w:t>
      </w:r>
      <w:r w:rsidR="0013718A">
        <w:rPr>
          <w:rFonts w:cs="Times New Roman CYR"/>
          <w:sz w:val="26"/>
          <w:szCs w:val="26"/>
        </w:rPr>
        <w:t>Департамент</w:t>
      </w:r>
      <w:r w:rsidR="00F642A9">
        <w:rPr>
          <w:rFonts w:cs="Times New Roman CYR"/>
          <w:sz w:val="26"/>
          <w:szCs w:val="26"/>
        </w:rPr>
        <w:t xml:space="preserve"> любым из перечисленных способов:</w:t>
      </w:r>
      <w:r w:rsidRPr="00FD12DC">
        <w:rPr>
          <w:rFonts w:cs="Times New Roman CYR"/>
          <w:sz w:val="26"/>
          <w:szCs w:val="26"/>
        </w:rPr>
        <w:t xml:space="preserve"> лично заявителем</w:t>
      </w:r>
      <w:r w:rsidR="00F642A9">
        <w:rPr>
          <w:rFonts w:cs="Times New Roman CYR"/>
          <w:sz w:val="26"/>
          <w:szCs w:val="26"/>
        </w:rPr>
        <w:t>,</w:t>
      </w:r>
      <w:r w:rsidRPr="00FD12DC">
        <w:rPr>
          <w:rFonts w:cs="Times New Roman CYR"/>
          <w:sz w:val="26"/>
          <w:szCs w:val="26"/>
        </w:rPr>
        <w:t xml:space="preserve"> направл</w:t>
      </w:r>
      <w:r w:rsidR="00F642A9">
        <w:rPr>
          <w:rFonts w:cs="Times New Roman CYR"/>
          <w:sz w:val="26"/>
          <w:szCs w:val="26"/>
        </w:rPr>
        <w:t>ение</w:t>
      </w:r>
      <w:r w:rsidRPr="00FD12DC">
        <w:rPr>
          <w:rFonts w:cs="Times New Roman CYR"/>
          <w:sz w:val="26"/>
          <w:szCs w:val="26"/>
        </w:rPr>
        <w:t xml:space="preserve"> почтовым отправлением с описью вложения прилагаемых документов, </w:t>
      </w:r>
      <w:r w:rsidRPr="00BB7025">
        <w:rPr>
          <w:rFonts w:cs="Times New Roman CYR"/>
          <w:sz w:val="26"/>
          <w:szCs w:val="26"/>
        </w:rPr>
        <w:t>направл</w:t>
      </w:r>
      <w:r w:rsidR="00F642A9">
        <w:rPr>
          <w:rFonts w:cs="Times New Roman CYR"/>
          <w:sz w:val="26"/>
          <w:szCs w:val="26"/>
        </w:rPr>
        <w:t>ение</w:t>
      </w:r>
      <w:r w:rsidRPr="00BB7025">
        <w:rPr>
          <w:rFonts w:cs="Times New Roman CYR"/>
          <w:sz w:val="26"/>
          <w:szCs w:val="26"/>
        </w:rPr>
        <w:t xml:space="preserve"> в электронно</w:t>
      </w:r>
      <w:r w:rsidR="0074372B">
        <w:rPr>
          <w:rFonts w:cs="Times New Roman CYR"/>
          <w:sz w:val="26"/>
          <w:szCs w:val="26"/>
        </w:rPr>
        <w:t>й</w:t>
      </w:r>
      <w:r w:rsidRPr="00BB7025">
        <w:rPr>
          <w:rFonts w:cs="Times New Roman CYR"/>
          <w:sz w:val="26"/>
          <w:szCs w:val="26"/>
        </w:rPr>
        <w:t xml:space="preserve"> </w:t>
      </w:r>
      <w:r w:rsidR="0074372B">
        <w:rPr>
          <w:rFonts w:cs="Times New Roman CYR"/>
          <w:sz w:val="26"/>
          <w:szCs w:val="26"/>
        </w:rPr>
        <w:t>форме</w:t>
      </w:r>
      <w:r w:rsidRPr="00BB7025">
        <w:rPr>
          <w:sz w:val="26"/>
        </w:rPr>
        <w:t>.</w:t>
      </w:r>
    </w:p>
    <w:p w:rsidR="00D5385C" w:rsidRPr="00963271" w:rsidRDefault="00D5385C" w:rsidP="00686BF3">
      <w:pPr>
        <w:autoSpaceDE w:val="0"/>
        <w:autoSpaceDN w:val="0"/>
        <w:adjustRightInd w:val="0"/>
        <w:ind w:firstLine="706"/>
        <w:jc w:val="both"/>
        <w:rPr>
          <w:sz w:val="26"/>
          <w:szCs w:val="26"/>
        </w:rPr>
      </w:pPr>
      <w:r>
        <w:rPr>
          <w:sz w:val="26"/>
          <w:szCs w:val="26"/>
        </w:rPr>
        <w:t>Запрос</w:t>
      </w:r>
      <w:r w:rsidRPr="00EC3509">
        <w:rPr>
          <w:sz w:val="26"/>
          <w:szCs w:val="26"/>
        </w:rPr>
        <w:t xml:space="preserve"> в электронной  форме направляется в виде сообщения на электронную почту </w:t>
      </w:r>
      <w:r w:rsidR="0013718A">
        <w:rPr>
          <w:sz w:val="26"/>
          <w:szCs w:val="26"/>
        </w:rPr>
        <w:t>Департамента</w:t>
      </w:r>
      <w:r w:rsidRPr="00EC3509">
        <w:rPr>
          <w:sz w:val="26"/>
          <w:szCs w:val="26"/>
        </w:rPr>
        <w:t>, через Единый портал государственных и муниципальных услуг (функций</w:t>
      </w:r>
      <w:r w:rsidRPr="00963271">
        <w:rPr>
          <w:sz w:val="26"/>
          <w:szCs w:val="26"/>
        </w:rPr>
        <w:t>)</w:t>
      </w:r>
      <w:r w:rsidRPr="00963271">
        <w:rPr>
          <w:rFonts w:eastAsia="SimSun"/>
          <w:sz w:val="26"/>
          <w:szCs w:val="26"/>
        </w:rPr>
        <w:t xml:space="preserve"> </w:t>
      </w:r>
      <w:hyperlink r:id="rId13" w:history="1">
        <w:r w:rsidR="00211E77" w:rsidRPr="00963271">
          <w:rPr>
            <w:rStyle w:val="a6"/>
            <w:rFonts w:eastAsia="SimSun"/>
            <w:color w:val="auto"/>
            <w:sz w:val="26"/>
            <w:szCs w:val="26"/>
            <w:u w:val="none"/>
            <w:lang w:val="en-US"/>
          </w:rPr>
          <w:t>www</w:t>
        </w:r>
        <w:r w:rsidR="00211E77" w:rsidRPr="00963271">
          <w:rPr>
            <w:rStyle w:val="a6"/>
            <w:rFonts w:eastAsia="SimSun"/>
            <w:color w:val="auto"/>
            <w:sz w:val="26"/>
            <w:szCs w:val="26"/>
            <w:u w:val="none"/>
          </w:rPr>
          <w:t>.</w:t>
        </w:r>
        <w:r w:rsidR="00211E77" w:rsidRPr="00963271">
          <w:rPr>
            <w:rStyle w:val="a6"/>
            <w:rFonts w:eastAsia="SimSun"/>
            <w:color w:val="auto"/>
            <w:sz w:val="26"/>
            <w:szCs w:val="26"/>
            <w:u w:val="none"/>
            <w:lang w:val="en-US"/>
          </w:rPr>
          <w:t>gosuslugi</w:t>
        </w:r>
        <w:r w:rsidR="00211E77" w:rsidRPr="00963271">
          <w:rPr>
            <w:rStyle w:val="a6"/>
            <w:rFonts w:eastAsia="SimSun"/>
            <w:color w:val="auto"/>
            <w:sz w:val="26"/>
            <w:szCs w:val="26"/>
            <w:u w:val="none"/>
          </w:rPr>
          <w:t>.</w:t>
        </w:r>
        <w:r w:rsidR="00211E77" w:rsidRPr="00963271">
          <w:rPr>
            <w:rStyle w:val="a6"/>
            <w:rFonts w:eastAsia="SimSun"/>
            <w:color w:val="auto"/>
            <w:sz w:val="26"/>
            <w:szCs w:val="26"/>
            <w:u w:val="none"/>
            <w:lang w:val="en-US"/>
          </w:rPr>
          <w:t>ru</w:t>
        </w:r>
      </w:hyperlink>
      <w:r w:rsidRPr="00963271">
        <w:rPr>
          <w:sz w:val="26"/>
          <w:szCs w:val="26"/>
        </w:rPr>
        <w:t>.</w:t>
      </w:r>
    </w:p>
    <w:p w:rsidR="00211E77" w:rsidRPr="00CE4AC8" w:rsidRDefault="00211E77" w:rsidP="00211E77">
      <w:pPr>
        <w:autoSpaceDE w:val="0"/>
        <w:autoSpaceDN w:val="0"/>
        <w:adjustRightInd w:val="0"/>
        <w:ind w:firstLine="70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подаче запроса </w:t>
      </w:r>
      <w:r w:rsidRPr="00FC1073">
        <w:rPr>
          <w:sz w:val="26"/>
          <w:szCs w:val="26"/>
        </w:rPr>
        <w:t>представител</w:t>
      </w:r>
      <w:r>
        <w:rPr>
          <w:sz w:val="26"/>
          <w:szCs w:val="26"/>
        </w:rPr>
        <w:t>ем заявителя</w:t>
      </w:r>
      <w:r w:rsidRPr="00FC1073">
        <w:rPr>
          <w:sz w:val="26"/>
          <w:szCs w:val="26"/>
        </w:rPr>
        <w:t>, осуществляющи</w:t>
      </w:r>
      <w:r>
        <w:rPr>
          <w:sz w:val="26"/>
          <w:szCs w:val="26"/>
        </w:rPr>
        <w:t>м</w:t>
      </w:r>
      <w:r w:rsidRPr="00FC1073">
        <w:rPr>
          <w:sz w:val="26"/>
          <w:szCs w:val="26"/>
        </w:rPr>
        <w:t xml:space="preserve"> свои полномочия на основании доверенности</w:t>
      </w:r>
      <w:r>
        <w:rPr>
          <w:sz w:val="26"/>
          <w:szCs w:val="26"/>
        </w:rPr>
        <w:t>, представляется заверенная в установленном порядке копия такой доверенности.</w:t>
      </w:r>
    </w:p>
    <w:p w:rsidR="00D5385C" w:rsidRDefault="00D5385C" w:rsidP="00D76CE0">
      <w:pPr>
        <w:shd w:val="clear" w:color="auto" w:fill="FFFFFF"/>
        <w:ind w:firstLine="540"/>
        <w:jc w:val="both"/>
        <w:rPr>
          <w:kern w:val="1"/>
          <w:sz w:val="26"/>
          <w:szCs w:val="26"/>
        </w:rPr>
      </w:pPr>
      <w:r w:rsidRPr="00F62EAB">
        <w:rPr>
          <w:kern w:val="1"/>
          <w:sz w:val="26"/>
          <w:szCs w:val="26"/>
        </w:rPr>
        <w:t>1</w:t>
      </w:r>
      <w:r>
        <w:rPr>
          <w:kern w:val="1"/>
          <w:sz w:val="26"/>
          <w:szCs w:val="26"/>
        </w:rPr>
        <w:t>4</w:t>
      </w:r>
      <w:r w:rsidRPr="00F62EAB">
        <w:rPr>
          <w:kern w:val="1"/>
          <w:sz w:val="26"/>
          <w:szCs w:val="26"/>
        </w:rPr>
        <w:t>. За</w:t>
      </w:r>
      <w:r>
        <w:rPr>
          <w:kern w:val="1"/>
          <w:sz w:val="26"/>
          <w:szCs w:val="26"/>
        </w:rPr>
        <w:t>прос</w:t>
      </w:r>
      <w:r w:rsidRPr="00F62EAB">
        <w:rPr>
          <w:kern w:val="1"/>
          <w:sz w:val="26"/>
          <w:szCs w:val="26"/>
        </w:rPr>
        <w:t xml:space="preserve"> </w:t>
      </w:r>
      <w:r>
        <w:rPr>
          <w:kern w:val="1"/>
          <w:sz w:val="26"/>
          <w:szCs w:val="26"/>
        </w:rPr>
        <w:t xml:space="preserve">составляется </w:t>
      </w:r>
      <w:r w:rsidRPr="00F62EAB">
        <w:rPr>
          <w:kern w:val="1"/>
          <w:sz w:val="26"/>
          <w:szCs w:val="26"/>
        </w:rPr>
        <w:t>по форме</w:t>
      </w:r>
      <w:r w:rsidR="00CC746D">
        <w:rPr>
          <w:kern w:val="1"/>
          <w:sz w:val="26"/>
          <w:szCs w:val="26"/>
        </w:rPr>
        <w:t>, указанной в</w:t>
      </w:r>
      <w:r w:rsidRPr="00F62EAB">
        <w:rPr>
          <w:kern w:val="1"/>
          <w:sz w:val="26"/>
          <w:szCs w:val="26"/>
        </w:rPr>
        <w:t xml:space="preserve"> приложени</w:t>
      </w:r>
      <w:r w:rsidR="00CC746D">
        <w:rPr>
          <w:kern w:val="1"/>
          <w:sz w:val="26"/>
          <w:szCs w:val="26"/>
        </w:rPr>
        <w:t>и</w:t>
      </w:r>
      <w:r w:rsidRPr="00F62EAB">
        <w:rPr>
          <w:kern w:val="1"/>
          <w:sz w:val="26"/>
          <w:szCs w:val="26"/>
        </w:rPr>
        <w:t xml:space="preserve"> № </w:t>
      </w:r>
      <w:r>
        <w:rPr>
          <w:kern w:val="1"/>
          <w:sz w:val="26"/>
          <w:szCs w:val="26"/>
        </w:rPr>
        <w:t>1</w:t>
      </w:r>
      <w:r w:rsidRPr="00F62EAB">
        <w:rPr>
          <w:kern w:val="1"/>
          <w:sz w:val="26"/>
          <w:szCs w:val="26"/>
        </w:rPr>
        <w:t xml:space="preserve"> к </w:t>
      </w:r>
      <w:r>
        <w:rPr>
          <w:kern w:val="1"/>
          <w:sz w:val="26"/>
          <w:szCs w:val="26"/>
        </w:rPr>
        <w:t xml:space="preserve">настоящему </w:t>
      </w:r>
      <w:r w:rsidRPr="00F62EAB">
        <w:rPr>
          <w:kern w:val="1"/>
          <w:sz w:val="26"/>
          <w:szCs w:val="26"/>
        </w:rPr>
        <w:t>Административному регламенту</w:t>
      </w:r>
      <w:r>
        <w:rPr>
          <w:kern w:val="1"/>
          <w:sz w:val="26"/>
          <w:szCs w:val="26"/>
        </w:rPr>
        <w:t>.</w:t>
      </w:r>
    </w:p>
    <w:p w:rsidR="00D5385C" w:rsidRPr="00686BF3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15.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Документы, которые </w:t>
      </w:r>
      <w:r w:rsidRPr="00686BF3">
        <w:rPr>
          <w:rFonts w:ascii="Times New Roman CYR" w:hAnsi="Times New Roman CYR" w:cs="Times New Roman CYR"/>
          <w:kern w:val="1"/>
          <w:sz w:val="26"/>
          <w:szCs w:val="26"/>
        </w:rPr>
        <w:t>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отсутствуют.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686BF3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Исчерпывающий перечень оснований для отказа в приеме документов, </w:t>
      </w: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lastRenderedPageBreak/>
        <w:t>необходимых для предоставления государственной услуги</w:t>
      </w:r>
    </w:p>
    <w:p w:rsidR="00D5385C" w:rsidRPr="00686BF3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 w:rsidRPr="00F62EAB">
        <w:rPr>
          <w:sz w:val="26"/>
          <w:szCs w:val="26"/>
        </w:rPr>
        <w:t>1</w:t>
      </w:r>
      <w:r>
        <w:rPr>
          <w:sz w:val="26"/>
          <w:szCs w:val="26"/>
        </w:rPr>
        <w:t>6</w:t>
      </w:r>
      <w:r w:rsidRPr="00F62EAB">
        <w:rPr>
          <w:sz w:val="26"/>
          <w:szCs w:val="26"/>
        </w:rPr>
        <w:t>. Основани</w:t>
      </w:r>
      <w:r>
        <w:rPr>
          <w:sz w:val="26"/>
          <w:szCs w:val="26"/>
        </w:rPr>
        <w:t>ями</w:t>
      </w:r>
      <w:r w:rsidRPr="00F62EAB">
        <w:rPr>
          <w:sz w:val="26"/>
          <w:szCs w:val="26"/>
        </w:rPr>
        <w:t xml:space="preserve"> для отказа в приеме </w:t>
      </w:r>
      <w:r w:rsidR="001D361D">
        <w:rPr>
          <w:sz w:val="26"/>
          <w:szCs w:val="26"/>
        </w:rPr>
        <w:t xml:space="preserve">запроса </w:t>
      </w:r>
      <w:r w:rsidRPr="00F62EAB">
        <w:rPr>
          <w:sz w:val="26"/>
          <w:szCs w:val="26"/>
        </w:rPr>
        <w:t>явля</w:t>
      </w:r>
      <w:r w:rsidR="0074372B">
        <w:rPr>
          <w:sz w:val="26"/>
          <w:szCs w:val="26"/>
        </w:rPr>
        <w:t>ю</w:t>
      </w:r>
      <w:r w:rsidRPr="00F62EAB">
        <w:rPr>
          <w:sz w:val="26"/>
          <w:szCs w:val="26"/>
        </w:rPr>
        <w:t>тся: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 w:rsidRPr="00F62EAB">
        <w:rPr>
          <w:sz w:val="26"/>
          <w:szCs w:val="26"/>
        </w:rPr>
        <w:t xml:space="preserve"> представление за</w:t>
      </w:r>
      <w:r>
        <w:rPr>
          <w:sz w:val="26"/>
          <w:szCs w:val="26"/>
        </w:rPr>
        <w:t xml:space="preserve">проса,  </w:t>
      </w:r>
      <w:r w:rsidRPr="00F62EAB">
        <w:rPr>
          <w:sz w:val="26"/>
          <w:szCs w:val="26"/>
        </w:rPr>
        <w:t>не соответствующего форме</w:t>
      </w:r>
      <w:r>
        <w:rPr>
          <w:sz w:val="26"/>
          <w:szCs w:val="26"/>
        </w:rPr>
        <w:t xml:space="preserve">, указанной в приложении </w:t>
      </w:r>
      <w:r w:rsidRPr="00F62EAB">
        <w:rPr>
          <w:kern w:val="1"/>
          <w:sz w:val="26"/>
          <w:szCs w:val="26"/>
        </w:rPr>
        <w:t xml:space="preserve">№ </w:t>
      </w:r>
      <w:r>
        <w:rPr>
          <w:kern w:val="1"/>
          <w:sz w:val="26"/>
          <w:szCs w:val="26"/>
        </w:rPr>
        <w:t>1</w:t>
      </w:r>
      <w:r w:rsidRPr="00F62EAB">
        <w:rPr>
          <w:kern w:val="1"/>
          <w:sz w:val="26"/>
          <w:szCs w:val="26"/>
        </w:rPr>
        <w:t xml:space="preserve"> к </w:t>
      </w:r>
      <w:r>
        <w:rPr>
          <w:kern w:val="1"/>
          <w:sz w:val="26"/>
          <w:szCs w:val="26"/>
        </w:rPr>
        <w:t xml:space="preserve">настоящему </w:t>
      </w:r>
      <w:r w:rsidRPr="00F62EAB">
        <w:rPr>
          <w:kern w:val="1"/>
          <w:sz w:val="26"/>
          <w:szCs w:val="26"/>
        </w:rPr>
        <w:t>Административному регламенту</w:t>
      </w:r>
      <w:r w:rsidRPr="00F62EAB">
        <w:rPr>
          <w:sz w:val="26"/>
          <w:szCs w:val="26"/>
        </w:rPr>
        <w:t>;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 w:rsidRPr="00F62EAB">
        <w:rPr>
          <w:sz w:val="26"/>
          <w:szCs w:val="26"/>
        </w:rPr>
        <w:t xml:space="preserve"> </w:t>
      </w:r>
      <w:r>
        <w:rPr>
          <w:sz w:val="26"/>
          <w:szCs w:val="26"/>
        </w:rPr>
        <w:t>невозможность прочтения текста запроса</w:t>
      </w:r>
      <w:r w:rsidRPr="00F62EAB">
        <w:rPr>
          <w:sz w:val="26"/>
          <w:szCs w:val="26"/>
        </w:rPr>
        <w:t>;</w:t>
      </w:r>
    </w:p>
    <w:p w:rsidR="00211E77" w:rsidRDefault="00D5385C" w:rsidP="00D76CE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 w:rsidRPr="00F62EAB">
        <w:rPr>
          <w:sz w:val="26"/>
          <w:szCs w:val="26"/>
        </w:rPr>
        <w:t xml:space="preserve"> указание в </w:t>
      </w:r>
      <w:r w:rsidR="00F642A9">
        <w:rPr>
          <w:sz w:val="26"/>
          <w:szCs w:val="26"/>
        </w:rPr>
        <w:t xml:space="preserve">запросе </w:t>
      </w:r>
      <w:r w:rsidRPr="00F62EAB">
        <w:rPr>
          <w:sz w:val="26"/>
          <w:szCs w:val="26"/>
        </w:rPr>
        <w:t xml:space="preserve">участков территории области, разрешения на которые </w:t>
      </w:r>
      <w:r w:rsidR="0013718A">
        <w:rPr>
          <w:sz w:val="26"/>
          <w:szCs w:val="26"/>
        </w:rPr>
        <w:t>Департаментом</w:t>
      </w:r>
      <w:r w:rsidRPr="00F62EAB">
        <w:rPr>
          <w:sz w:val="26"/>
          <w:szCs w:val="26"/>
        </w:rPr>
        <w:t xml:space="preserve"> не выдаются</w:t>
      </w:r>
      <w:r w:rsidR="00211E77">
        <w:rPr>
          <w:sz w:val="26"/>
          <w:szCs w:val="26"/>
        </w:rPr>
        <w:t>;</w:t>
      </w:r>
    </w:p>
    <w:p w:rsidR="00D5385C" w:rsidRDefault="00211E77" w:rsidP="00D76CE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отсутствие заверенной в установленном порядке копии доверенности при подаче запроса </w:t>
      </w:r>
      <w:r w:rsidRPr="00FC1073">
        <w:rPr>
          <w:sz w:val="26"/>
          <w:szCs w:val="26"/>
        </w:rPr>
        <w:t>представител</w:t>
      </w:r>
      <w:r>
        <w:rPr>
          <w:sz w:val="26"/>
          <w:szCs w:val="26"/>
        </w:rPr>
        <w:t>ем заявителя</w:t>
      </w:r>
      <w:r w:rsidRPr="00FC1073">
        <w:rPr>
          <w:sz w:val="26"/>
          <w:szCs w:val="26"/>
        </w:rPr>
        <w:t>, осуществляющи</w:t>
      </w:r>
      <w:r>
        <w:rPr>
          <w:sz w:val="26"/>
          <w:szCs w:val="26"/>
        </w:rPr>
        <w:t>м</w:t>
      </w:r>
      <w:r w:rsidRPr="00FC1073">
        <w:rPr>
          <w:sz w:val="26"/>
          <w:szCs w:val="26"/>
        </w:rPr>
        <w:t xml:space="preserve"> свои полномочия на основании доверенности</w:t>
      </w:r>
      <w:r w:rsidRPr="00F62EAB">
        <w:rPr>
          <w:sz w:val="26"/>
          <w:szCs w:val="26"/>
        </w:rPr>
        <w:t>.</w:t>
      </w:r>
    </w:p>
    <w:p w:rsidR="0074372B" w:rsidRPr="00F62EAB" w:rsidRDefault="0074372B" w:rsidP="00D76CE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Порядок уведомления заявителя об отказе в приеме </w:t>
      </w:r>
      <w:r w:rsidR="001D361D">
        <w:rPr>
          <w:sz w:val="26"/>
          <w:szCs w:val="26"/>
        </w:rPr>
        <w:t>запроса</w:t>
      </w:r>
      <w:r>
        <w:rPr>
          <w:sz w:val="26"/>
          <w:szCs w:val="26"/>
        </w:rPr>
        <w:t xml:space="preserve"> установлен пунктами 32,</w:t>
      </w:r>
      <w:r w:rsidR="00963271">
        <w:rPr>
          <w:sz w:val="26"/>
          <w:szCs w:val="26"/>
        </w:rPr>
        <w:t xml:space="preserve"> </w:t>
      </w:r>
      <w:r>
        <w:rPr>
          <w:sz w:val="26"/>
          <w:szCs w:val="26"/>
        </w:rPr>
        <w:t>33 настоящего Административного регламента.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686BF3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оснований для отказа</w:t>
      </w:r>
    </w:p>
    <w:p w:rsidR="00D5385C" w:rsidRPr="00686BF3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в предоставлении государственной услуги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17</w:t>
      </w:r>
      <w:r w:rsidR="00E611C0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Основания для отказа в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предоставлении государственной услуги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отсутствуют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686BF3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Размер платы, взимаемой с заявителя при предоставлении</w:t>
      </w:r>
    </w:p>
    <w:p w:rsidR="00D5385C" w:rsidRPr="00686BF3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государственной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F62EAB" w:rsidRDefault="00D5385C" w:rsidP="00B43CEB">
      <w:pPr>
        <w:pStyle w:val="a7"/>
        <w:shd w:val="clear" w:color="auto" w:fill="FFFFFF"/>
        <w:spacing w:before="0" w:beforeAutospacing="0" w:after="0" w:afterAutospacing="0" w:line="221" w:lineRule="atLeast"/>
        <w:jc w:val="both"/>
        <w:textAlignment w:val="baseline"/>
        <w:rPr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18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. </w:t>
      </w:r>
      <w:r>
        <w:rPr>
          <w:rFonts w:ascii="Times New Roman CYR" w:hAnsi="Times New Roman CYR" w:cs="Times New Roman CYR"/>
          <w:kern w:val="1"/>
          <w:sz w:val="26"/>
          <w:szCs w:val="26"/>
        </w:rPr>
        <w:t>П</w:t>
      </w:r>
      <w:r>
        <w:rPr>
          <w:sz w:val="26"/>
          <w:szCs w:val="26"/>
        </w:rPr>
        <w:t xml:space="preserve">редоставление государственной услуги осуществляется на бесплатной основе. 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686BF3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Максимальный срок ожидания в очереди при подаче запроса</w:t>
      </w:r>
    </w:p>
    <w:p w:rsidR="00D5385C" w:rsidRPr="00686BF3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о предоставлении государственной услуги и при получении</w:t>
      </w:r>
    </w:p>
    <w:p w:rsidR="00D5385C" w:rsidRPr="00686BF3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результата предоставления государственной услуги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19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. </w:t>
      </w:r>
      <w:r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ожидания заявителя в очереди при подаче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составляет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не более 15 минут.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2</w:t>
      </w:r>
      <w:r>
        <w:rPr>
          <w:rFonts w:ascii="Times New Roman CYR" w:hAnsi="Times New Roman CYR" w:cs="Times New Roman CYR"/>
          <w:kern w:val="1"/>
          <w:sz w:val="26"/>
          <w:szCs w:val="26"/>
        </w:rPr>
        <w:t>0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. </w:t>
      </w:r>
      <w:r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ожидания заявителя в очереди при получении результата предоставления государственной услуги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составляет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не более 15 минут.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EB77BF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>Срок регистрации запроса о предоставлении</w:t>
      </w:r>
    </w:p>
    <w:p w:rsidR="00D5385C" w:rsidRPr="00EB77BF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>государственной услуги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2</w:t>
      </w:r>
      <w:r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регистрируется в день его </w:t>
      </w:r>
      <w:r w:rsidR="009E1137">
        <w:rPr>
          <w:rFonts w:ascii="Times New Roman CYR" w:hAnsi="Times New Roman CYR" w:cs="Times New Roman CYR"/>
          <w:kern w:val="1"/>
          <w:sz w:val="26"/>
          <w:szCs w:val="26"/>
        </w:rPr>
        <w:t>подачи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в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 В случае поступления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в электронной форме</w:t>
      </w:r>
      <w:r w:rsidRPr="00F62EAB">
        <w:rPr>
          <w:sz w:val="26"/>
        </w:rPr>
        <w:t xml:space="preserve">,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в выходной или не рабочий день</w:t>
      </w:r>
      <w:r w:rsidR="00F642A9">
        <w:rPr>
          <w:rFonts w:ascii="Times New Roman CYR" w:hAnsi="Times New Roman CYR" w:cs="Times New Roman CYR"/>
          <w:kern w:val="1"/>
          <w:sz w:val="26"/>
          <w:szCs w:val="26"/>
        </w:rPr>
        <w:t>,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регистрируется в следующий за ним рабочий день.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EB77BF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Требования к помещениям, в которых предоставляются государственной услуги, к залу ожидания, местам для заполнения запросов о предоставлении государственной услуги, информационным стендам с образцами их заполнения </w:t>
      </w: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lastRenderedPageBreak/>
        <w:t xml:space="preserve">и перечнем документов, необходимых для предоставления государственной услуги 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22.Здание, в котором располагается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находится в пешеходной доступности (не более 10 минут пешком) от остановок общественного транспорта.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автотранспорта.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Доступ заявителей к таким парковочным местам является бесплатным.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Фасад здания оборудован вывеской с наименованием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Помещения, выделенные для предоставления государственной услуги, должны соответствовать санитарно-эпидемиологическим правилам и нормативам «Гигиенические требования к персональным электронно- вычислительным машинам и организации работы СанПин 2.2.2/2.4.1340-03», обеспечивать возможность беспрепятственного доступа граждан с ограниченными возможностями здоровья.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23. 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 и обеспечивает: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16292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1) возможность оформления заявителем запроса;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2) наличие письменных принадлежностей. 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24. Кабинеты личного приема заявителей оборудуются вывесками с указанием: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 номера кабинета;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2) фамилии, имени, отчества (последнее- при наличии) и должности специалиста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осуществляющего прием.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Рабочее место специалистов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оборудуется компьютерами и 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Места для приема заявителей оборудуются стульями и столами для возможности оформления документов.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целях обеспечения конфиденциальности сведений одновременное консультирование и (или) прием двух и более заявителей одним специалистом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не допускается.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25. Места информирования граждан располагаются в местах ожидания очереди и предназначены для ознакомления заявителей с информационными материалами.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Место информирования оборудуется информационными стендами. Стенды должны быть заметны, просматриваемы, оборудуются карманами формата А4, в которых размещаются информационные листки. 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Информационные листки должны содержать: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 извлечения из нормативных правовых актов, содержащих нормы, регулирующие деятельность по предоставлению государственной услуги;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 образцы заполнения документов, необходимых для получения государственной услуги;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3) текст настоящего Административного регламента. 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A82D99" w:rsidRDefault="00D5385C" w:rsidP="00EB77B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lastRenderedPageBreak/>
        <w:t>Показатели доступности и качества государственной услуги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26. Показателями доступности и качества государственной услуги явля</w:t>
      </w:r>
      <w:r w:rsidR="00EB325E">
        <w:rPr>
          <w:rFonts w:ascii="Times New Roman CYR" w:hAnsi="Times New Roman CYR" w:cs="Times New Roman CYR"/>
          <w:kern w:val="1"/>
          <w:sz w:val="26"/>
          <w:szCs w:val="26"/>
        </w:rPr>
        <w:t>ю</w:t>
      </w:r>
      <w:r>
        <w:rPr>
          <w:rFonts w:ascii="Times New Roman CYR" w:hAnsi="Times New Roman CYR" w:cs="Times New Roman CYR"/>
          <w:kern w:val="1"/>
          <w:sz w:val="26"/>
          <w:szCs w:val="26"/>
        </w:rPr>
        <w:t>тся: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1) пешеходная доступность от остановок общественного транспорта до здания, в котором расположен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 оборудование мест для бесплатной парковки автотранспортных средств на территории, прилегающей к зданию, в котором р</w:t>
      </w:r>
      <w:r w:rsidR="00963271">
        <w:rPr>
          <w:rFonts w:ascii="Times New Roman CYR" w:hAnsi="Times New Roman CYR" w:cs="Times New Roman CYR"/>
          <w:kern w:val="1"/>
          <w:sz w:val="26"/>
          <w:szCs w:val="26"/>
        </w:rPr>
        <w:t>асположен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 обеспечение возможности  получения государственной услуги в электронной форме;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4) размещение информации о порядке предоставления государственной услуги на официальном сайте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в Едином портале государственных и муниципальных услуг (функций);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5) соблюдение срока предоставления государственной услуги;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6) соблюдение срок</w:t>
      </w:r>
      <w:r w:rsidR="00B24562">
        <w:rPr>
          <w:rFonts w:ascii="Times New Roman CYR" w:hAnsi="Times New Roman CYR" w:cs="Times New Roman CYR"/>
          <w:kern w:val="1"/>
          <w:sz w:val="26"/>
          <w:szCs w:val="26"/>
        </w:rPr>
        <w:t>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ожидания в очереди при предоставлении государственной услуги;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7) отсутствие поданных в установленном порядке жалоб на решения или действия (бездействие) должностных лиц, государственных служащих, осуществляемые при предоставлении государственной услуги.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kern w:val="1"/>
          <w:sz w:val="22"/>
          <w:szCs w:val="22"/>
        </w:rPr>
      </w:pPr>
    </w:p>
    <w:p w:rsidR="00D5385C" w:rsidRDefault="00F557A0" w:rsidP="00F557A0">
      <w:pPr>
        <w:widowControl w:val="0"/>
        <w:autoSpaceDE w:val="0"/>
        <w:autoSpaceDN w:val="0"/>
        <w:adjustRightInd w:val="0"/>
        <w:spacing w:line="200" w:lineRule="atLeast"/>
        <w:ind w:firstLine="540"/>
        <w:jc w:val="center"/>
        <w:rPr>
          <w:b/>
          <w:kern w:val="1"/>
          <w:sz w:val="28"/>
          <w:szCs w:val="28"/>
        </w:rPr>
      </w:pPr>
      <w:r>
        <w:rPr>
          <w:b/>
          <w:sz w:val="28"/>
          <w:szCs w:val="28"/>
        </w:rPr>
        <w:t>3</w:t>
      </w:r>
      <w:r w:rsidRPr="00823A1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СОСТАВ, ПОСЛЕДОВАТЕЛЬНОСТЬ И СРОКИ  ВЫПОЛНЕНИЯ АДМИНИСТРАТИВНЫХ ПРОЦЕДУР, ТРЕБОВАНИЯ К ПОРЯДКУ ИХ ВЫПОЛНЕНИЯ, В ТОМ ЧИСЛЕ ОСОСБЕННОСТИ  ВЫПОЛНЕНИЯ АДМИНИСТРАТИВНЫХ ПРОЦЕДУР В ЭЛЕКТРОННОЙ ФОРМЕ, </w:t>
      </w:r>
      <w:r w:rsidRPr="00053BE2">
        <w:rPr>
          <w:b/>
          <w:kern w:val="1"/>
          <w:sz w:val="28"/>
          <w:szCs w:val="28"/>
        </w:rPr>
        <w:t>А ТАКЖЕ ОСОБЕННОСТИ ВЫПОЛНЕНИЯ АДМИНИСТРАТИВНЫХ ПРОЦЕДУР В М</w:t>
      </w:r>
      <w:r>
        <w:rPr>
          <w:b/>
          <w:kern w:val="1"/>
          <w:sz w:val="28"/>
          <w:szCs w:val="28"/>
        </w:rPr>
        <w:t>НОГОФУНКЦИОНАЛЬНЫХ ЦЕНТРАХ</w:t>
      </w:r>
    </w:p>
    <w:p w:rsidR="00F557A0" w:rsidRPr="00EB77BF" w:rsidRDefault="00F557A0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b/>
          <w:kern w:val="1"/>
          <w:sz w:val="22"/>
          <w:szCs w:val="22"/>
        </w:rPr>
      </w:pPr>
    </w:p>
    <w:p w:rsidR="00D5385C" w:rsidRPr="00EB77BF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административных процедур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27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 Предоставление государственной услуги включает в себя последовательность следующих административных процедур: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прием и регистрация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; </w:t>
      </w: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bCs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2) оформление </w:t>
      </w:r>
      <w:r w:rsidRPr="00F62EAB">
        <w:rPr>
          <w:sz w:val="26"/>
          <w:szCs w:val="26"/>
        </w:rPr>
        <w:t>разрешени</w:t>
      </w:r>
      <w:r>
        <w:rPr>
          <w:sz w:val="26"/>
          <w:szCs w:val="26"/>
        </w:rPr>
        <w:t>я</w:t>
      </w:r>
      <w:r>
        <w:rPr>
          <w:bCs/>
          <w:sz w:val="26"/>
          <w:szCs w:val="26"/>
        </w:rPr>
        <w:t>;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bCs/>
          <w:sz w:val="26"/>
          <w:szCs w:val="26"/>
        </w:rPr>
        <w:t>3) получение разрешения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Pr="00EB325E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6"/>
          <w:szCs w:val="26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Последовательность административных процедур при предоставлении государственной услуги указана в  Блок- схеме (Приложение № </w:t>
      </w:r>
      <w:r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к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настоящему </w:t>
      </w:r>
      <w:r w:rsidRPr="00EB325E">
        <w:rPr>
          <w:rFonts w:ascii="Times New Roman CYR" w:hAnsi="Times New Roman CYR" w:cs="Times New Roman CYR"/>
          <w:kern w:val="1"/>
          <w:sz w:val="26"/>
          <w:szCs w:val="26"/>
        </w:rPr>
        <w:t>Административному регламенту).</w:t>
      </w:r>
    </w:p>
    <w:p w:rsidR="00FC1073" w:rsidRPr="00EB325E" w:rsidRDefault="00D5385C" w:rsidP="0074372B">
      <w:pPr>
        <w:pStyle w:val="ad"/>
        <w:ind w:firstLine="709"/>
        <w:rPr>
          <w:sz w:val="26"/>
          <w:szCs w:val="26"/>
          <w:highlight w:val="yellow"/>
        </w:rPr>
      </w:pPr>
      <w:r w:rsidRPr="00EB325E">
        <w:rPr>
          <w:rFonts w:ascii="Times New Roman CYR" w:hAnsi="Times New Roman CYR" w:cs="Times New Roman CYR"/>
          <w:kern w:val="1"/>
          <w:sz w:val="26"/>
          <w:szCs w:val="26"/>
        </w:rPr>
        <w:t xml:space="preserve">28. </w:t>
      </w:r>
      <w:r w:rsidR="0074372B" w:rsidRPr="00EB325E">
        <w:rPr>
          <w:sz w:val="26"/>
          <w:szCs w:val="26"/>
        </w:rPr>
        <w:t>Государственная услуга в многофункциональных центрах не предоставляется</w:t>
      </w:r>
      <w:r w:rsidR="00FC1073" w:rsidRPr="00EB325E">
        <w:rPr>
          <w:kern w:val="1"/>
          <w:sz w:val="26"/>
          <w:szCs w:val="26"/>
        </w:rPr>
        <w:t>.</w:t>
      </w:r>
    </w:p>
    <w:p w:rsidR="00FC1073" w:rsidRDefault="00FC1073" w:rsidP="00FC107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b/>
          <w:kern w:val="1"/>
          <w:sz w:val="26"/>
          <w:szCs w:val="26"/>
        </w:rPr>
      </w:pPr>
      <w:r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  </w:t>
      </w:r>
    </w:p>
    <w:p w:rsidR="00D5385C" w:rsidRPr="00EB77BF" w:rsidRDefault="00FC1073" w:rsidP="00FC1073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b/>
          <w:kern w:val="1"/>
          <w:sz w:val="22"/>
          <w:szCs w:val="22"/>
        </w:rPr>
      </w:pPr>
      <w:r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                                  </w:t>
      </w:r>
      <w:r w:rsidR="00D5385C"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Прием и регистрация запроса  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Default="00BC7AAA" w:rsidP="00EB77BF">
      <w:pPr>
        <w:autoSpaceDE w:val="0"/>
        <w:autoSpaceDN w:val="0"/>
        <w:adjustRightInd w:val="0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29. Основанием для начала административной процедуры является принятие  запроса</w:t>
      </w:r>
      <w:r w:rsidR="00D5385C">
        <w:rPr>
          <w:sz w:val="26"/>
        </w:rPr>
        <w:t>, поступивш</w:t>
      </w:r>
      <w:r w:rsidR="00CC746D">
        <w:rPr>
          <w:sz w:val="26"/>
        </w:rPr>
        <w:t>его</w:t>
      </w:r>
      <w:r w:rsidR="00D5385C">
        <w:rPr>
          <w:sz w:val="26"/>
        </w:rPr>
        <w:t xml:space="preserve"> в </w:t>
      </w:r>
      <w:r w:rsidR="0013718A">
        <w:rPr>
          <w:sz w:val="26"/>
        </w:rPr>
        <w:t>Департамент</w:t>
      </w:r>
      <w:r w:rsidR="00D5385C">
        <w:rPr>
          <w:sz w:val="26"/>
        </w:rPr>
        <w:t xml:space="preserve"> любым из перечисленных способов: лично от заявителя, </w:t>
      </w:r>
      <w:r w:rsidR="00D5385C" w:rsidRPr="00F521DC">
        <w:rPr>
          <w:sz w:val="26"/>
        </w:rPr>
        <w:t xml:space="preserve">в виде почтового отправления, </w:t>
      </w:r>
      <w:r w:rsidR="00D5385C">
        <w:rPr>
          <w:sz w:val="26"/>
        </w:rPr>
        <w:t>в электронно</w:t>
      </w:r>
      <w:r w:rsidR="0074372B">
        <w:rPr>
          <w:sz w:val="26"/>
        </w:rPr>
        <w:t>й форме</w:t>
      </w:r>
      <w:r w:rsidR="00D5385C">
        <w:rPr>
          <w:sz w:val="26"/>
        </w:rPr>
        <w:t>.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        </w:t>
      </w:r>
      <w:r>
        <w:rPr>
          <w:rFonts w:ascii="Times New Roman CYR" w:hAnsi="Times New Roman CYR" w:cs="Times New Roman CYR"/>
          <w:kern w:val="1"/>
          <w:sz w:val="26"/>
          <w:szCs w:val="26"/>
        </w:rPr>
        <w:t>30.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Прием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74372B">
        <w:rPr>
          <w:rFonts w:ascii="Times New Roman CYR" w:hAnsi="Times New Roman CYR" w:cs="Times New Roman CYR"/>
          <w:kern w:val="1"/>
          <w:sz w:val="26"/>
          <w:szCs w:val="26"/>
        </w:rPr>
        <w:t xml:space="preserve">лично от заявителя </w:t>
      </w:r>
      <w:r>
        <w:rPr>
          <w:rFonts w:ascii="Times New Roman CYR" w:hAnsi="Times New Roman CYR" w:cs="Times New Roman CYR"/>
          <w:kern w:val="1"/>
          <w:sz w:val="26"/>
          <w:szCs w:val="26"/>
        </w:rPr>
        <w:t>осуществляется специалистом, работающим с документами по предоставлению государственной услуги.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Прием запроса в виде почтового отправления, в электронно</w:t>
      </w:r>
      <w:r w:rsidR="0074372B">
        <w:rPr>
          <w:rFonts w:ascii="Times New Roman CYR" w:hAnsi="Times New Roman CYR" w:cs="Times New Roman CYR"/>
          <w:kern w:val="1"/>
          <w:sz w:val="26"/>
          <w:szCs w:val="26"/>
        </w:rPr>
        <w:t>й форме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 xml:space="preserve">осуществляется специалистом, ответственным за делопроизводство. 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jc w:val="both"/>
        <w:rPr>
          <w:sz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Запрос в электронной форме направляется в виде  сообщения на электронную почту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 w:rsidRPr="001F51DB">
        <w:rPr>
          <w:sz w:val="26"/>
        </w:rPr>
        <w:t xml:space="preserve">через  Единый портал государственных и муниципальных услуг (функций) </w:t>
      </w:r>
      <w:hyperlink r:id="rId14" w:history="1">
        <w:r w:rsidRPr="001F51DB">
          <w:rPr>
            <w:rStyle w:val="a6"/>
            <w:color w:val="auto"/>
            <w:sz w:val="26"/>
            <w:u w:val="none"/>
          </w:rPr>
          <w:t>www.gosuslugi.ru</w:t>
        </w:r>
      </w:hyperlink>
      <w:r>
        <w:rPr>
          <w:sz w:val="26"/>
        </w:rPr>
        <w:t>.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sz w:val="26"/>
        </w:rPr>
        <w:t xml:space="preserve">            При поступлении запроса в электронной форме лицо, ответственное за делопроизводство в </w:t>
      </w:r>
      <w:r w:rsidR="0013718A">
        <w:rPr>
          <w:sz w:val="26"/>
        </w:rPr>
        <w:t>Департаменте</w:t>
      </w:r>
      <w:r>
        <w:rPr>
          <w:sz w:val="26"/>
        </w:rPr>
        <w:t>, вы</w:t>
      </w:r>
      <w:r>
        <w:rPr>
          <w:rFonts w:ascii="Times New Roman CYR" w:hAnsi="Times New Roman CYR" w:cs="Times New Roman CYR"/>
          <w:kern w:val="1"/>
          <w:sz w:val="26"/>
          <w:szCs w:val="26"/>
        </w:rPr>
        <w:t>полняет следующие действия: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1) 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>распечатывает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>, ставит входящий номер и текущую дату на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просе в день поступления запроса;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2)</w:t>
      </w:r>
      <w:r w:rsidRPr="00471B1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подтверждает факт получения запроса ответным сообщением заявителю в электронной форме с указанием даты и входящего номера в течение </w:t>
      </w:r>
      <w:r>
        <w:rPr>
          <w:rFonts w:ascii="Times New Roman CYR" w:hAnsi="Times New Roman CYR" w:cs="Times New Roman CYR"/>
          <w:kern w:val="1"/>
          <w:sz w:val="26"/>
          <w:szCs w:val="26"/>
        </w:rPr>
        <w:t>одного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рабочего дня со дня поступления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в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Default="00D5385C" w:rsidP="00E0203E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3) в срок, указанный в подпункте 2 пункта 30 настоящего Административного регламента, передает запрос специалисту, работающему с документами по предоставлению государственной услуги.</w:t>
      </w:r>
    </w:p>
    <w:p w:rsidR="00D5385C" w:rsidRPr="00E0203E" w:rsidRDefault="00D5385C" w:rsidP="00E0203E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  31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. Прием и регистрация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включает следующие обязательные элементы: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 установление предмет</w:t>
      </w:r>
      <w:r w:rsidR="001D361D">
        <w:rPr>
          <w:rFonts w:ascii="Times New Roman CYR" w:hAnsi="Times New Roman CYR" w:cs="Times New Roman CYR"/>
          <w:kern w:val="1"/>
          <w:sz w:val="26"/>
          <w:szCs w:val="26"/>
        </w:rPr>
        <w:t>а обращения, личности заявителя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Pr="001F51DB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 проверку отсутствия оснований для отказа в приеме запроса, установленных пунктом</w:t>
      </w:r>
      <w:r>
        <w:rPr>
          <w:rFonts w:ascii="Times New Roman CYR" w:hAnsi="Times New Roman CYR" w:cs="Times New Roman CYR"/>
          <w:color w:val="0000FF"/>
          <w:kern w:val="1"/>
          <w:sz w:val="26"/>
          <w:szCs w:val="26"/>
        </w:rPr>
        <w:t xml:space="preserve"> </w:t>
      </w:r>
      <w:r w:rsidRPr="001F51DB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F642A9"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Pr="001F51DB">
        <w:rPr>
          <w:rFonts w:ascii="Times New Roman CYR" w:hAnsi="Times New Roman CYR" w:cs="Times New Roman CYR"/>
          <w:kern w:val="1"/>
          <w:sz w:val="26"/>
          <w:szCs w:val="26"/>
        </w:rPr>
        <w:t xml:space="preserve"> настоящего Административного регламента.</w:t>
      </w:r>
    </w:p>
    <w:p w:rsidR="007709AA" w:rsidRDefault="007709AA" w:rsidP="007709AA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32</w:t>
      </w:r>
      <w:r w:rsidR="001D361D">
        <w:rPr>
          <w:rFonts w:ascii="Times New Roman CYR" w:hAnsi="Times New Roman CYR" w:cs="Times New Roman CYR"/>
          <w:kern w:val="1"/>
          <w:sz w:val="26"/>
          <w:szCs w:val="26"/>
        </w:rPr>
        <w:t>. При наличии оснований для отказа в приеме запроса, установленных пунктом</w:t>
      </w:r>
      <w:r w:rsidR="001D361D">
        <w:rPr>
          <w:rFonts w:ascii="Times New Roman CYR" w:hAnsi="Times New Roman CYR" w:cs="Times New Roman CYR"/>
          <w:color w:val="0000FF"/>
          <w:kern w:val="1"/>
          <w:sz w:val="26"/>
          <w:szCs w:val="26"/>
        </w:rPr>
        <w:t xml:space="preserve"> </w:t>
      </w:r>
      <w:r w:rsidR="001D361D" w:rsidRPr="001F51DB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1D361D"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1D361D" w:rsidRPr="001F51DB">
        <w:rPr>
          <w:rFonts w:ascii="Times New Roman CYR" w:hAnsi="Times New Roman CYR" w:cs="Times New Roman CYR"/>
          <w:kern w:val="1"/>
          <w:sz w:val="26"/>
          <w:szCs w:val="26"/>
        </w:rPr>
        <w:t xml:space="preserve"> настоящего Административного регламента</w:t>
      </w:r>
      <w:r w:rsidR="001D361D">
        <w:rPr>
          <w:rFonts w:ascii="Times New Roman CYR" w:hAnsi="Times New Roman CYR" w:cs="Times New Roman CYR"/>
          <w:kern w:val="1"/>
          <w:sz w:val="26"/>
          <w:szCs w:val="26"/>
        </w:rPr>
        <w:t>,</w:t>
      </w:r>
      <w:r w:rsidR="001D361D"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специалист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>, ответственный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прием и регистрацию запроса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>
        <w:rPr>
          <w:rFonts w:ascii="Times New Roman CYR" w:hAnsi="Times New Roman CYR" w:cs="Times New Roman CYR"/>
          <w:kern w:val="1"/>
          <w:sz w:val="26"/>
          <w:szCs w:val="26"/>
        </w:rPr>
        <w:t>устно уведомляет заявителя о наличии препятствий для рассмотрения вопроса о предоставлении государственной услуги, объясняет заявителю содержание выявленных недостатков в представленном запросе и меры по их устранению, отказывает заявителю в приеме</w:t>
      </w:r>
      <w:r w:rsidRPr="002D041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запроса и возвращает </w:t>
      </w:r>
      <w:r w:rsidR="00A90B01">
        <w:rPr>
          <w:rFonts w:ascii="Times New Roman CYR" w:hAnsi="Times New Roman CYR" w:cs="Times New Roman CYR"/>
          <w:kern w:val="1"/>
          <w:sz w:val="26"/>
          <w:szCs w:val="26"/>
        </w:rPr>
        <w:t>его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заявителю. </w:t>
      </w:r>
    </w:p>
    <w:p w:rsidR="007709AA" w:rsidRDefault="007709AA" w:rsidP="007709AA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Если недостатки, препятствующие приему запроса, допустимо устранить в ходе приема, они устраняются незамедлительно.</w:t>
      </w:r>
    </w:p>
    <w:p w:rsidR="007709AA" w:rsidRDefault="007709AA" w:rsidP="007709AA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33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. Сведения об отказе в приеме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в письменном виде оформляются  специалистом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работающим с документами по предоставлению государственной услуги, и направляются заявителю </w:t>
      </w:r>
      <w:r>
        <w:rPr>
          <w:rFonts w:ascii="Times New Roman CYR" w:hAnsi="Times New Roman CYR" w:cs="Times New Roman CYR"/>
          <w:kern w:val="1"/>
          <w:sz w:val="26"/>
          <w:szCs w:val="26"/>
        </w:rPr>
        <w:t>почтовым отправлением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в течение 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пяти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рабочих дней со дня получения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34. Результатом проведения административной процедуры является передача запроса на рассмотрение специалисту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работающему с документами по предоставлению государственной услуги.</w:t>
      </w:r>
    </w:p>
    <w:p w:rsidR="00D5385C" w:rsidRDefault="00D5385C" w:rsidP="00EB77B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35. Максимальный срок выполнения административной процедуры- один рабочий день</w:t>
      </w:r>
      <w:r w:rsidRPr="00CB288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</w:t>
      </w:r>
      <w:r w:rsidR="00F642A9">
        <w:rPr>
          <w:rFonts w:ascii="Times New Roman CYR" w:hAnsi="Times New Roman CYR" w:cs="Times New Roman CYR"/>
          <w:kern w:val="1"/>
          <w:sz w:val="26"/>
          <w:szCs w:val="26"/>
        </w:rPr>
        <w:t>о дня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подачи заявителем запроса. 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E0203E" w:rsidRDefault="00D5385C" w:rsidP="00E21C26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0203E">
        <w:rPr>
          <w:rFonts w:ascii="Times New Roman CYR" w:hAnsi="Times New Roman CYR" w:cs="Times New Roman CYR"/>
          <w:b/>
          <w:kern w:val="1"/>
          <w:sz w:val="26"/>
          <w:szCs w:val="26"/>
        </w:rPr>
        <w:t>Оформление разрешения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36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 Основанием для начала административной процедуры является передача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на рассмотрение специалисту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, работающему с документами по предоставлению государственной услуги.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37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 Рассмотрение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осуществляется специалистом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, работающим с документами по предоставлению государственной услуги.</w:t>
      </w:r>
    </w:p>
    <w:p w:rsidR="00D5385C" w:rsidRDefault="00D5385C" w:rsidP="00D76CE0">
      <w:pPr>
        <w:autoSpaceDE w:val="0"/>
        <w:autoSpaceDN w:val="0"/>
        <w:adjustRightInd w:val="0"/>
        <w:jc w:val="both"/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      </w:t>
      </w:r>
      <w:r w:rsidR="00C00991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38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. Решение о предоставлении государственной услуги принимает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Pr="00F62EAB">
        <w:t xml:space="preserve"> </w:t>
      </w:r>
    </w:p>
    <w:p w:rsidR="00D5385C" w:rsidRDefault="00D5385C" w:rsidP="00C557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t xml:space="preserve">        39.  П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о результатам принятия решения о предоставлении государственной услуги специалист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по предоставлению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 xml:space="preserve">государственной услуги,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течение одного рабочего дня готовит проект распоряжения о выдаче заявителю разрешения и передает на подпись начальнику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Default="00D5385C" w:rsidP="00C557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40. Начальник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не позднее одного рабочего дня со срока, установленного в пункте 39 настоящего Административного регламента, подписывает распоряжение</w:t>
      </w:r>
      <w:r w:rsidR="00585FDE">
        <w:rPr>
          <w:rFonts w:ascii="Times New Roman CYR" w:hAnsi="Times New Roman CYR" w:cs="Times New Roman CYR"/>
          <w:kern w:val="1"/>
          <w:sz w:val="26"/>
          <w:szCs w:val="26"/>
        </w:rPr>
        <w:t xml:space="preserve"> о выдаче заявителю разрешения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и передает его 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специалист</w:t>
      </w:r>
      <w:r>
        <w:rPr>
          <w:rFonts w:ascii="Times New Roman CYR" w:hAnsi="Times New Roman CYR" w:cs="Times New Roman CYR"/>
          <w:kern w:val="1"/>
          <w:sz w:val="26"/>
          <w:szCs w:val="26"/>
        </w:rPr>
        <w:t>у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, работающ</w:t>
      </w:r>
      <w:r>
        <w:rPr>
          <w:rFonts w:ascii="Times New Roman CYR" w:hAnsi="Times New Roman CYR" w:cs="Times New Roman CYR"/>
          <w:kern w:val="1"/>
          <w:sz w:val="26"/>
          <w:szCs w:val="26"/>
        </w:rPr>
        <w:t>ему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с документами по предоставлению государственной услуги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Default="00D5385C" w:rsidP="00C557D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       41. С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пециалист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, работающий с документами по предоставлению государственной услуги,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 течение одного рабочего дня со </w:t>
      </w:r>
      <w:r w:rsidR="000F1714">
        <w:rPr>
          <w:rFonts w:ascii="Times New Roman CYR" w:hAnsi="Times New Roman CYR" w:cs="Times New Roman CYR"/>
          <w:kern w:val="1"/>
          <w:sz w:val="26"/>
          <w:szCs w:val="26"/>
        </w:rPr>
        <w:t xml:space="preserve">дня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получения распоряжения </w:t>
      </w:r>
      <w:r w:rsidR="00585FDE">
        <w:rPr>
          <w:rFonts w:ascii="Times New Roman CYR" w:hAnsi="Times New Roman CYR" w:cs="Times New Roman CYR"/>
          <w:kern w:val="1"/>
          <w:sz w:val="26"/>
          <w:szCs w:val="26"/>
        </w:rPr>
        <w:t xml:space="preserve">о выдаче заявителю разрешения </w:t>
      </w:r>
      <w:r w:rsidR="000F1714">
        <w:rPr>
          <w:rFonts w:ascii="Times New Roman CYR" w:hAnsi="Times New Roman CYR" w:cs="Times New Roman CYR"/>
          <w:kern w:val="1"/>
          <w:sz w:val="26"/>
          <w:szCs w:val="26"/>
        </w:rPr>
        <w:t>оформляет разрешение по форме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согласно приложению № </w:t>
      </w: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к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настоящему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Административному регламенту</w:t>
      </w:r>
      <w:r w:rsidR="000F1714">
        <w:rPr>
          <w:rFonts w:ascii="Times New Roman CYR" w:hAnsi="Times New Roman CYR" w:cs="Times New Roman CYR"/>
          <w:kern w:val="1"/>
          <w:sz w:val="26"/>
          <w:szCs w:val="26"/>
        </w:rPr>
        <w:t xml:space="preserve"> и </w:t>
      </w:r>
      <w:r w:rsidR="00CC746D">
        <w:rPr>
          <w:rFonts w:ascii="Times New Roman CYR" w:hAnsi="Times New Roman CYR" w:cs="Times New Roman CYR"/>
          <w:kern w:val="1"/>
          <w:sz w:val="26"/>
          <w:szCs w:val="26"/>
        </w:rPr>
        <w:t xml:space="preserve">устно </w:t>
      </w:r>
      <w:r w:rsidR="000F1714">
        <w:rPr>
          <w:rFonts w:ascii="Times New Roman CYR" w:hAnsi="Times New Roman CYR" w:cs="Times New Roman CYR"/>
          <w:kern w:val="1"/>
          <w:sz w:val="26"/>
          <w:szCs w:val="26"/>
        </w:rPr>
        <w:t xml:space="preserve">уведомляет заявителя о времени явки в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0F1714">
        <w:rPr>
          <w:rFonts w:ascii="Times New Roman CYR" w:hAnsi="Times New Roman CYR" w:cs="Times New Roman CYR"/>
          <w:kern w:val="1"/>
          <w:sz w:val="26"/>
          <w:szCs w:val="26"/>
        </w:rPr>
        <w:t xml:space="preserve"> для получения разрешения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Default="00D5385C" w:rsidP="00E0203E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42. Результатом проведения административной процедуры является оформление разрешения.</w:t>
      </w:r>
    </w:p>
    <w:p w:rsidR="00D5385C" w:rsidRPr="00F62EAB" w:rsidRDefault="00D5385C" w:rsidP="00E0203E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43. Максимальный срок выполнения административной процедуры- пять рабочих дней</w:t>
      </w:r>
      <w:r w:rsidRPr="00CB288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со дня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передач</w:t>
      </w:r>
      <w:r>
        <w:rPr>
          <w:rFonts w:ascii="Times New Roman CYR" w:hAnsi="Times New Roman CYR" w:cs="Times New Roman CYR"/>
          <w:kern w:val="1"/>
          <w:sz w:val="26"/>
          <w:szCs w:val="26"/>
        </w:rPr>
        <w:t>и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специалисту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, работающему с документами по предоставлению государственной услуги.</w:t>
      </w:r>
    </w:p>
    <w:p w:rsidR="000F1714" w:rsidRDefault="000F1714" w:rsidP="002A236F">
      <w:pPr>
        <w:widowControl w:val="0"/>
        <w:autoSpaceDE w:val="0"/>
        <w:autoSpaceDN w:val="0"/>
        <w:adjustRightInd w:val="0"/>
        <w:spacing w:line="200" w:lineRule="atLeast"/>
        <w:ind w:firstLine="540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D5385C" w:rsidRPr="002A236F" w:rsidRDefault="00D5385C" w:rsidP="002A236F">
      <w:pPr>
        <w:widowControl w:val="0"/>
        <w:autoSpaceDE w:val="0"/>
        <w:autoSpaceDN w:val="0"/>
        <w:adjustRightInd w:val="0"/>
        <w:spacing w:line="200" w:lineRule="atLeast"/>
        <w:ind w:firstLine="540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  <w:r>
        <w:rPr>
          <w:rFonts w:ascii="Times New Roman CYR" w:hAnsi="Times New Roman CYR" w:cs="Times New Roman CYR"/>
          <w:b/>
          <w:kern w:val="1"/>
          <w:sz w:val="26"/>
          <w:szCs w:val="26"/>
        </w:rPr>
        <w:t>Получение</w:t>
      </w:r>
      <w:r w:rsidRPr="002A236F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разрешения</w:t>
      </w:r>
    </w:p>
    <w:p w:rsidR="00D5385C" w:rsidRDefault="00D5385C" w:rsidP="002A236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2A236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44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. Основанием для начала административной процедуры является </w:t>
      </w:r>
      <w:r>
        <w:rPr>
          <w:rFonts w:ascii="Times New Roman CYR" w:hAnsi="Times New Roman CYR" w:cs="Times New Roman CYR"/>
          <w:kern w:val="1"/>
          <w:sz w:val="26"/>
          <w:szCs w:val="26"/>
        </w:rPr>
        <w:t>оформление разрешения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4</w:t>
      </w:r>
      <w:r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 Заявитель своей подписью в журнале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выдачи разрешений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подтверждает получение разрешения.</w:t>
      </w:r>
    </w:p>
    <w:p w:rsidR="00D5385C" w:rsidRDefault="00D5385C" w:rsidP="002A236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46. Результатом проведения административной процедуры является получение   разрешения заявителем.</w:t>
      </w:r>
    </w:p>
    <w:p w:rsidR="00D5385C" w:rsidRDefault="00D5385C" w:rsidP="002A236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47. Максимальный срок выполнения административной процедуры- один рабочий день</w:t>
      </w:r>
      <w:r w:rsidRPr="00CB288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со дня оформления разрешения.</w:t>
      </w:r>
    </w:p>
    <w:p w:rsidR="00D5385C" w:rsidRPr="00F62EAB" w:rsidRDefault="00D5385C" w:rsidP="002A236F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8567FD" w:rsidRDefault="00D5385C" w:rsidP="00C077CE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8567FD">
        <w:rPr>
          <w:rFonts w:ascii="Times New Roman CYR" w:hAnsi="Times New Roman CYR" w:cs="Times New Roman CYR"/>
          <w:b/>
          <w:kern w:val="1"/>
          <w:sz w:val="26"/>
          <w:szCs w:val="26"/>
        </w:rPr>
        <w:t>4. ФОРМЫ КОНТРОЛЯ ЗА ИСПОЛНЕНИЕМ</w:t>
      </w:r>
    </w:p>
    <w:p w:rsidR="00D5385C" w:rsidRPr="008567FD" w:rsidRDefault="00D5385C" w:rsidP="00C077CE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8567FD">
        <w:rPr>
          <w:rFonts w:ascii="Times New Roman CYR" w:hAnsi="Times New Roman CYR" w:cs="Times New Roman CYR"/>
          <w:b/>
          <w:kern w:val="1"/>
          <w:sz w:val="26"/>
          <w:szCs w:val="26"/>
        </w:rPr>
        <w:t>АДМИНИСТРАТИВНОГО РЕГЛАМЕНТА</w:t>
      </w:r>
    </w:p>
    <w:p w:rsidR="00D5385C" w:rsidRDefault="00D5385C" w:rsidP="00C077CE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Default="00D5385C" w:rsidP="00C077CE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48. Текущий контроль за исполнением настоящего Административного регламента включает выявление и устранение нарушений административных процедур, установленных настоящим Административным регламентом, рассмотрение жалоб, принятие решений и подготовку ответов на обращения заявителей, подготовку решений по действиям (бездействию) специалистов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D5385C" w:rsidRDefault="00211E77" w:rsidP="00C077CE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49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. Формами контроля за полнотой и качеством предоставления государственной услуги являются:</w:t>
      </w:r>
    </w:p>
    <w:p w:rsidR="00D5385C" w:rsidRDefault="00D5385C" w:rsidP="00C077CE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подготовка отчетов о предоставлении государственной услуги по поручению </w:t>
      </w:r>
      <w:r w:rsidR="00BC7AAA">
        <w:rPr>
          <w:rFonts w:ascii="Times New Roman CYR" w:hAnsi="Times New Roman CYR" w:cs="Times New Roman CYR"/>
          <w:kern w:val="1"/>
          <w:sz w:val="26"/>
          <w:szCs w:val="26"/>
        </w:rPr>
        <w:t>начальника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13718A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5385C" w:rsidRDefault="00D5385C" w:rsidP="00C077CE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рассмотрение жалоб на действия (бездействие) должностных лиц при предоставлении государственной услуги.</w:t>
      </w:r>
    </w:p>
    <w:p w:rsidR="00D5385C" w:rsidRDefault="00D5385C" w:rsidP="00C077CE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211E77">
        <w:rPr>
          <w:rFonts w:ascii="Times New Roman CYR" w:hAnsi="Times New Roman CYR" w:cs="Times New Roman CYR"/>
          <w:kern w:val="1"/>
          <w:sz w:val="26"/>
          <w:szCs w:val="26"/>
        </w:rPr>
        <w:t>0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. Для осуществления контроля за полнотой и качеством предоставления государственной услуги, выявления, устранения нарушения прав заявителей, принятия решений об устранении соответствующих нарушений, проводятся </w:t>
      </w:r>
      <w:r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>плановые и внеплановые проверки предоставления государственной услуги.</w:t>
      </w:r>
    </w:p>
    <w:p w:rsidR="00D5385C" w:rsidRDefault="00D5385C" w:rsidP="00C077CE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Default="00D5385C" w:rsidP="00C077CE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Calibri" w:hAnsi="Calibri" w:cs="Calibri"/>
          <w:kern w:val="1"/>
          <w:sz w:val="22"/>
          <w:szCs w:val="22"/>
        </w:rPr>
      </w:pPr>
    </w:p>
    <w:p w:rsidR="00D5385C" w:rsidRPr="00692690" w:rsidRDefault="00D5385C" w:rsidP="00C077CE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  <w:r w:rsidRPr="00692690">
        <w:rPr>
          <w:rFonts w:ascii="Times New Roman CYR" w:hAnsi="Times New Roman CYR" w:cs="Times New Roman CYR"/>
          <w:b/>
          <w:kern w:val="1"/>
          <w:sz w:val="26"/>
          <w:szCs w:val="26"/>
        </w:rPr>
        <w:t>5. ДОСУДЕБНЫЙ (ВНЕСУДЕБНЫЙ) ПОРЯДОК ОБЖАЛОВАНИЯ РЕШЕНИЙ</w:t>
      </w:r>
      <w:r w:rsidR="001D361D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692690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И ДЕЙСТВИЙ (БЕЗДЕЙСТВИЯ) </w:t>
      </w:r>
      <w:r w:rsidR="0013718A">
        <w:rPr>
          <w:rFonts w:ascii="Times New Roman CYR" w:hAnsi="Times New Roman CYR" w:cs="Times New Roman CYR"/>
          <w:b/>
          <w:kern w:val="1"/>
          <w:sz w:val="26"/>
          <w:szCs w:val="26"/>
        </w:rPr>
        <w:t>ДЕПАРТАМЕНТА</w:t>
      </w:r>
      <w:r w:rsidRPr="00692690">
        <w:rPr>
          <w:rFonts w:ascii="Times New Roman CYR" w:hAnsi="Times New Roman CYR" w:cs="Times New Roman CYR"/>
          <w:b/>
          <w:kern w:val="1"/>
          <w:sz w:val="26"/>
          <w:szCs w:val="26"/>
        </w:rPr>
        <w:t>, ПРЕДОСТАВЛЯЮЩЕГО</w:t>
      </w:r>
      <w:r w:rsidR="001D361D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692690">
        <w:rPr>
          <w:rFonts w:ascii="Times New Roman CYR" w:hAnsi="Times New Roman CYR" w:cs="Times New Roman CYR"/>
          <w:b/>
          <w:kern w:val="1"/>
          <w:sz w:val="26"/>
          <w:szCs w:val="26"/>
        </w:rPr>
        <w:t>ГОСУДАРСТВЕННУЮ УСЛУГУ, А ТАКЖЕ ДОЛЖНОСТНЫХ</w:t>
      </w:r>
      <w:r w:rsidR="001D361D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692690">
        <w:rPr>
          <w:rFonts w:ascii="Times New Roman CYR" w:hAnsi="Times New Roman CYR" w:cs="Times New Roman CYR"/>
          <w:b/>
          <w:kern w:val="1"/>
          <w:sz w:val="26"/>
          <w:szCs w:val="26"/>
        </w:rPr>
        <w:t>ЛИЦ, ГОСУДАРСТВЕННЫХ СЛУЖАЩИХ</w:t>
      </w:r>
    </w:p>
    <w:p w:rsidR="00D5385C" w:rsidRPr="00692690" w:rsidRDefault="00D5385C" w:rsidP="00C077CE">
      <w:pPr>
        <w:autoSpaceDE w:val="0"/>
        <w:autoSpaceDN w:val="0"/>
        <w:adjustRightInd w:val="0"/>
        <w:jc w:val="both"/>
        <w:rPr>
          <w:rFonts w:ascii="Calibri" w:hAnsi="Calibri" w:cs="Calibri"/>
          <w:b/>
          <w:kern w:val="1"/>
          <w:sz w:val="22"/>
          <w:szCs w:val="22"/>
        </w:rPr>
      </w:pPr>
    </w:p>
    <w:p w:rsidR="00D5385C" w:rsidRDefault="00D5385C" w:rsidP="00C077C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211E77">
        <w:rPr>
          <w:sz w:val="26"/>
          <w:szCs w:val="26"/>
        </w:rPr>
        <w:t>1</w:t>
      </w:r>
      <w:r w:rsidRPr="00A337B8">
        <w:rPr>
          <w:sz w:val="26"/>
          <w:szCs w:val="26"/>
        </w:rPr>
        <w:t xml:space="preserve">. </w:t>
      </w:r>
      <w:r>
        <w:rPr>
          <w:sz w:val="26"/>
          <w:szCs w:val="26"/>
        </w:rPr>
        <w:t>О</w:t>
      </w:r>
      <w:r w:rsidRPr="00CE51BF">
        <w:rPr>
          <w:sz w:val="26"/>
          <w:szCs w:val="26"/>
        </w:rPr>
        <w:t>бжаловани</w:t>
      </w:r>
      <w:r>
        <w:rPr>
          <w:sz w:val="26"/>
          <w:szCs w:val="26"/>
        </w:rPr>
        <w:t>е</w:t>
      </w:r>
      <w:r w:rsidRPr="00CE51BF">
        <w:rPr>
          <w:sz w:val="26"/>
          <w:szCs w:val="26"/>
        </w:rPr>
        <w:t xml:space="preserve"> решений  и действи</w:t>
      </w:r>
      <w:r>
        <w:rPr>
          <w:sz w:val="26"/>
          <w:szCs w:val="26"/>
        </w:rPr>
        <w:t>й</w:t>
      </w:r>
      <w:r w:rsidRPr="00CE51BF">
        <w:rPr>
          <w:sz w:val="26"/>
          <w:szCs w:val="26"/>
        </w:rPr>
        <w:t xml:space="preserve"> (бездействи</w:t>
      </w:r>
      <w:r>
        <w:rPr>
          <w:sz w:val="26"/>
          <w:szCs w:val="26"/>
        </w:rPr>
        <w:t>й</w:t>
      </w:r>
      <w:r w:rsidRPr="00CE51BF">
        <w:rPr>
          <w:sz w:val="26"/>
          <w:szCs w:val="26"/>
        </w:rPr>
        <w:t xml:space="preserve">) </w:t>
      </w:r>
      <w:r w:rsidR="0013718A">
        <w:rPr>
          <w:sz w:val="26"/>
          <w:szCs w:val="26"/>
        </w:rPr>
        <w:t>Департамента</w:t>
      </w:r>
      <w:r>
        <w:rPr>
          <w:sz w:val="26"/>
          <w:szCs w:val="26"/>
        </w:rPr>
        <w:t>,</w:t>
      </w:r>
      <w:r w:rsidRPr="00CE51BF">
        <w:rPr>
          <w:sz w:val="26"/>
          <w:szCs w:val="26"/>
        </w:rPr>
        <w:t xml:space="preserve">  должностных лиц</w:t>
      </w:r>
      <w:r>
        <w:rPr>
          <w:sz w:val="26"/>
          <w:szCs w:val="26"/>
        </w:rPr>
        <w:t>, государственных служащих</w:t>
      </w:r>
      <w:r w:rsidRPr="00CE51BF">
        <w:rPr>
          <w:sz w:val="26"/>
          <w:szCs w:val="26"/>
        </w:rPr>
        <w:t xml:space="preserve"> осуществляется в </w:t>
      </w:r>
      <w:r>
        <w:rPr>
          <w:sz w:val="26"/>
          <w:szCs w:val="26"/>
        </w:rPr>
        <w:t xml:space="preserve">соответствии с </w:t>
      </w:r>
      <w:r w:rsidRPr="00CE51BF">
        <w:rPr>
          <w:sz w:val="26"/>
          <w:szCs w:val="26"/>
        </w:rPr>
        <w:t xml:space="preserve">Федеральным </w:t>
      </w:r>
      <w:hyperlink r:id="rId15" w:history="1">
        <w:r w:rsidRPr="00CE51BF">
          <w:rPr>
            <w:sz w:val="26"/>
            <w:szCs w:val="26"/>
          </w:rPr>
          <w:t>закон</w:t>
        </w:r>
      </w:hyperlink>
      <w:r w:rsidRPr="00CE51BF">
        <w:rPr>
          <w:sz w:val="26"/>
          <w:szCs w:val="26"/>
        </w:rPr>
        <w:t>ом от 27 июля 2010 года № 210-ФЗ «Об организации предоставления государственных и муниципальных услуг».</w:t>
      </w:r>
    </w:p>
    <w:p w:rsidR="00FC1073" w:rsidRPr="00FC1073" w:rsidRDefault="00FC1073" w:rsidP="00FC1073">
      <w:pPr>
        <w:autoSpaceDE w:val="0"/>
        <w:autoSpaceDN w:val="0"/>
        <w:adjustRightInd w:val="0"/>
        <w:ind w:firstLine="540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5</w:t>
      </w:r>
      <w:r w:rsidR="00211E77">
        <w:rPr>
          <w:sz w:val="26"/>
          <w:szCs w:val="26"/>
        </w:rPr>
        <w:t>2</w:t>
      </w:r>
      <w:r w:rsidRPr="00FC1073">
        <w:rPr>
          <w:sz w:val="26"/>
          <w:szCs w:val="26"/>
        </w:rPr>
        <w:t>. Жалоб</w:t>
      </w:r>
      <w:r w:rsidR="002607EB">
        <w:rPr>
          <w:sz w:val="26"/>
          <w:szCs w:val="26"/>
        </w:rPr>
        <w:t>а</w:t>
      </w:r>
      <w:r w:rsidRPr="00FC1073">
        <w:rPr>
          <w:sz w:val="26"/>
          <w:szCs w:val="26"/>
        </w:rPr>
        <w:t xml:space="preserve"> на решения и действия (бездействие) должностных лиц, государственных служащих </w:t>
      </w:r>
      <w:r w:rsidR="0013718A">
        <w:rPr>
          <w:sz w:val="26"/>
          <w:szCs w:val="26"/>
        </w:rPr>
        <w:t>Департамента</w:t>
      </w:r>
      <w:r w:rsidRPr="00FC1073">
        <w:rPr>
          <w:sz w:val="26"/>
          <w:szCs w:val="26"/>
        </w:rPr>
        <w:t xml:space="preserve"> пода</w:t>
      </w:r>
      <w:r w:rsidR="002607EB">
        <w:rPr>
          <w:sz w:val="26"/>
          <w:szCs w:val="26"/>
        </w:rPr>
        <w:t>ется</w:t>
      </w:r>
      <w:r w:rsidRPr="00FC1073">
        <w:rPr>
          <w:sz w:val="26"/>
          <w:szCs w:val="26"/>
        </w:rPr>
        <w:t xml:space="preserve"> начальнику </w:t>
      </w:r>
      <w:r w:rsidR="0013718A">
        <w:rPr>
          <w:sz w:val="26"/>
          <w:szCs w:val="26"/>
        </w:rPr>
        <w:t>Департамента</w:t>
      </w:r>
      <w:r w:rsidRPr="00FC1073">
        <w:rPr>
          <w:sz w:val="26"/>
          <w:szCs w:val="26"/>
        </w:rPr>
        <w:t>.</w:t>
      </w:r>
    </w:p>
    <w:p w:rsidR="00686C3F" w:rsidRDefault="00686C3F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  <w:r>
        <w:rPr>
          <w:rFonts w:ascii="Times New Roman CYR" w:eastAsia="Calibri" w:hAnsi="Times New Roman CYR" w:cs="Times New Roman CYR"/>
          <w:sz w:val="26"/>
          <w:szCs w:val="26"/>
        </w:rPr>
        <w:t xml:space="preserve">Жалоба на решения начальника </w:t>
      </w:r>
      <w:r w:rsidR="0013718A">
        <w:rPr>
          <w:rFonts w:ascii="Times New Roman CYR" w:eastAsia="Calibri" w:hAnsi="Times New Roman CYR" w:cs="Times New Roman CYR"/>
          <w:sz w:val="26"/>
          <w:szCs w:val="26"/>
        </w:rPr>
        <w:t>Департамента</w:t>
      </w:r>
      <w:r>
        <w:rPr>
          <w:rFonts w:ascii="Times New Roman CYR" w:eastAsia="Calibri" w:hAnsi="Times New Roman CYR" w:cs="Times New Roman CYR"/>
          <w:sz w:val="26"/>
          <w:szCs w:val="26"/>
        </w:rPr>
        <w:t xml:space="preserve"> подается на имя заместителя Губернатора Томской области по агропромышленной политике и природопользованию.</w:t>
      </w: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1D361D" w:rsidRDefault="001D361D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211E77" w:rsidRDefault="00211E77" w:rsidP="001D361D">
      <w:pPr>
        <w:autoSpaceDE w:val="0"/>
        <w:autoSpaceDN w:val="0"/>
        <w:adjustRightInd w:val="0"/>
        <w:ind w:firstLine="540"/>
        <w:jc w:val="both"/>
        <w:rPr>
          <w:rFonts w:ascii="Times New Roman CYR" w:eastAsia="Calibri" w:hAnsi="Times New Roman CYR" w:cs="Times New Roman CYR"/>
          <w:sz w:val="26"/>
          <w:szCs w:val="26"/>
        </w:rPr>
      </w:pPr>
    </w:p>
    <w:p w:rsidR="000F1714" w:rsidRDefault="000F1714" w:rsidP="00FC1073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D5385C" w:rsidRPr="00F62EAB" w:rsidRDefault="00FC1073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</w:t>
      </w:r>
      <w:r w:rsidR="00D5385C"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риложение № </w:t>
      </w:r>
      <w:r w:rsidR="00D5385C">
        <w:rPr>
          <w:rFonts w:ascii="Times New Roman CYR" w:hAnsi="Times New Roman CYR" w:cs="Times New Roman CYR"/>
          <w:kern w:val="1"/>
          <w:sz w:val="26"/>
          <w:szCs w:val="26"/>
        </w:rPr>
        <w:t>1</w:t>
      </w:r>
    </w:p>
    <w:p w:rsidR="00D5385C" w:rsidRPr="00F62EAB" w:rsidRDefault="00D5385C" w:rsidP="00E42A00">
      <w:pPr>
        <w:pStyle w:val="ConsPlusNonformat"/>
        <w:widowControl/>
        <w:jc w:val="right"/>
        <w:rPr>
          <w:rFonts w:ascii="Times New Roman" w:hAnsi="Times New Roman" w:cs="Times New Roman"/>
          <w:sz w:val="26"/>
          <w:szCs w:val="26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к Административному регламенту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предоставления </w:t>
      </w:r>
      <w:r>
        <w:rPr>
          <w:rFonts w:ascii="Times New Roman" w:hAnsi="Times New Roman" w:cs="Times New Roman"/>
          <w:kern w:val="1"/>
          <w:sz w:val="26"/>
          <w:szCs w:val="26"/>
        </w:rPr>
        <w:t>государственной услуги «В</w:t>
      </w:r>
      <w:r w:rsidRPr="00F62EAB">
        <w:rPr>
          <w:rFonts w:ascii="Times New Roman" w:hAnsi="Times New Roman" w:cs="Times New Roman"/>
          <w:sz w:val="26"/>
          <w:szCs w:val="26"/>
        </w:rPr>
        <w:t>ыдач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F62EAB">
        <w:rPr>
          <w:rFonts w:ascii="Times New Roman" w:hAnsi="Times New Roman" w:cs="Times New Roman"/>
          <w:sz w:val="26"/>
          <w:szCs w:val="26"/>
        </w:rPr>
        <w:t xml:space="preserve"> разрешений на содержание и разведение объектов животного мира в полувольных условиях и искусственно созданной среде обитания (кроме объектов животного мира, занесенных в Красную книгу 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F62EAB">
        <w:rPr>
          <w:rFonts w:ascii="Times New Roman" w:hAnsi="Times New Roman" w:cs="Times New Roman"/>
          <w:sz w:val="26"/>
          <w:szCs w:val="26"/>
        </w:rPr>
        <w:t>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C00991" w:rsidRDefault="00C00991" w:rsidP="00C00991">
      <w:pPr>
        <w:jc w:val="right"/>
        <w:rPr>
          <w:sz w:val="20"/>
          <w:szCs w:val="20"/>
        </w:rPr>
      </w:pPr>
    </w:p>
    <w:p w:rsidR="00C00991" w:rsidRDefault="00C00991" w:rsidP="00C00991">
      <w:pPr>
        <w:jc w:val="right"/>
        <w:rPr>
          <w:sz w:val="20"/>
          <w:szCs w:val="20"/>
        </w:rPr>
      </w:pPr>
    </w:p>
    <w:p w:rsidR="00C00991" w:rsidRDefault="00C00991" w:rsidP="00C00991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Начальнику Департамента охотничьего </w:t>
      </w:r>
    </w:p>
    <w:p w:rsidR="00C00991" w:rsidRDefault="00C00991" w:rsidP="00C00991">
      <w:pPr>
        <w:jc w:val="right"/>
        <w:rPr>
          <w:sz w:val="20"/>
          <w:szCs w:val="20"/>
        </w:rPr>
      </w:pPr>
      <w:r>
        <w:rPr>
          <w:sz w:val="20"/>
          <w:szCs w:val="20"/>
        </w:rPr>
        <w:t>и рыбного хозяйства Томской области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Par259"/>
      <w:bookmarkEnd w:id="0"/>
      <w:r w:rsidRPr="00F62EA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>ПРОС</w:t>
      </w:r>
    </w:p>
    <w:p w:rsidR="00D5385C" w:rsidRPr="00F62EAB" w:rsidRDefault="00D5385C" w:rsidP="00E42A00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F62EAB">
        <w:rPr>
          <w:rFonts w:ascii="Times New Roman" w:hAnsi="Times New Roman" w:cs="Times New Roman"/>
          <w:sz w:val="26"/>
          <w:szCs w:val="26"/>
        </w:rPr>
        <w:t>на получение разрешения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62EAB">
        <w:rPr>
          <w:rFonts w:ascii="Times New Roman" w:hAnsi="Times New Roman" w:cs="Times New Roman"/>
          <w:sz w:val="26"/>
          <w:szCs w:val="26"/>
        </w:rPr>
        <w:t>на содержание и разведение объектов животного мира в полувольных условиях и искусственно созданной среде обитания (кроме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</w:p>
    <w:p w:rsidR="00D5385C" w:rsidRPr="00F62EAB" w:rsidRDefault="00D5385C" w:rsidP="00E42A00">
      <w:pPr>
        <w:widowControl w:val="0"/>
        <w:autoSpaceDE w:val="0"/>
        <w:autoSpaceDN w:val="0"/>
        <w:adjustRightInd w:val="0"/>
        <w:spacing w:line="200" w:lineRule="atLeast"/>
        <w:jc w:val="center"/>
        <w:rPr>
          <w:sz w:val="26"/>
          <w:szCs w:val="26"/>
        </w:rPr>
      </w:pP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62EAB">
        <w:t>1. Данные о заявителе: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7"/>
          <w:szCs w:val="27"/>
        </w:rPr>
      </w:pPr>
      <w:r w:rsidRPr="00F62EAB">
        <w:rPr>
          <w:sz w:val="27"/>
          <w:szCs w:val="27"/>
        </w:rPr>
        <w:t>______________________________________________________________________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18"/>
          <w:szCs w:val="18"/>
        </w:rPr>
      </w:pPr>
      <w:r w:rsidRPr="00F62EAB">
        <w:rPr>
          <w:sz w:val="18"/>
          <w:szCs w:val="18"/>
        </w:rPr>
        <w:t>(для юридического лица - наименование, организационно-правовая форма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7"/>
          <w:szCs w:val="27"/>
        </w:rPr>
      </w:pPr>
      <w:r w:rsidRPr="00F62EAB">
        <w:rPr>
          <w:sz w:val="27"/>
          <w:szCs w:val="27"/>
        </w:rPr>
        <w:t>______________________________________________________________________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18"/>
          <w:szCs w:val="18"/>
        </w:rPr>
      </w:pPr>
      <w:r w:rsidRPr="00F62EAB">
        <w:rPr>
          <w:sz w:val="18"/>
          <w:szCs w:val="18"/>
        </w:rPr>
        <w:t xml:space="preserve">и местонахождение (почтовый индекс, адрес,  </w:t>
      </w:r>
      <w:r w:rsidR="000F1714">
        <w:rPr>
          <w:sz w:val="18"/>
          <w:szCs w:val="18"/>
        </w:rPr>
        <w:t>номер контактного т</w:t>
      </w:r>
      <w:r w:rsidRPr="00F62EAB">
        <w:rPr>
          <w:sz w:val="18"/>
          <w:szCs w:val="18"/>
        </w:rPr>
        <w:t>елефон</w:t>
      </w:r>
      <w:r w:rsidR="000F1714">
        <w:rPr>
          <w:sz w:val="18"/>
          <w:szCs w:val="18"/>
        </w:rPr>
        <w:t>а</w:t>
      </w:r>
      <w:r w:rsidRPr="00F62EAB">
        <w:rPr>
          <w:sz w:val="18"/>
          <w:szCs w:val="18"/>
        </w:rPr>
        <w:t>)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7"/>
          <w:szCs w:val="27"/>
        </w:rPr>
      </w:pPr>
      <w:r w:rsidRPr="00F62EAB">
        <w:rPr>
          <w:sz w:val="27"/>
          <w:szCs w:val="27"/>
        </w:rPr>
        <w:t>______________________________________________________________________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18"/>
          <w:szCs w:val="18"/>
        </w:rPr>
      </w:pPr>
      <w:r w:rsidRPr="00F62EAB">
        <w:rPr>
          <w:sz w:val="18"/>
          <w:szCs w:val="18"/>
        </w:rPr>
        <w:t xml:space="preserve">для индивидуального предпринимателя, физического лица </w:t>
      </w:r>
      <w:r>
        <w:rPr>
          <w:sz w:val="18"/>
          <w:szCs w:val="18"/>
        </w:rPr>
        <w:t>–</w:t>
      </w:r>
      <w:r w:rsidRPr="00F62EAB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фамилия, имя, отчество (последнее- при наличии), </w:t>
      </w:r>
      <w:r w:rsidRPr="00F62EAB">
        <w:rPr>
          <w:sz w:val="18"/>
          <w:szCs w:val="18"/>
        </w:rPr>
        <w:t>юридически</w:t>
      </w:r>
      <w:r>
        <w:rPr>
          <w:sz w:val="18"/>
          <w:szCs w:val="18"/>
        </w:rPr>
        <w:t>й</w:t>
      </w:r>
      <w:r w:rsidRPr="00F62EAB">
        <w:rPr>
          <w:sz w:val="18"/>
          <w:szCs w:val="18"/>
        </w:rPr>
        <w:t xml:space="preserve"> и фактически</w:t>
      </w:r>
      <w:r>
        <w:rPr>
          <w:sz w:val="18"/>
          <w:szCs w:val="18"/>
        </w:rPr>
        <w:t>й</w:t>
      </w:r>
      <w:r w:rsidRPr="00F62EAB">
        <w:rPr>
          <w:sz w:val="18"/>
          <w:szCs w:val="18"/>
        </w:rPr>
        <w:t xml:space="preserve"> адреса, </w:t>
      </w:r>
      <w:r>
        <w:rPr>
          <w:sz w:val="18"/>
          <w:szCs w:val="18"/>
        </w:rPr>
        <w:t>паспортные данные</w:t>
      </w:r>
      <w:r w:rsidR="000F1714">
        <w:rPr>
          <w:sz w:val="18"/>
          <w:szCs w:val="18"/>
        </w:rPr>
        <w:t>,</w:t>
      </w:r>
      <w:r w:rsidRPr="00F62EAB">
        <w:rPr>
          <w:sz w:val="18"/>
          <w:szCs w:val="18"/>
        </w:rPr>
        <w:t xml:space="preserve"> </w:t>
      </w:r>
      <w:r w:rsidR="000F1714">
        <w:rPr>
          <w:sz w:val="18"/>
          <w:szCs w:val="18"/>
        </w:rPr>
        <w:t>номер контактного т</w:t>
      </w:r>
      <w:r w:rsidR="000F1714" w:rsidRPr="00F62EAB">
        <w:rPr>
          <w:sz w:val="18"/>
          <w:szCs w:val="18"/>
        </w:rPr>
        <w:t>елефон</w:t>
      </w:r>
      <w:r w:rsidR="000F1714">
        <w:rPr>
          <w:sz w:val="18"/>
          <w:szCs w:val="18"/>
        </w:rPr>
        <w:t>а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7"/>
          <w:szCs w:val="27"/>
        </w:rPr>
      </w:pPr>
      <w:r w:rsidRPr="00F62EAB">
        <w:rPr>
          <w:sz w:val="27"/>
          <w:szCs w:val="27"/>
        </w:rPr>
        <w:t>______________________________________________________________________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7"/>
          <w:szCs w:val="27"/>
        </w:rPr>
      </w:pP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62EAB">
        <w:t xml:space="preserve">2. Перечень видов животных и их количество (русское и латинское название): 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62EAB">
        <w:t>_______________________________________________________________________________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62EAB">
        <w:t>_______________________________________________________________________________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62EAB">
        <w:t>3.  Цель содержания и разведения: _________________________________________________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7"/>
          <w:szCs w:val="27"/>
        </w:rPr>
      </w:pPr>
      <w:r w:rsidRPr="00F62EAB">
        <w:t>4. Место размещения территории: _________________________________</w:t>
      </w:r>
      <w:r w:rsidRPr="00F62EAB">
        <w:rPr>
          <w:sz w:val="27"/>
          <w:szCs w:val="27"/>
        </w:rPr>
        <w:t>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18"/>
          <w:szCs w:val="18"/>
        </w:rPr>
      </w:pPr>
      <w:r w:rsidRPr="00F62EAB">
        <w:rPr>
          <w:sz w:val="18"/>
          <w:szCs w:val="18"/>
        </w:rPr>
        <w:tab/>
      </w:r>
      <w:r w:rsidRPr="00F62EAB">
        <w:rPr>
          <w:sz w:val="18"/>
          <w:szCs w:val="18"/>
        </w:rPr>
        <w:tab/>
        <w:t>(район, границы и площадь территории, планируемые для полувольного содержания животных)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7"/>
          <w:szCs w:val="27"/>
        </w:rPr>
      </w:pPr>
      <w:r w:rsidRPr="00F62EAB">
        <w:rPr>
          <w:sz w:val="27"/>
          <w:szCs w:val="27"/>
        </w:rPr>
        <w:t>______________________________________________________________________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62EAB">
        <w:t>5.  Запрашиваемый срок разрешения  ______________________________________________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62EAB">
        <w:t>_____________________ Подпись заявителя</w:t>
      </w:r>
      <w:r w:rsidR="000F1714">
        <w:t>*</w:t>
      </w:r>
      <w:r w:rsidRPr="00F62EAB">
        <w:t xml:space="preserve"> </w:t>
      </w:r>
      <w:r w:rsidRPr="00F62EAB">
        <w:tab/>
      </w:r>
      <w:r w:rsidRPr="00F62EAB">
        <w:tab/>
        <w:t xml:space="preserve">«____» ___________ 20__ г.            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0F1714" w:rsidRPr="007844F9" w:rsidRDefault="000F1714" w:rsidP="000F1714">
      <w:pPr>
        <w:pStyle w:val="ConsPlusNonformat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 xml:space="preserve">    &lt;*&gt; Для юридических лиц - подпись руководителя, заверенная печатью.</w:t>
      </w: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16"/>
          <w:szCs w:val="16"/>
        </w:rPr>
      </w:pPr>
    </w:p>
    <w:p w:rsidR="00D5385C" w:rsidRPr="00F62EAB" w:rsidRDefault="00D5385C" w:rsidP="00410F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62EAB">
        <w:rPr>
          <w:sz w:val="16"/>
          <w:szCs w:val="16"/>
        </w:rPr>
        <w:t xml:space="preserve">   </w: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C47ED4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Согласие на обработку персональных данных при предоставлении государственной услуги</w:t>
      </w:r>
      <w:r w:rsidRPr="00C47ED4">
        <w:rPr>
          <w:sz w:val="20"/>
          <w:szCs w:val="20"/>
        </w:rPr>
        <w:t>:</w:t>
      </w:r>
    </w:p>
    <w:p w:rsidR="00D5385C" w:rsidRDefault="00D5385C" w:rsidP="00C47ED4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Я</w:t>
      </w:r>
      <w:r>
        <w:rPr>
          <w:sz w:val="20"/>
          <w:szCs w:val="20"/>
        </w:rPr>
        <w:t>, __________________________________________________________________________________</w:t>
      </w:r>
    </w:p>
    <w:p w:rsidR="00D5385C" w:rsidRPr="00A70FE5" w:rsidRDefault="00D5385C" w:rsidP="00C47ED4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(последнее- 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D5385C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паспорт: серия______номер________кем и когда выдан______________________________________________</w:t>
      </w:r>
    </w:p>
    <w:p w:rsidR="00D5385C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жительства:________________________________________________________</w:t>
      </w:r>
    </w:p>
    <w:p w:rsidR="00D5385C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адрес регистрации по месту пребывания:_______________________________________________________</w:t>
      </w:r>
    </w:p>
    <w:p w:rsidR="00D5385C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соответствии со статьей 9 Федерального закона от 27 июля 2006 года №152-ФЗ «О персональных данных» свободно, своей волей и в своем интересе даю согласие уполномоченным должностным лицам </w:t>
      </w:r>
      <w:r w:rsidR="0013718A">
        <w:rPr>
          <w:sz w:val="20"/>
          <w:szCs w:val="20"/>
        </w:rPr>
        <w:t>Департамента</w:t>
      </w:r>
      <w:r>
        <w:rPr>
          <w:sz w:val="20"/>
          <w:szCs w:val="20"/>
        </w:rPr>
        <w:t xml:space="preserve"> охотничьего </w:t>
      </w:r>
      <w:r w:rsidR="00211E77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 xml:space="preserve">хозяйства Томской области, зарегистрированного по адресу: г.Томск, пр.Кирова, 14, 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уничтожение), передачу персональных данных третьей стороне, а именно совершение действий, предусмотренных пунктом 3 части первой статьи 3 Федерального закона от 27 июля 2006 года №152-ФЗ «О персональных данных», со сведениями о фактах, событиях и обстоятельствах моей жизни, представленных в </w:t>
      </w:r>
      <w:r w:rsidR="0013718A">
        <w:rPr>
          <w:sz w:val="20"/>
          <w:szCs w:val="20"/>
        </w:rPr>
        <w:t>Департамент</w:t>
      </w:r>
      <w:r>
        <w:rPr>
          <w:sz w:val="20"/>
          <w:szCs w:val="20"/>
        </w:rPr>
        <w:t xml:space="preserve"> охотничьего</w:t>
      </w:r>
      <w:r w:rsidR="00211E77">
        <w:rPr>
          <w:sz w:val="20"/>
          <w:szCs w:val="20"/>
        </w:rPr>
        <w:t xml:space="preserve"> и рыбного</w:t>
      </w:r>
      <w:r>
        <w:rPr>
          <w:sz w:val="20"/>
          <w:szCs w:val="20"/>
        </w:rPr>
        <w:t xml:space="preserve"> хозяйства Томской области.</w:t>
      </w:r>
    </w:p>
    <w:p w:rsidR="00D5385C" w:rsidRPr="00DD41F0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Согласие на обработку дается в отношении </w:t>
      </w:r>
      <w:r w:rsidRPr="00DD41F0">
        <w:rPr>
          <w:sz w:val="20"/>
          <w:szCs w:val="20"/>
        </w:rPr>
        <w:t>следующих персональных данных:</w:t>
      </w:r>
    </w:p>
    <w:p w:rsidR="00D5385C" w:rsidRPr="00DD41F0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фамилия, имя, отчество, дата и место рождения, гражданство;</w:t>
      </w:r>
    </w:p>
    <w:p w:rsidR="00D5385C" w:rsidRPr="00DD41F0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адрес регистрации и фактического проживания;</w:t>
      </w:r>
    </w:p>
    <w:p w:rsidR="00D5385C" w:rsidRPr="00DD41F0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паспорт, удостоверяющий личность гражданина Российской Федерации (серия, номер, кем и когда выдан);</w:t>
      </w:r>
    </w:p>
    <w:p w:rsidR="00D5385C" w:rsidRPr="00DD41F0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номер телефона.</w:t>
      </w:r>
    </w:p>
    <w:p w:rsidR="00D5385C" w:rsidRPr="00C47ED4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DD41F0">
        <w:rPr>
          <w:sz w:val="20"/>
          <w:szCs w:val="20"/>
        </w:rPr>
        <w:t>Вышеуказанные персональные данные предоставляю для обработки с  целью организации</w:t>
      </w:r>
      <w:r w:rsidRPr="0007691C">
        <w:rPr>
          <w:sz w:val="20"/>
          <w:szCs w:val="20"/>
        </w:rPr>
        <w:t xml:space="preserve"> в соответствии с Федеральным законом от 24</w:t>
      </w:r>
      <w:r>
        <w:rPr>
          <w:sz w:val="20"/>
          <w:szCs w:val="20"/>
        </w:rPr>
        <w:t xml:space="preserve"> апреля 1995 года</w:t>
      </w:r>
      <w:r w:rsidRPr="0007691C">
        <w:rPr>
          <w:sz w:val="20"/>
          <w:szCs w:val="20"/>
        </w:rPr>
        <w:t xml:space="preserve"> № </w:t>
      </w:r>
      <w:r>
        <w:rPr>
          <w:sz w:val="20"/>
          <w:szCs w:val="20"/>
        </w:rPr>
        <w:t>52</w:t>
      </w:r>
      <w:r w:rsidRPr="0007691C">
        <w:rPr>
          <w:sz w:val="20"/>
          <w:szCs w:val="20"/>
        </w:rPr>
        <w:t>-ФЗ «</w:t>
      </w:r>
      <w:r>
        <w:rPr>
          <w:sz w:val="20"/>
          <w:szCs w:val="20"/>
        </w:rPr>
        <w:t>О животном мире</w:t>
      </w:r>
      <w:r w:rsidRPr="0007691C">
        <w:rPr>
          <w:sz w:val="20"/>
          <w:szCs w:val="20"/>
        </w:rPr>
        <w:t>» выдачи</w:t>
      </w:r>
      <w:r>
        <w:rPr>
          <w:sz w:val="20"/>
          <w:szCs w:val="20"/>
        </w:rPr>
        <w:t xml:space="preserve"> разрешений </w:t>
      </w:r>
      <w:r w:rsidRPr="00C47ED4">
        <w:rPr>
          <w:sz w:val="20"/>
          <w:szCs w:val="20"/>
        </w:rPr>
        <w:t>на содержание и разведение объектов животного мира в полувольных условиях и искусственно созданной среде обитания (кроме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значения.</w:t>
      </w:r>
    </w:p>
    <w:p w:rsidR="00D5385C" w:rsidRPr="00A70FE5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Согласие на обработку персональных данных действует с даты подписания настоящего согласия и до даты подачи письменного заявления в произвольной форме об отзыве настоящего согласия.</w:t>
      </w:r>
    </w:p>
    <w:p w:rsidR="00D5385C" w:rsidRDefault="00D5385C" w:rsidP="00C47ED4">
      <w:pPr>
        <w:autoSpaceDE w:val="0"/>
        <w:autoSpaceDN w:val="0"/>
        <w:adjustRightInd w:val="0"/>
        <w:rPr>
          <w:sz w:val="20"/>
          <w:szCs w:val="20"/>
        </w:rPr>
      </w:pPr>
      <w:r w:rsidRPr="00A337B8">
        <w:rPr>
          <w:rFonts w:ascii="Courier New" w:hAnsi="Courier New" w:cs="Courier New"/>
          <w:sz w:val="20"/>
          <w:szCs w:val="20"/>
        </w:rPr>
        <w:t xml:space="preserve">      </w:t>
      </w:r>
    </w:p>
    <w:p w:rsidR="00D5385C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Дата начала обработки персональных данных:______________________________________</w:t>
      </w:r>
    </w:p>
    <w:p w:rsidR="00D5385C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(число, месяц, год)</w:t>
      </w:r>
    </w:p>
    <w:p w:rsidR="00D5385C" w:rsidRPr="00A70FE5" w:rsidRDefault="00D5385C" w:rsidP="00C47ED4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5385C" w:rsidRDefault="00D5385C" w:rsidP="00C47ED4">
      <w:pPr>
        <w:jc w:val="both"/>
      </w:pPr>
    </w:p>
    <w:p w:rsidR="00D5385C" w:rsidRDefault="00D5385C" w:rsidP="00C47ED4">
      <w:pPr>
        <w:jc w:val="both"/>
      </w:pPr>
      <w:r>
        <w:t>________________                _______________________                      ________________</w:t>
      </w:r>
    </w:p>
    <w:p w:rsidR="00D5385C" w:rsidRPr="00DD41F0" w:rsidRDefault="00D5385C" w:rsidP="00C47ED4">
      <w:pPr>
        <w:jc w:val="both"/>
        <w:rPr>
          <w:sz w:val="20"/>
          <w:szCs w:val="20"/>
        </w:rPr>
      </w:pPr>
      <w:r w:rsidRPr="00DD41F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</w:t>
      </w:r>
      <w:r w:rsidRPr="00DD41F0">
        <w:rPr>
          <w:sz w:val="20"/>
          <w:szCs w:val="20"/>
        </w:rPr>
        <w:t>(подпись)                                (расшифровка подписи)                                     (дата)</w:t>
      </w:r>
    </w:p>
    <w:p w:rsidR="00D5385C" w:rsidRDefault="00D5385C" w:rsidP="00C47ED4">
      <w:pPr>
        <w:jc w:val="both"/>
      </w:pPr>
    </w:p>
    <w:p w:rsidR="00D5385C" w:rsidRDefault="00D5385C" w:rsidP="00C47ED4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 xml:space="preserve">Приложение № </w:t>
      </w:r>
      <w:r>
        <w:rPr>
          <w:rFonts w:ascii="Times New Roman CYR" w:hAnsi="Times New Roman CYR" w:cs="Times New Roman CYR"/>
          <w:kern w:val="1"/>
          <w:sz w:val="26"/>
          <w:szCs w:val="26"/>
        </w:rPr>
        <w:t>2</w:t>
      </w:r>
    </w:p>
    <w:p w:rsidR="00D5385C" w:rsidRPr="00F62EAB" w:rsidRDefault="00D5385C" w:rsidP="00C47ED4">
      <w:pPr>
        <w:pStyle w:val="ConsPlusNonformat"/>
        <w:widowControl/>
        <w:jc w:val="right"/>
        <w:rPr>
          <w:rFonts w:ascii="Times New Roman" w:hAnsi="Times New Roman" w:cs="Times New Roman"/>
          <w:sz w:val="26"/>
          <w:szCs w:val="26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к Административному регламенту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предоставления </w:t>
      </w:r>
      <w:r>
        <w:rPr>
          <w:rFonts w:ascii="Times New Roman" w:hAnsi="Times New Roman" w:cs="Times New Roman"/>
          <w:kern w:val="1"/>
          <w:sz w:val="26"/>
          <w:szCs w:val="26"/>
        </w:rPr>
        <w:t>государственной услуги «В</w:t>
      </w:r>
      <w:r w:rsidRPr="00F62EAB">
        <w:rPr>
          <w:rFonts w:ascii="Times New Roman" w:hAnsi="Times New Roman" w:cs="Times New Roman"/>
          <w:sz w:val="26"/>
          <w:szCs w:val="26"/>
        </w:rPr>
        <w:t>ыдач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F62EAB">
        <w:rPr>
          <w:rFonts w:ascii="Times New Roman" w:hAnsi="Times New Roman" w:cs="Times New Roman"/>
          <w:sz w:val="26"/>
          <w:szCs w:val="26"/>
        </w:rPr>
        <w:t xml:space="preserve"> разрешений на содержание и разведение объектов животного мира в полувольных условиях и искусственно созданной среде обитания (кроме объектов животного мира, занесенных в Красную книгу 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F62EAB">
        <w:rPr>
          <w:rFonts w:ascii="Times New Roman" w:hAnsi="Times New Roman" w:cs="Times New Roman"/>
          <w:sz w:val="26"/>
          <w:szCs w:val="26"/>
        </w:rPr>
        <w:t>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D5385C" w:rsidRPr="00F62EAB" w:rsidRDefault="00D5385C" w:rsidP="00D76CE0">
      <w:pPr>
        <w:pStyle w:val="a7"/>
        <w:spacing w:before="0" w:after="0"/>
        <w:ind w:left="360"/>
        <w:jc w:val="center"/>
        <w:rPr>
          <w:rStyle w:val="a8"/>
          <w:i w:val="0"/>
          <w:iCs/>
          <w:sz w:val="26"/>
          <w:szCs w:val="26"/>
        </w:rPr>
      </w:pPr>
      <w:r w:rsidRPr="00F62EAB">
        <w:rPr>
          <w:rStyle w:val="a8"/>
          <w:i w:val="0"/>
          <w:iCs/>
          <w:sz w:val="26"/>
          <w:szCs w:val="26"/>
        </w:rPr>
        <w:t>Блок-схема</w:t>
      </w:r>
    </w:p>
    <w:p w:rsidR="00D5385C" w:rsidRPr="00F62EAB" w:rsidRDefault="00981E11" w:rsidP="00D76CE0">
      <w:pPr>
        <w:pStyle w:val="a7"/>
        <w:spacing w:before="0" w:after="0"/>
        <w:jc w:val="center"/>
        <w:rPr>
          <w:rStyle w:val="a8"/>
          <w:i w:val="0"/>
          <w:iCs/>
          <w:sz w:val="26"/>
          <w:szCs w:val="26"/>
        </w:rPr>
      </w:pPr>
      <w:r>
        <w:rPr>
          <w:rStyle w:val="a8"/>
          <w:i w:val="0"/>
          <w:iCs/>
          <w:sz w:val="26"/>
          <w:szCs w:val="26"/>
        </w:rPr>
        <w:t>последовательности а</w:t>
      </w:r>
      <w:r w:rsidR="00692690">
        <w:rPr>
          <w:rStyle w:val="a8"/>
          <w:i w:val="0"/>
          <w:iCs/>
          <w:sz w:val="26"/>
          <w:szCs w:val="26"/>
        </w:rPr>
        <w:t>дминистративных процедур при предоставлении государственной услуги</w:t>
      </w:r>
    </w:p>
    <w:p w:rsidR="00D5385C" w:rsidRPr="00F62EAB" w:rsidRDefault="00B22418" w:rsidP="00D76CE0">
      <w:pPr>
        <w:pStyle w:val="a7"/>
        <w:spacing w:before="0" w:after="0"/>
        <w:jc w:val="center"/>
        <w:rPr>
          <w:rStyle w:val="a8"/>
          <w:i w:val="0"/>
          <w:iCs/>
          <w:sz w:val="20"/>
          <w:szCs w:val="20"/>
        </w:rPr>
      </w:pPr>
      <w:r w:rsidRPr="00B22418">
        <w:rPr>
          <w:noProof/>
        </w:rPr>
        <w:pict>
          <v:rect id="_x0000_s1026" style="position:absolute;left:0;text-align:left;margin-left:58.35pt;margin-top:4.3pt;width:320.3pt;height:21.05pt;z-index:251652608">
            <v:textbox>
              <w:txbxContent>
                <w:p w:rsidR="00D5385C" w:rsidRPr="003A7BCC" w:rsidRDefault="00D5385C" w:rsidP="00D76CE0">
                  <w:pPr>
                    <w:jc w:val="center"/>
                    <w:rPr>
                      <w:sz w:val="26"/>
                      <w:szCs w:val="26"/>
                    </w:rPr>
                  </w:pPr>
                  <w:r w:rsidRPr="003A7BCC">
                    <w:rPr>
                      <w:sz w:val="26"/>
                      <w:szCs w:val="26"/>
                    </w:rPr>
                    <w:t>Прием и регистрация за</w:t>
                  </w:r>
                  <w:r>
                    <w:rPr>
                      <w:sz w:val="26"/>
                      <w:szCs w:val="26"/>
                    </w:rPr>
                    <w:t>проса</w:t>
                  </w:r>
                  <w:r w:rsidRPr="003A7BCC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rect>
        </w:pict>
      </w:r>
      <w:r w:rsidRPr="00B22418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23.7pt;margin-top:25.35pt;width:0;height:19.75pt;z-index:251658752" o:connectortype="straight">
            <v:stroke endarrow="block"/>
          </v:shape>
        </w:pict>
      </w:r>
    </w:p>
    <w:p w:rsidR="00D5385C" w:rsidRPr="00F62EAB" w:rsidRDefault="00B22418" w:rsidP="00D76CE0">
      <w:pPr>
        <w:pStyle w:val="a7"/>
        <w:spacing w:before="0" w:after="0"/>
        <w:jc w:val="center"/>
        <w:rPr>
          <w:rStyle w:val="a8"/>
          <w:i w:val="0"/>
          <w:iCs/>
          <w:sz w:val="20"/>
          <w:szCs w:val="20"/>
        </w:rPr>
      </w:pPr>
      <w:r w:rsidRPr="00B22418">
        <w:rPr>
          <w:noProof/>
        </w:rPr>
        <w:pict>
          <v:rect id="_x0000_s1028" style="position:absolute;left:0;text-align:left;margin-left:58.35pt;margin-top:19.6pt;width:320.3pt;height:54.35pt;z-index:251653632">
            <v:textbox>
              <w:txbxContent>
                <w:p w:rsidR="00D5385C" w:rsidRPr="003A7BCC" w:rsidRDefault="00AF33A4" w:rsidP="00D76CE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Передача запроса специалисту </w:t>
                  </w:r>
                  <w:r w:rsidR="0013718A">
                    <w:rPr>
                      <w:sz w:val="26"/>
                      <w:szCs w:val="26"/>
                    </w:rPr>
                    <w:t>Департамента</w:t>
                  </w:r>
                  <w:r>
                    <w:rPr>
                      <w:sz w:val="26"/>
                      <w:szCs w:val="26"/>
                    </w:rPr>
                    <w:t>, работающему с документами по предоставлению государственной услуги</w:t>
                  </w:r>
                  <w:r w:rsidR="00D5385C" w:rsidRPr="003A7BCC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rect>
        </w:pict>
      </w:r>
      <w:r w:rsidR="00D5385C" w:rsidRPr="00F62EAB">
        <w:rPr>
          <w:sz w:val="20"/>
          <w:szCs w:val="20"/>
        </w:rPr>
        <w:tab/>
      </w:r>
    </w:p>
    <w:p w:rsidR="00D5385C" w:rsidRPr="00F62EAB" w:rsidRDefault="00D5385C" w:rsidP="00D76CE0">
      <w:pPr>
        <w:pStyle w:val="a7"/>
        <w:spacing w:before="0" w:after="0"/>
        <w:ind w:left="360"/>
        <w:jc w:val="center"/>
        <w:rPr>
          <w:rStyle w:val="a8"/>
          <w:i w:val="0"/>
          <w:iCs/>
        </w:rPr>
      </w:pPr>
      <w:r w:rsidRPr="00F62EAB">
        <w:rPr>
          <w:rStyle w:val="a8"/>
          <w:i w:val="0"/>
          <w:iCs/>
        </w:rPr>
        <w:t>Блок-схема</w:t>
      </w:r>
    </w:p>
    <w:p w:rsidR="00D5385C" w:rsidRPr="00F62EAB" w:rsidRDefault="00B22418" w:rsidP="00D76CE0">
      <w:pPr>
        <w:pStyle w:val="a7"/>
        <w:spacing w:before="0" w:after="0"/>
        <w:jc w:val="center"/>
        <w:rPr>
          <w:rStyle w:val="a8"/>
          <w:i w:val="0"/>
          <w:iCs/>
          <w:sz w:val="20"/>
          <w:szCs w:val="20"/>
        </w:rPr>
      </w:pPr>
      <w:r w:rsidRPr="00B22418">
        <w:rPr>
          <w:noProof/>
        </w:rPr>
        <w:pict>
          <v:shape id="_x0000_s1029" type="#_x0000_t32" style="position:absolute;left:0;text-align:left;margin-left:220.25pt;margin-top:20.65pt;width:0;height:19.85pt;z-index:251659776" o:connectortype="straight">
            <v:stroke endarrow="block"/>
          </v:shape>
        </w:pict>
      </w:r>
    </w:p>
    <w:p w:rsidR="00D5385C" w:rsidRPr="00F62EAB" w:rsidRDefault="00B22418" w:rsidP="00D76CE0">
      <w:pPr>
        <w:pStyle w:val="a7"/>
        <w:spacing w:before="0" w:after="0"/>
        <w:jc w:val="center"/>
        <w:rPr>
          <w:rStyle w:val="a8"/>
          <w:i w:val="0"/>
          <w:iCs/>
          <w:sz w:val="20"/>
          <w:szCs w:val="20"/>
        </w:rPr>
      </w:pPr>
      <w:r w:rsidRPr="00B22418">
        <w:rPr>
          <w:noProof/>
        </w:rPr>
        <w:pict>
          <v:rect id="_x0000_s1036" style="position:absolute;left:0;text-align:left;margin-left:58.35pt;margin-top:15pt;width:320.3pt;height:39.75pt;z-index:251655680">
            <v:textbox>
              <w:txbxContent>
                <w:p w:rsidR="00D5385C" w:rsidRPr="003A7BCC" w:rsidRDefault="00AF33A4" w:rsidP="002607EB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Принятие решения о предоставлении государственной услуги</w:t>
                  </w:r>
                </w:p>
              </w:txbxContent>
            </v:textbox>
          </v:rect>
        </w:pict>
      </w:r>
    </w:p>
    <w:p w:rsidR="00D5385C" w:rsidRPr="00F62EAB" w:rsidRDefault="00D5385C" w:rsidP="00D76CE0">
      <w:pPr>
        <w:jc w:val="both"/>
      </w:pPr>
    </w:p>
    <w:p w:rsidR="00D5385C" w:rsidRPr="00F62EAB" w:rsidRDefault="00D5385C" w:rsidP="00D76CE0">
      <w:pPr>
        <w:jc w:val="both"/>
      </w:pPr>
    </w:p>
    <w:p w:rsidR="00D5385C" w:rsidRPr="00F62EAB" w:rsidRDefault="00B22418" w:rsidP="00D76CE0">
      <w:pPr>
        <w:jc w:val="both"/>
      </w:pPr>
      <w:r>
        <w:rPr>
          <w:noProof/>
        </w:rPr>
        <w:pict>
          <v:shape id="_x0000_s1034" type="#_x0000_t32" style="position:absolute;left:0;text-align:left;margin-left:220.25pt;margin-top:1.65pt;width:0;height:15.65pt;z-index:251660800" o:connectortype="straight">
            <v:stroke endarrow="block"/>
          </v:shape>
        </w:pict>
      </w:r>
    </w:p>
    <w:p w:rsidR="00D5385C" w:rsidRPr="00F62EAB" w:rsidRDefault="00B22418" w:rsidP="00D76CE0">
      <w:pPr>
        <w:jc w:val="both"/>
      </w:pPr>
      <w:r>
        <w:rPr>
          <w:noProof/>
        </w:rPr>
        <w:pict>
          <v:rect id="_x0000_s1040" style="position:absolute;left:0;text-align:left;margin-left:58.35pt;margin-top:3.5pt;width:320.3pt;height:36.75pt;z-index:251656704">
            <v:textbox>
              <w:txbxContent>
                <w:p w:rsidR="00D5385C" w:rsidRPr="003A7BCC" w:rsidRDefault="00AF33A4" w:rsidP="00D76CE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Издание распоряжения о выдач</w:t>
                  </w:r>
                  <w:r w:rsidR="00585FDE">
                    <w:rPr>
                      <w:sz w:val="26"/>
                      <w:szCs w:val="26"/>
                    </w:rPr>
                    <w:t>е</w:t>
                  </w:r>
                  <w:r>
                    <w:rPr>
                      <w:sz w:val="26"/>
                      <w:szCs w:val="26"/>
                    </w:rPr>
                    <w:t xml:space="preserve"> разрешения заявителю</w:t>
                  </w:r>
                  <w:r w:rsidR="00D5385C" w:rsidRPr="003A7BCC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rect>
        </w:pic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B22418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 w:rsidRPr="00B22418">
        <w:rPr>
          <w:noProof/>
        </w:rPr>
        <w:pict>
          <v:shape id="_x0000_s1037" type="#_x0000_t32" style="position:absolute;left:0;text-align:left;margin-left:220.25pt;margin-top:11.5pt;width:0;height:15.9pt;z-index:251662848" o:connectortype="straight">
            <v:stroke endarrow="block"/>
          </v:shape>
        </w:pict>
      </w:r>
    </w:p>
    <w:p w:rsidR="00D5385C" w:rsidRPr="00F62EAB" w:rsidRDefault="00B22418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 w:rsidRPr="00B22418">
        <w:rPr>
          <w:noProof/>
        </w:rPr>
        <w:pict>
          <v:rect id="_x0000_s1032" style="position:absolute;left:0;text-align:left;margin-left:58.35pt;margin-top:12.5pt;width:320.3pt;height:27.85pt;z-index:251654656">
            <v:textbox>
              <w:txbxContent>
                <w:p w:rsidR="00D5385C" w:rsidRPr="003A7BCC" w:rsidRDefault="00AF33A4" w:rsidP="00D76CE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Оформление разрешения</w:t>
                  </w:r>
                </w:p>
              </w:txbxContent>
            </v:textbox>
          </v:rect>
        </w:pic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B22418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 w:rsidRPr="00B22418">
        <w:rPr>
          <w:noProof/>
        </w:rPr>
        <w:pict>
          <v:shape id="_x0000_s1041" type="#_x0000_t32" style="position:absolute;left:0;text-align:left;margin-left:220.25pt;margin-top:10.45pt;width:0;height:17.85pt;z-index:251661824" o:connectortype="straight">
            <v:stroke endarrow="block"/>
          </v:shape>
        </w:pict>
      </w:r>
    </w:p>
    <w:p w:rsidR="00D5385C" w:rsidRPr="00F62EAB" w:rsidRDefault="00B22418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 w:rsidRPr="00B22418">
        <w:rPr>
          <w:noProof/>
        </w:rPr>
        <w:pict>
          <v:rect id="_x0000_s1042" style="position:absolute;left:0;text-align:left;margin-left:55.45pt;margin-top:13.35pt;width:323.2pt;height:27.7pt;z-index:251657728">
            <v:textbox style="mso-next-textbox:#_x0000_s1042">
              <w:txbxContent>
                <w:p w:rsidR="00D5385C" w:rsidRPr="003A7BCC" w:rsidRDefault="00AF33A4" w:rsidP="00D76CE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Получение разрешения заявителем</w:t>
                  </w:r>
                  <w:r w:rsidR="00D5385C" w:rsidRPr="003A7BCC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rect>
        </w:pict>
      </w: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C00991" w:rsidRDefault="00C00991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C00991" w:rsidRPr="00F62EAB" w:rsidRDefault="00C00991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lastRenderedPageBreak/>
        <w:t xml:space="preserve">Приложение №  </w:t>
      </w: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</w:p>
    <w:p w:rsidR="00D5385C" w:rsidRPr="00F62EAB" w:rsidRDefault="00D5385C" w:rsidP="00C47ED4">
      <w:pPr>
        <w:pStyle w:val="ConsPlusNonformat"/>
        <w:widowControl/>
        <w:jc w:val="right"/>
        <w:rPr>
          <w:rFonts w:ascii="Times New Roman" w:hAnsi="Times New Roman" w:cs="Times New Roman"/>
          <w:sz w:val="26"/>
          <w:szCs w:val="26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к Административному регламенту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предоставления </w:t>
      </w:r>
      <w:r>
        <w:rPr>
          <w:rFonts w:ascii="Times New Roman" w:hAnsi="Times New Roman" w:cs="Times New Roman"/>
          <w:kern w:val="1"/>
          <w:sz w:val="26"/>
          <w:szCs w:val="26"/>
        </w:rPr>
        <w:t>государственной услуги «В</w:t>
      </w:r>
      <w:r w:rsidRPr="00F62EAB">
        <w:rPr>
          <w:rFonts w:ascii="Times New Roman" w:hAnsi="Times New Roman" w:cs="Times New Roman"/>
          <w:sz w:val="26"/>
          <w:szCs w:val="26"/>
        </w:rPr>
        <w:t>ыдач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F62EAB">
        <w:rPr>
          <w:rFonts w:ascii="Times New Roman" w:hAnsi="Times New Roman" w:cs="Times New Roman"/>
          <w:sz w:val="26"/>
          <w:szCs w:val="26"/>
        </w:rPr>
        <w:t xml:space="preserve"> разрешений на содержание и разведение объектов животного мира в полувольных условиях и искусственно созданной среде обитания (кроме объектов животного мира, занесенных в Красную книгу 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F62EAB">
        <w:rPr>
          <w:rFonts w:ascii="Times New Roman" w:hAnsi="Times New Roman" w:cs="Times New Roman"/>
          <w:sz w:val="26"/>
          <w:szCs w:val="26"/>
        </w:rPr>
        <w:t>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D5385C" w:rsidRPr="00F62EAB" w:rsidRDefault="00D5385C" w:rsidP="00E42A00">
      <w:pPr>
        <w:widowControl w:val="0"/>
        <w:autoSpaceDE w:val="0"/>
        <w:autoSpaceDN w:val="0"/>
        <w:adjustRightInd w:val="0"/>
        <w:spacing w:line="200" w:lineRule="atLeast"/>
        <w:jc w:val="right"/>
        <w:rPr>
          <w:sz w:val="26"/>
          <w:szCs w:val="26"/>
        </w:rPr>
      </w:pPr>
    </w:p>
    <w:p w:rsidR="00D5385C" w:rsidRPr="00F62EAB" w:rsidRDefault="00D5385C" w:rsidP="00D76CE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385C" w:rsidRPr="00F62EAB" w:rsidRDefault="0013718A" w:rsidP="00D76CE0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Департамент</w:t>
      </w:r>
      <w:r w:rsidR="00D5385C" w:rsidRPr="00F62EAB">
        <w:rPr>
          <w:rFonts w:ascii="Times New Roman" w:hAnsi="Times New Roman" w:cs="Times New Roman"/>
          <w:sz w:val="26"/>
          <w:szCs w:val="26"/>
        </w:rPr>
        <w:t xml:space="preserve"> охотничьего </w:t>
      </w:r>
      <w:r w:rsidR="00211E77">
        <w:rPr>
          <w:rFonts w:ascii="Times New Roman" w:hAnsi="Times New Roman" w:cs="Times New Roman"/>
          <w:sz w:val="26"/>
          <w:szCs w:val="26"/>
        </w:rPr>
        <w:t xml:space="preserve">и рыбного </w:t>
      </w:r>
      <w:r w:rsidR="00D5385C" w:rsidRPr="00F62EAB">
        <w:rPr>
          <w:rFonts w:ascii="Times New Roman" w:hAnsi="Times New Roman" w:cs="Times New Roman"/>
          <w:sz w:val="26"/>
          <w:szCs w:val="26"/>
        </w:rPr>
        <w:t>хозяйства Томской области</w:t>
      </w:r>
    </w:p>
    <w:p w:rsidR="00D5385C" w:rsidRPr="00F62EAB" w:rsidRDefault="00D5385C" w:rsidP="00D76CE0">
      <w:pPr>
        <w:pStyle w:val="ConsPlusNonformat"/>
      </w:pPr>
      <w:bookmarkStart w:id="1" w:name="Par381"/>
      <w:bookmarkEnd w:id="1"/>
      <w:r w:rsidRPr="00F62EAB">
        <w:t xml:space="preserve">                               </w:t>
      </w:r>
    </w:p>
    <w:p w:rsidR="00D5385C" w:rsidRPr="00F62EAB" w:rsidRDefault="00D5385C" w:rsidP="00E42A00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EAB">
        <w:rPr>
          <w:rFonts w:ascii="Times New Roman" w:hAnsi="Times New Roman" w:cs="Times New Roman"/>
          <w:b/>
          <w:sz w:val="28"/>
          <w:szCs w:val="28"/>
        </w:rPr>
        <w:t>РАЗРЕШЕНИЕ</w:t>
      </w:r>
    </w:p>
    <w:p w:rsidR="00D5385C" w:rsidRPr="00F62EAB" w:rsidRDefault="00D5385C" w:rsidP="00E42A00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на содержание и разведение объектов животного мира в полувольных условиях и искусственно созданной среде обитания (кроме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</w:p>
    <w:p w:rsidR="00D5385C" w:rsidRPr="00F62EAB" w:rsidRDefault="00D5385C" w:rsidP="00E42A00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D5385C" w:rsidRPr="00F62EAB" w:rsidRDefault="00D5385C" w:rsidP="00E42A00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№ ____________ от ______________</w:t>
      </w:r>
    </w:p>
    <w:p w:rsidR="00D5385C" w:rsidRPr="00F62EAB" w:rsidRDefault="00D5385C" w:rsidP="00E42A00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D5385C" w:rsidRPr="00F62EAB" w:rsidRDefault="00D5385C" w:rsidP="00E42A00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 xml:space="preserve">Действительно  с  «___»___________20__г.  по  «___»___________20__г. </w:t>
      </w:r>
    </w:p>
    <w:p w:rsidR="00D5385C" w:rsidRPr="00F62EAB" w:rsidRDefault="00D5385C" w:rsidP="00E42A00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5385C" w:rsidRPr="00F62EAB" w:rsidRDefault="00D5385C" w:rsidP="00E42A00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Выдано ____________________________________________________________</w:t>
      </w:r>
    </w:p>
    <w:p w:rsidR="00D5385C" w:rsidRPr="00F62EAB" w:rsidRDefault="00D5385C" w:rsidP="00E42A00">
      <w:pPr>
        <w:pStyle w:val="ConsPlusNonformat"/>
        <w:widowControl/>
        <w:ind w:firstLine="708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F62EAB">
        <w:rPr>
          <w:rFonts w:ascii="Times New Roman" w:hAnsi="Times New Roman" w:cs="Times New Roman"/>
          <w:sz w:val="28"/>
          <w:szCs w:val="28"/>
          <w:vertAlign w:val="superscript"/>
        </w:rPr>
        <w:t xml:space="preserve">(для юридического лица – наименование, организационно-правовая форма </w:t>
      </w:r>
    </w:p>
    <w:p w:rsidR="00D5385C" w:rsidRPr="00F62EAB" w:rsidRDefault="00D5385C" w:rsidP="00E42A00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D5385C" w:rsidRPr="00F62EAB" w:rsidRDefault="00D5385C" w:rsidP="00E42A00">
      <w:pPr>
        <w:pStyle w:val="ConsPlusNonformat"/>
        <w:widowControl/>
        <w:ind w:firstLine="708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F62EAB">
        <w:rPr>
          <w:rFonts w:ascii="Times New Roman" w:hAnsi="Times New Roman" w:cs="Times New Roman"/>
          <w:sz w:val="28"/>
          <w:szCs w:val="28"/>
          <w:vertAlign w:val="superscript"/>
        </w:rPr>
        <w:t xml:space="preserve">и местонахождение (почтовый индекс, адрес, телефон), </w:t>
      </w:r>
    </w:p>
    <w:p w:rsidR="00D5385C" w:rsidRPr="00F62EAB" w:rsidRDefault="00D5385C" w:rsidP="00E42A00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D5385C" w:rsidRPr="003A23D8" w:rsidRDefault="00D5385C" w:rsidP="003A23D8">
      <w:pPr>
        <w:jc w:val="center"/>
        <w:rPr>
          <w:sz w:val="16"/>
          <w:szCs w:val="16"/>
        </w:rPr>
      </w:pPr>
      <w:r w:rsidRPr="00F62EAB">
        <w:rPr>
          <w:vertAlign w:val="superscript"/>
        </w:rPr>
        <w:t xml:space="preserve">для индивидуального предпринимателя, физического лица – </w:t>
      </w:r>
      <w:r>
        <w:rPr>
          <w:vertAlign w:val="superscript"/>
        </w:rPr>
        <w:t>фамилия, имя, отчество (последнее- при наличии), юридические и фактические адреса</w:t>
      </w:r>
      <w:r w:rsidR="00211E77">
        <w:rPr>
          <w:vertAlign w:val="superscript"/>
        </w:rPr>
        <w:t>, паспортные данные</w:t>
      </w:r>
    </w:p>
    <w:p w:rsidR="00D5385C" w:rsidRPr="00F62EAB" w:rsidRDefault="00D5385C" w:rsidP="00E42A00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D5385C" w:rsidRPr="00F62EAB" w:rsidRDefault="00D5385C" w:rsidP="00E42A00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5385C" w:rsidRPr="00F62EAB" w:rsidRDefault="00D5385C" w:rsidP="00E42A00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D5385C" w:rsidRPr="00F62EAB" w:rsidRDefault="00D5385C" w:rsidP="00E42A00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5385C" w:rsidRPr="00F62EAB" w:rsidRDefault="00D5385C" w:rsidP="00E42A00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Основание выдачи разрешения ________________________________________</w:t>
      </w:r>
    </w:p>
    <w:p w:rsidR="00D5385C" w:rsidRDefault="00D5385C" w:rsidP="003A23D8">
      <w:pPr>
        <w:pStyle w:val="ConsPlusNonformat"/>
        <w:widowControl/>
        <w:ind w:left="2124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D5385C" w:rsidRPr="00F62EAB" w:rsidRDefault="00D5385C" w:rsidP="003A23D8">
      <w:pPr>
        <w:pStyle w:val="ConsPlusNonformat"/>
        <w:widowControl/>
        <w:ind w:left="2124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F62EAB">
        <w:rPr>
          <w:rFonts w:ascii="Times New Roman" w:hAnsi="Times New Roman" w:cs="Times New Roman"/>
          <w:sz w:val="28"/>
          <w:szCs w:val="28"/>
          <w:vertAlign w:val="superscript"/>
        </w:rPr>
        <w:t xml:space="preserve"> (реквизиты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распоряжения</w:t>
      </w:r>
      <w:r w:rsidRPr="00F62EAB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13718A">
        <w:rPr>
          <w:rFonts w:ascii="Times New Roman" w:hAnsi="Times New Roman" w:cs="Times New Roman"/>
          <w:sz w:val="28"/>
          <w:szCs w:val="28"/>
          <w:vertAlign w:val="superscript"/>
        </w:rPr>
        <w:t>Департамента</w:t>
      </w:r>
      <w:r w:rsidRPr="00F62EAB">
        <w:rPr>
          <w:rFonts w:ascii="Times New Roman" w:hAnsi="Times New Roman" w:cs="Times New Roman"/>
          <w:sz w:val="28"/>
          <w:szCs w:val="28"/>
          <w:vertAlign w:val="superscript"/>
        </w:rPr>
        <w:t>, которым принято решение о выдаче разрешения)</w:t>
      </w:r>
    </w:p>
    <w:p w:rsidR="00D5385C" w:rsidRPr="00F62EAB" w:rsidRDefault="00D5385C" w:rsidP="00E42A00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Вид мероприятий ____________________________________________________</w:t>
      </w:r>
    </w:p>
    <w:p w:rsidR="00D5385C" w:rsidRPr="00F62EAB" w:rsidRDefault="00D5385C" w:rsidP="00E42A00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F62EAB">
        <w:rPr>
          <w:rFonts w:ascii="Times New Roman" w:hAnsi="Times New Roman" w:cs="Times New Roman"/>
          <w:sz w:val="28"/>
          <w:szCs w:val="28"/>
          <w:vertAlign w:val="superscript"/>
        </w:rPr>
        <w:t>(содержание, разведение)</w:t>
      </w:r>
    </w:p>
    <w:p w:rsidR="00D5385C" w:rsidRPr="00F62EAB" w:rsidRDefault="00D5385C" w:rsidP="00E42A00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D5385C" w:rsidRPr="00F62EAB" w:rsidRDefault="00D5385C" w:rsidP="00E42A00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F62EAB">
        <w:rPr>
          <w:rFonts w:ascii="Times New Roman" w:hAnsi="Times New Roman" w:cs="Times New Roman"/>
          <w:sz w:val="28"/>
          <w:szCs w:val="28"/>
          <w:vertAlign w:val="superscript"/>
        </w:rPr>
        <w:t>(русские и латинские названия вида животного, количество)</w:t>
      </w:r>
    </w:p>
    <w:p w:rsidR="00D5385C" w:rsidRPr="00F62EAB" w:rsidRDefault="00D5385C" w:rsidP="00E42A00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в __________________________________________________________________</w:t>
      </w:r>
    </w:p>
    <w:p w:rsidR="00D5385C" w:rsidRPr="00F62EAB" w:rsidRDefault="00D5385C" w:rsidP="00E42A00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F62EAB">
        <w:rPr>
          <w:rFonts w:ascii="Times New Roman" w:hAnsi="Times New Roman" w:cs="Times New Roman"/>
          <w:sz w:val="28"/>
          <w:szCs w:val="28"/>
          <w:vertAlign w:val="superscript"/>
        </w:rPr>
        <w:t>(в полувольных условиях, искусственно созданной среде, с правом или без права выпуска в естественную среду обитания)</w:t>
      </w:r>
    </w:p>
    <w:p w:rsidR="00D5385C" w:rsidRPr="00F62EAB" w:rsidRDefault="00D5385C" w:rsidP="00E42A00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с целью ____________________________________________________________</w:t>
      </w:r>
    </w:p>
    <w:p w:rsidR="00D5385C" w:rsidRPr="00F62EAB" w:rsidRDefault="00D5385C" w:rsidP="00E42A00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5385C" w:rsidRPr="00F62EAB" w:rsidRDefault="00D5385C" w:rsidP="00E42A00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Границы и площади территорий, предполагаемых для полувольного содержания, место расположения  объектов, предназначенных для содержания в искусственно созданной среде обитания _______________________________</w:t>
      </w:r>
    </w:p>
    <w:p w:rsidR="00D5385C" w:rsidRPr="00F62EAB" w:rsidRDefault="00D5385C" w:rsidP="00E42A00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D5385C" w:rsidRPr="00F62EAB" w:rsidRDefault="00D5385C" w:rsidP="00E42A00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</w:t>
      </w:r>
    </w:p>
    <w:p w:rsidR="00D5385C" w:rsidRPr="00F62EAB" w:rsidRDefault="00D5385C" w:rsidP="00E42A00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</w:t>
      </w:r>
      <w:r w:rsidR="00654130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5385C" w:rsidRPr="00F62EAB" w:rsidRDefault="00D5385C" w:rsidP="00E42A00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5385C" w:rsidRPr="00F62EAB" w:rsidRDefault="00D5385C" w:rsidP="00E42A00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5385C" w:rsidRPr="00F62EAB" w:rsidRDefault="00D5385C" w:rsidP="00E42A00">
      <w:pPr>
        <w:pStyle w:val="ConsPlusNonformat"/>
        <w:widowControl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Разрешение выдал _______________________________</w:t>
      </w:r>
    </w:p>
    <w:p w:rsidR="00D5385C" w:rsidRPr="00F62EAB" w:rsidRDefault="00D5385C" w:rsidP="00E42A00">
      <w:pPr>
        <w:pStyle w:val="ConsPlusNonformat"/>
        <w:widowControl/>
        <w:ind w:firstLine="708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М.П.</w:t>
      </w:r>
    </w:p>
    <w:p w:rsidR="00D5385C" w:rsidRPr="00F62EAB" w:rsidRDefault="00D5385C" w:rsidP="00E42A00">
      <w:pPr>
        <w:pStyle w:val="ConsPlusNonformat"/>
        <w:widowControl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F62EAB">
        <w:rPr>
          <w:rFonts w:ascii="Times New Roman" w:hAnsi="Times New Roman" w:cs="Times New Roman"/>
          <w:sz w:val="28"/>
          <w:szCs w:val="28"/>
        </w:rPr>
        <w:t>Дата выдачи «___» ___________ 20___ г.</w:t>
      </w:r>
    </w:p>
    <w:p w:rsidR="00D5385C" w:rsidRPr="00F62EAB" w:rsidRDefault="00D5385C" w:rsidP="00E42A00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5385C" w:rsidRPr="00F62EAB" w:rsidRDefault="00D5385C" w:rsidP="009475A1">
      <w:pPr>
        <w:pStyle w:val="ConsPlusNonformat"/>
        <w:widowControl/>
        <w:jc w:val="both"/>
      </w:pPr>
    </w:p>
    <w:sectPr w:rsidR="00D5385C" w:rsidRPr="00F62EAB" w:rsidSect="003022C1">
      <w:footerReference w:type="even" r:id="rId16"/>
      <w:footerReference w:type="default" r:id="rId17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861" w:rsidRDefault="005E3861" w:rsidP="00A448EE">
      <w:r>
        <w:separator/>
      </w:r>
    </w:p>
  </w:endnote>
  <w:endnote w:type="continuationSeparator" w:id="1">
    <w:p w:rsidR="005E3861" w:rsidRDefault="005E3861" w:rsidP="00A448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85C" w:rsidRDefault="00B22418" w:rsidP="003022C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5385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5385C" w:rsidRDefault="00D5385C" w:rsidP="003022C1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85C" w:rsidRDefault="00B22418" w:rsidP="003022C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5385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152D2">
      <w:rPr>
        <w:rStyle w:val="a5"/>
        <w:noProof/>
      </w:rPr>
      <w:t>3</w:t>
    </w:r>
    <w:r>
      <w:rPr>
        <w:rStyle w:val="a5"/>
      </w:rPr>
      <w:fldChar w:fldCharType="end"/>
    </w:r>
  </w:p>
  <w:p w:rsidR="00D5385C" w:rsidRDefault="00D5385C" w:rsidP="003022C1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861" w:rsidRDefault="005E3861" w:rsidP="00A448EE">
      <w:r>
        <w:separator/>
      </w:r>
    </w:p>
  </w:footnote>
  <w:footnote w:type="continuationSeparator" w:id="1">
    <w:p w:rsidR="005E3861" w:rsidRDefault="005E3861" w:rsidP="00A448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6CE0"/>
    <w:rsid w:val="0003109D"/>
    <w:rsid w:val="00031888"/>
    <w:rsid w:val="0003373B"/>
    <w:rsid w:val="0007691C"/>
    <w:rsid w:val="000774A1"/>
    <w:rsid w:val="000A16C7"/>
    <w:rsid w:val="000C2880"/>
    <w:rsid w:val="000C53F4"/>
    <w:rsid w:val="000F1714"/>
    <w:rsid w:val="00133400"/>
    <w:rsid w:val="0013718A"/>
    <w:rsid w:val="00160825"/>
    <w:rsid w:val="0016292B"/>
    <w:rsid w:val="0019198F"/>
    <w:rsid w:val="00195EF5"/>
    <w:rsid w:val="001D361D"/>
    <w:rsid w:val="001D6567"/>
    <w:rsid w:val="001F51DB"/>
    <w:rsid w:val="00211E77"/>
    <w:rsid w:val="0021451E"/>
    <w:rsid w:val="002152D2"/>
    <w:rsid w:val="002411A4"/>
    <w:rsid w:val="00243A9D"/>
    <w:rsid w:val="00247353"/>
    <w:rsid w:val="002607EB"/>
    <w:rsid w:val="00263DC4"/>
    <w:rsid w:val="00272238"/>
    <w:rsid w:val="00276588"/>
    <w:rsid w:val="00287BCF"/>
    <w:rsid w:val="002A1CB3"/>
    <w:rsid w:val="002A236F"/>
    <w:rsid w:val="002D0419"/>
    <w:rsid w:val="002D3303"/>
    <w:rsid w:val="002D6154"/>
    <w:rsid w:val="0030021F"/>
    <w:rsid w:val="003022C1"/>
    <w:rsid w:val="00310DEF"/>
    <w:rsid w:val="00330240"/>
    <w:rsid w:val="00353353"/>
    <w:rsid w:val="003534F4"/>
    <w:rsid w:val="003A23D8"/>
    <w:rsid w:val="003A574D"/>
    <w:rsid w:val="003A7BCC"/>
    <w:rsid w:val="003C044B"/>
    <w:rsid w:val="003E7CBD"/>
    <w:rsid w:val="003F4D16"/>
    <w:rsid w:val="00410F44"/>
    <w:rsid w:val="004310BD"/>
    <w:rsid w:val="00432D73"/>
    <w:rsid w:val="00471B19"/>
    <w:rsid w:val="00493103"/>
    <w:rsid w:val="004A3A8E"/>
    <w:rsid w:val="004B2FDE"/>
    <w:rsid w:val="005645AE"/>
    <w:rsid w:val="00585FDE"/>
    <w:rsid w:val="005A2876"/>
    <w:rsid w:val="005E3861"/>
    <w:rsid w:val="005E7AB9"/>
    <w:rsid w:val="005F1A5D"/>
    <w:rsid w:val="00612996"/>
    <w:rsid w:val="006204B8"/>
    <w:rsid w:val="006375BB"/>
    <w:rsid w:val="00654130"/>
    <w:rsid w:val="006669B9"/>
    <w:rsid w:val="00686BF3"/>
    <w:rsid w:val="00686C3F"/>
    <w:rsid w:val="00692690"/>
    <w:rsid w:val="00697E0C"/>
    <w:rsid w:val="006A6319"/>
    <w:rsid w:val="006B5672"/>
    <w:rsid w:val="006B654B"/>
    <w:rsid w:val="006B675C"/>
    <w:rsid w:val="006E6106"/>
    <w:rsid w:val="006E73C4"/>
    <w:rsid w:val="006E7536"/>
    <w:rsid w:val="0071421D"/>
    <w:rsid w:val="007200F8"/>
    <w:rsid w:val="00722DFE"/>
    <w:rsid w:val="0074372B"/>
    <w:rsid w:val="00755D2B"/>
    <w:rsid w:val="00760820"/>
    <w:rsid w:val="007709AA"/>
    <w:rsid w:val="007844F9"/>
    <w:rsid w:val="007A2288"/>
    <w:rsid w:val="007A581C"/>
    <w:rsid w:val="007B1124"/>
    <w:rsid w:val="007E201D"/>
    <w:rsid w:val="007E6D2C"/>
    <w:rsid w:val="008045FC"/>
    <w:rsid w:val="008262ED"/>
    <w:rsid w:val="00827DEF"/>
    <w:rsid w:val="00840F37"/>
    <w:rsid w:val="008567FD"/>
    <w:rsid w:val="00887909"/>
    <w:rsid w:val="00891F05"/>
    <w:rsid w:val="008F26CD"/>
    <w:rsid w:val="00926F7F"/>
    <w:rsid w:val="009464BA"/>
    <w:rsid w:val="009475A1"/>
    <w:rsid w:val="00963271"/>
    <w:rsid w:val="00971835"/>
    <w:rsid w:val="00981E11"/>
    <w:rsid w:val="009E02AB"/>
    <w:rsid w:val="009E1137"/>
    <w:rsid w:val="009E6F14"/>
    <w:rsid w:val="00A045D8"/>
    <w:rsid w:val="00A25A79"/>
    <w:rsid w:val="00A337B8"/>
    <w:rsid w:val="00A33BD5"/>
    <w:rsid w:val="00A376A3"/>
    <w:rsid w:val="00A448EE"/>
    <w:rsid w:val="00A65EB4"/>
    <w:rsid w:val="00A70FE5"/>
    <w:rsid w:val="00A82D99"/>
    <w:rsid w:val="00A90B01"/>
    <w:rsid w:val="00AC3C26"/>
    <w:rsid w:val="00AF33A4"/>
    <w:rsid w:val="00B22418"/>
    <w:rsid w:val="00B24562"/>
    <w:rsid w:val="00B34C65"/>
    <w:rsid w:val="00B43CEB"/>
    <w:rsid w:val="00B66DAC"/>
    <w:rsid w:val="00B72A09"/>
    <w:rsid w:val="00BA5563"/>
    <w:rsid w:val="00BB3282"/>
    <w:rsid w:val="00BB7025"/>
    <w:rsid w:val="00BC2778"/>
    <w:rsid w:val="00BC7AAA"/>
    <w:rsid w:val="00BD19C2"/>
    <w:rsid w:val="00C00991"/>
    <w:rsid w:val="00C07557"/>
    <w:rsid w:val="00C077CE"/>
    <w:rsid w:val="00C10086"/>
    <w:rsid w:val="00C25914"/>
    <w:rsid w:val="00C47ED4"/>
    <w:rsid w:val="00C557D3"/>
    <w:rsid w:val="00C562BB"/>
    <w:rsid w:val="00C57DF6"/>
    <w:rsid w:val="00C7438D"/>
    <w:rsid w:val="00C80088"/>
    <w:rsid w:val="00CB288B"/>
    <w:rsid w:val="00CC746D"/>
    <w:rsid w:val="00CD1387"/>
    <w:rsid w:val="00CE3023"/>
    <w:rsid w:val="00CE4AC8"/>
    <w:rsid w:val="00CE51BF"/>
    <w:rsid w:val="00D5385C"/>
    <w:rsid w:val="00D672E3"/>
    <w:rsid w:val="00D707AE"/>
    <w:rsid w:val="00D76CE0"/>
    <w:rsid w:val="00D87C4C"/>
    <w:rsid w:val="00D912D3"/>
    <w:rsid w:val="00D9519D"/>
    <w:rsid w:val="00DD41F0"/>
    <w:rsid w:val="00E0203E"/>
    <w:rsid w:val="00E21C26"/>
    <w:rsid w:val="00E42A00"/>
    <w:rsid w:val="00E57346"/>
    <w:rsid w:val="00E611C0"/>
    <w:rsid w:val="00E95A9E"/>
    <w:rsid w:val="00EB325E"/>
    <w:rsid w:val="00EB4C6E"/>
    <w:rsid w:val="00EB5AEC"/>
    <w:rsid w:val="00EB77BF"/>
    <w:rsid w:val="00EC16D0"/>
    <w:rsid w:val="00EC3509"/>
    <w:rsid w:val="00ED655B"/>
    <w:rsid w:val="00EE0911"/>
    <w:rsid w:val="00F17931"/>
    <w:rsid w:val="00F25AD9"/>
    <w:rsid w:val="00F41097"/>
    <w:rsid w:val="00F521DC"/>
    <w:rsid w:val="00F557A0"/>
    <w:rsid w:val="00F62EAB"/>
    <w:rsid w:val="00F642A9"/>
    <w:rsid w:val="00F66647"/>
    <w:rsid w:val="00F82780"/>
    <w:rsid w:val="00FA7E6E"/>
    <w:rsid w:val="00FC1073"/>
    <w:rsid w:val="00FC69C7"/>
    <w:rsid w:val="00FD12DC"/>
    <w:rsid w:val="00FD25D6"/>
    <w:rsid w:val="00FF6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  <o:rules v:ext="edit">
        <o:r id="V:Rule6" type="connector" idref="#_x0000_s1029"/>
        <o:r id="V:Rule7" type="connector" idref="#_x0000_s1037"/>
        <o:r id="V:Rule8" type="connector" idref="#_x0000_s1041"/>
        <o:r id="V:Rule9" type="connector" idref="#_x0000_s1027"/>
        <o:r id="V:Rule10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36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D76CE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D76CE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D76CE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D76CE0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D76CE0"/>
    <w:rPr>
      <w:rFonts w:cs="Times New Roman"/>
    </w:rPr>
  </w:style>
  <w:style w:type="character" w:styleId="a6">
    <w:name w:val="Hyperlink"/>
    <w:basedOn w:val="a0"/>
    <w:uiPriority w:val="99"/>
    <w:rsid w:val="00D76CE0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D76CE0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styleId="a7">
    <w:name w:val="Normal (Web)"/>
    <w:basedOn w:val="a"/>
    <w:uiPriority w:val="99"/>
    <w:rsid w:val="00D76CE0"/>
    <w:pPr>
      <w:spacing w:before="100" w:beforeAutospacing="1" w:after="100" w:afterAutospacing="1"/>
    </w:pPr>
  </w:style>
  <w:style w:type="character" w:styleId="a8">
    <w:name w:val="Emphasis"/>
    <w:basedOn w:val="a0"/>
    <w:uiPriority w:val="99"/>
    <w:qFormat/>
    <w:rsid w:val="00D76CE0"/>
    <w:rPr>
      <w:rFonts w:cs="Times New Roman"/>
      <w:i/>
    </w:rPr>
  </w:style>
  <w:style w:type="character" w:customStyle="1" w:styleId="ConsPlusNormal0">
    <w:name w:val="ConsPlusNormal Знак"/>
    <w:link w:val="ConsPlusNormal"/>
    <w:uiPriority w:val="99"/>
    <w:locked/>
    <w:rsid w:val="00D76CE0"/>
    <w:rPr>
      <w:rFonts w:ascii="Arial" w:hAnsi="Arial"/>
      <w:sz w:val="22"/>
      <w:szCs w:val="22"/>
      <w:lang w:eastAsia="ru-RU" w:bidi="ar-SA"/>
    </w:rPr>
  </w:style>
  <w:style w:type="paragraph" w:styleId="a9">
    <w:name w:val="No Spacing"/>
    <w:link w:val="aa"/>
    <w:uiPriority w:val="99"/>
    <w:qFormat/>
    <w:rsid w:val="00A045D8"/>
    <w:rPr>
      <w:rFonts w:eastAsia="Times New Roman"/>
      <w:sz w:val="22"/>
      <w:szCs w:val="22"/>
    </w:rPr>
  </w:style>
  <w:style w:type="character" w:customStyle="1" w:styleId="FontStyle34">
    <w:name w:val="Font Style34"/>
    <w:basedOn w:val="a0"/>
    <w:uiPriority w:val="99"/>
    <w:rsid w:val="00A045D8"/>
    <w:rPr>
      <w:rFonts w:ascii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A045D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045D8"/>
    <w:rPr>
      <w:rFonts w:ascii="Tahoma" w:hAnsi="Tahoma" w:cs="Tahoma"/>
      <w:sz w:val="16"/>
      <w:szCs w:val="16"/>
      <w:lang w:eastAsia="ru-RU"/>
    </w:rPr>
  </w:style>
  <w:style w:type="character" w:customStyle="1" w:styleId="aa">
    <w:name w:val="Без интервала Знак"/>
    <w:basedOn w:val="a0"/>
    <w:link w:val="a9"/>
    <w:uiPriority w:val="99"/>
    <w:rsid w:val="00FC1073"/>
    <w:rPr>
      <w:rFonts w:eastAsia="Times New Roman"/>
      <w:sz w:val="22"/>
      <w:szCs w:val="22"/>
      <w:lang w:val="ru-RU" w:eastAsia="ru-RU" w:bidi="ar-SA"/>
    </w:rPr>
  </w:style>
  <w:style w:type="paragraph" w:customStyle="1" w:styleId="ad">
    <w:name w:val="обычный Т Р"/>
    <w:basedOn w:val="a9"/>
    <w:link w:val="ae"/>
    <w:qFormat/>
    <w:rsid w:val="00FC1073"/>
    <w:pPr>
      <w:ind w:firstLine="851"/>
      <w:jc w:val="both"/>
    </w:pPr>
    <w:rPr>
      <w:rFonts w:ascii="Times New Roman" w:eastAsia="Calibri" w:hAnsi="Times New Roman"/>
      <w:sz w:val="28"/>
      <w:szCs w:val="28"/>
      <w:lang w:eastAsia="en-US"/>
    </w:rPr>
  </w:style>
  <w:style w:type="character" w:customStyle="1" w:styleId="ae">
    <w:name w:val="обычный Т Р Знак"/>
    <w:link w:val="ad"/>
    <w:rsid w:val="00FC1073"/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1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B1A45DAFA813043513E89A558B4503B106618A94910B5F6FD6E8382D9102DDC2C962B0C4DE33FFD242D59t7v3C" TargetMode="External"/><Relationship Id="rId13" Type="http://schemas.openxmlformats.org/officeDocument/2006/relationships/hyperlink" Target="http://www.gosuslugi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gosuslugi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gosuslugi.ru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BE6722DB4D6CFD120D8B4BCF4404501CA4F51A8B6A75C163E64854B5D033w7I" TargetMode="External"/><Relationship Id="rId10" Type="http://schemas.openxmlformats.org/officeDocument/2006/relationships/hyperlink" Target="mailto:dor.tomsk@yandex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B1A45DAFA813043513E89A558B4503B106618A94910B5F6FD6E8382D9102DDC2C962B0C4DE33FFD242D59t7v3C" TargetMode="External"/><Relationship Id="rId14" Type="http://schemas.openxmlformats.org/officeDocument/2006/relationships/hyperlink" Target="http://www.gosuslug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D3A67-AAEE-475C-A179-4049E3100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16</Pages>
  <Words>5192</Words>
  <Characters>29601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34724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14</cp:revision>
  <dcterms:created xsi:type="dcterms:W3CDTF">2015-11-12T09:18:00Z</dcterms:created>
  <dcterms:modified xsi:type="dcterms:W3CDTF">2015-12-24T04:45:00Z</dcterms:modified>
</cp:coreProperties>
</file>