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C7B" w:rsidRPr="00CC2725" w:rsidRDefault="00EB0FA3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FD463D" w:rsidRDefault="00FD463D" w:rsidP="00FD463D">
      <w:pPr>
        <w:shd w:val="clear" w:color="auto" w:fill="FFFFFF"/>
        <w:ind w:left="14" w:right="-5" w:hanging="14"/>
        <w:jc w:val="center"/>
        <w:rPr>
          <w:rFonts w:ascii="PT Astra Serif" w:hAnsi="PT Astra Serif"/>
          <w:szCs w:val="26"/>
        </w:rPr>
      </w:pPr>
      <w:r w:rsidRPr="008100A5">
        <w:rPr>
          <w:rFonts w:ascii="PT Astra Serif" w:hAnsi="PT Astra Serif"/>
          <w:szCs w:val="26"/>
        </w:rPr>
        <w:t>Об определении границ рыбоводн</w:t>
      </w:r>
      <w:r>
        <w:rPr>
          <w:rFonts w:ascii="PT Astra Serif" w:hAnsi="PT Astra Serif"/>
          <w:szCs w:val="26"/>
        </w:rPr>
        <w:t>ого</w:t>
      </w:r>
      <w:r w:rsidRPr="008100A5">
        <w:rPr>
          <w:rFonts w:ascii="PT Astra Serif" w:hAnsi="PT Astra Serif"/>
          <w:szCs w:val="26"/>
        </w:rPr>
        <w:t xml:space="preserve"> участк</w:t>
      </w:r>
      <w:r>
        <w:rPr>
          <w:rFonts w:ascii="PT Astra Serif" w:hAnsi="PT Astra Serif"/>
          <w:szCs w:val="26"/>
        </w:rPr>
        <w:t>а</w:t>
      </w:r>
      <w:r w:rsidRPr="008100A5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в Молчановском районе </w:t>
      </w:r>
      <w:r>
        <w:rPr>
          <w:rFonts w:ascii="PT Astra Serif" w:hAnsi="PT Astra Serif"/>
          <w:szCs w:val="26"/>
        </w:rPr>
        <w:br/>
      </w:r>
      <w:r w:rsidRPr="008100A5">
        <w:rPr>
          <w:rFonts w:ascii="PT Astra Serif" w:hAnsi="PT Astra Serif"/>
          <w:szCs w:val="26"/>
        </w:rPr>
        <w:t>Томской области</w:t>
      </w:r>
    </w:p>
    <w:p w:rsidR="00FD463D" w:rsidRPr="008100A5" w:rsidRDefault="00FD463D" w:rsidP="00FD463D">
      <w:pPr>
        <w:shd w:val="clear" w:color="auto" w:fill="FFFFFF"/>
        <w:ind w:left="14" w:right="-5" w:hanging="14"/>
        <w:jc w:val="center"/>
        <w:rPr>
          <w:rFonts w:ascii="PT Astra Serif" w:hAnsi="PT Astra Serif"/>
          <w:szCs w:val="26"/>
        </w:rPr>
      </w:pPr>
    </w:p>
    <w:p w:rsidR="00FD463D" w:rsidRPr="008100A5" w:rsidRDefault="00FD463D" w:rsidP="00FD463D">
      <w:pPr>
        <w:jc w:val="both"/>
        <w:rPr>
          <w:rFonts w:ascii="PT Astra Serif" w:hAnsi="PT Astra Serif"/>
          <w:szCs w:val="26"/>
        </w:rPr>
      </w:pPr>
      <w:bookmarkStart w:id="0" w:name="_GoBack"/>
      <w:r>
        <w:rPr>
          <w:rFonts w:ascii="PT Astra Serif" w:hAnsi="PT Astra Serif"/>
          <w:szCs w:val="26"/>
        </w:rPr>
        <w:t>В соответствии с постановлением Правительства Российской Федерации от 11.11.2014 № 1183 «Об утверждении Правил определения береговых линий (границ водных объектов) и (или) границ частей водных объектов, участков континентального шельфа Российской Федерации и участков исключительной экономической зоны Российской Федерации, признаваемых рыбоводными участками», постановлением Губернатора Томской области от 18.08.2015 № 84 «Об утверждении Положения о Департаменте охотничьего и рыбного хозяйства Томской области», а также протоколом заседания комиссии по определению границ рыбоводных участков Томской области от 15.06.2023 № 3</w:t>
      </w:r>
    </w:p>
    <w:p w:rsidR="00FD463D" w:rsidRPr="008100A5" w:rsidRDefault="00FD463D" w:rsidP="00FD463D">
      <w:pPr>
        <w:jc w:val="both"/>
        <w:rPr>
          <w:rFonts w:ascii="PT Astra Serif" w:hAnsi="PT Astra Serif"/>
          <w:sz w:val="28"/>
          <w:szCs w:val="28"/>
        </w:rPr>
      </w:pPr>
      <w:r w:rsidRPr="008100A5">
        <w:rPr>
          <w:rFonts w:ascii="PT Astra Serif" w:hAnsi="PT Astra Serif"/>
          <w:sz w:val="28"/>
          <w:szCs w:val="28"/>
        </w:rPr>
        <w:t>ПРИКАЗЫВАЮ:</w:t>
      </w:r>
    </w:p>
    <w:p w:rsidR="00FD463D" w:rsidRPr="008100A5" w:rsidRDefault="00FD463D" w:rsidP="00FD463D">
      <w:pPr>
        <w:jc w:val="both"/>
        <w:rPr>
          <w:rFonts w:ascii="PT Astra Serif" w:hAnsi="PT Astra Serif"/>
          <w:szCs w:val="26"/>
        </w:rPr>
      </w:pPr>
      <w:r w:rsidRPr="008100A5">
        <w:rPr>
          <w:rFonts w:ascii="PT Astra Serif" w:hAnsi="PT Astra Serif"/>
          <w:szCs w:val="26"/>
        </w:rPr>
        <w:t>1. Определить границы рыбоводн</w:t>
      </w:r>
      <w:r>
        <w:rPr>
          <w:rFonts w:ascii="PT Astra Serif" w:hAnsi="PT Astra Serif"/>
          <w:szCs w:val="26"/>
        </w:rPr>
        <w:t>ого</w:t>
      </w:r>
      <w:r w:rsidRPr="008100A5">
        <w:rPr>
          <w:rFonts w:ascii="PT Astra Serif" w:hAnsi="PT Astra Serif"/>
          <w:szCs w:val="26"/>
        </w:rPr>
        <w:t xml:space="preserve"> участк</w:t>
      </w:r>
      <w:r>
        <w:rPr>
          <w:rFonts w:ascii="PT Astra Serif" w:hAnsi="PT Astra Serif"/>
          <w:szCs w:val="26"/>
        </w:rPr>
        <w:t>а</w:t>
      </w:r>
      <w:r w:rsidRPr="008100A5"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 xml:space="preserve">в Молчановском районе </w:t>
      </w:r>
      <w:r w:rsidRPr="008100A5">
        <w:rPr>
          <w:rFonts w:ascii="PT Astra Serif" w:hAnsi="PT Astra Serif"/>
          <w:szCs w:val="26"/>
        </w:rPr>
        <w:t xml:space="preserve">Томской области согласно </w:t>
      </w:r>
      <w:r>
        <w:rPr>
          <w:rFonts w:ascii="PT Astra Serif" w:hAnsi="PT Astra Serif"/>
          <w:szCs w:val="26"/>
        </w:rPr>
        <w:t>приложению к настоящему приказу.</w:t>
      </w:r>
    </w:p>
    <w:p w:rsidR="00FD463D" w:rsidRPr="008100A5" w:rsidRDefault="00FD463D" w:rsidP="00FD463D">
      <w:pPr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</w:t>
      </w:r>
      <w:r w:rsidRPr="008100A5">
        <w:rPr>
          <w:rFonts w:ascii="PT Astra Serif" w:hAnsi="PT Astra Serif"/>
          <w:szCs w:val="26"/>
        </w:rPr>
        <w:t>.</w:t>
      </w:r>
      <w:r w:rsidRPr="008100A5">
        <w:rPr>
          <w:rFonts w:ascii="PT Astra Serif" w:hAnsi="PT Astra Serif"/>
          <w:szCs w:val="26"/>
          <w:lang w:val="en-US"/>
        </w:rPr>
        <w:t> </w:t>
      </w:r>
      <w:r w:rsidRPr="008100A5">
        <w:rPr>
          <w:rFonts w:ascii="PT Astra Serif" w:hAnsi="PT Astra Serif"/>
        </w:rPr>
        <w:t>Контроль за исполнением настоящего приказа возложить на заместителя начальника Департамента – председателя комитета регулирования рыболовства и рационального использования водных биоресурсов Суходолова С.М.</w:t>
      </w:r>
      <w:r w:rsidRPr="008100A5">
        <w:rPr>
          <w:rFonts w:ascii="PT Astra Serif" w:hAnsi="PT Astra Serif"/>
          <w:szCs w:val="26"/>
        </w:rPr>
        <w:t xml:space="preserve"> </w:t>
      </w:r>
    </w:p>
    <w:p w:rsidR="00442C7B" w:rsidRPr="008100A5" w:rsidRDefault="00442C7B">
      <w:pPr>
        <w:pStyle w:val="a8"/>
        <w:rPr>
          <w:rFonts w:ascii="PT Astra Serif" w:hAnsi="PT Astra Serif"/>
        </w:rPr>
      </w:pPr>
    </w:p>
    <w:p w:rsidR="00442C7B" w:rsidRPr="008100A5" w:rsidRDefault="00442C7B">
      <w:pPr>
        <w:tabs>
          <w:tab w:val="left" w:pos="7088"/>
        </w:tabs>
        <w:spacing w:before="60"/>
        <w:jc w:val="both"/>
        <w:rPr>
          <w:rFonts w:ascii="PT Astra Serif" w:hAnsi="PT Astra Serif"/>
          <w:sz w:val="28"/>
        </w:rPr>
      </w:pPr>
    </w:p>
    <w:p w:rsidR="00442C7B" w:rsidRPr="008100A5" w:rsidRDefault="0007670D">
      <w:pPr>
        <w:tabs>
          <w:tab w:val="left" w:pos="7938"/>
        </w:tabs>
        <w:spacing w:before="60"/>
        <w:ind w:firstLine="0"/>
        <w:rPr>
          <w:rFonts w:ascii="PT Astra Serif" w:hAnsi="PT Astra Serif"/>
          <w:szCs w:val="26"/>
        </w:rPr>
      </w:pPr>
      <w:r w:rsidRPr="008100A5">
        <w:rPr>
          <w:rFonts w:ascii="PT Astra Serif" w:hAnsi="PT Astra Serif"/>
          <w:szCs w:val="26"/>
        </w:rPr>
        <w:t>Начальник департамента</w:t>
      </w:r>
      <w:r w:rsidR="00442C7B" w:rsidRPr="008100A5">
        <w:rPr>
          <w:rFonts w:ascii="PT Astra Serif" w:hAnsi="PT Astra Serif"/>
          <w:szCs w:val="26"/>
        </w:rPr>
        <w:t xml:space="preserve">              </w:t>
      </w:r>
      <w:r w:rsidR="00EB0FA3" w:rsidRPr="008100A5">
        <w:rPr>
          <w:rFonts w:ascii="PT Astra Serif" w:hAnsi="PT Astra Serif"/>
          <w:szCs w:val="26"/>
        </w:rPr>
        <w:t xml:space="preserve">          </w:t>
      </w:r>
      <w:r w:rsidR="00442C7B" w:rsidRPr="008100A5">
        <w:rPr>
          <w:rFonts w:ascii="PT Astra Serif" w:hAnsi="PT Astra Serif"/>
          <w:szCs w:val="26"/>
        </w:rPr>
        <w:t xml:space="preserve">                          </w:t>
      </w:r>
      <w:r w:rsidRPr="008100A5">
        <w:rPr>
          <w:rFonts w:ascii="PT Astra Serif" w:hAnsi="PT Astra Serif"/>
          <w:szCs w:val="26"/>
        </w:rPr>
        <w:t xml:space="preserve">          </w:t>
      </w:r>
      <w:r w:rsidR="00442C7B" w:rsidRPr="008100A5">
        <w:rPr>
          <w:rFonts w:ascii="PT Astra Serif" w:hAnsi="PT Astra Serif"/>
          <w:szCs w:val="26"/>
        </w:rPr>
        <w:t xml:space="preserve">   </w:t>
      </w:r>
      <w:r w:rsidRPr="008100A5">
        <w:rPr>
          <w:rFonts w:ascii="PT Astra Serif" w:hAnsi="PT Astra Serif"/>
          <w:szCs w:val="26"/>
        </w:rPr>
        <w:t xml:space="preserve">               В.В. Сиротин</w:t>
      </w:r>
    </w:p>
    <w:p w:rsidR="00442C7B" w:rsidRPr="008100A5" w:rsidRDefault="00442C7B">
      <w:pPr>
        <w:ind w:firstLine="0"/>
        <w:rPr>
          <w:rFonts w:ascii="PT Astra Serif" w:hAnsi="PT Astra Serif"/>
          <w:sz w:val="20"/>
        </w:rPr>
      </w:pPr>
    </w:p>
    <w:p w:rsidR="00442C7B" w:rsidRDefault="00442C7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Default="00D65ADB">
      <w:pPr>
        <w:ind w:firstLine="0"/>
        <w:rPr>
          <w:rFonts w:ascii="PT Astra Serif" w:hAnsi="PT Astra Serif"/>
          <w:sz w:val="20"/>
        </w:rPr>
      </w:pPr>
    </w:p>
    <w:p w:rsidR="00D65ADB" w:rsidRPr="008100A5" w:rsidRDefault="00D65ADB">
      <w:pPr>
        <w:ind w:firstLine="0"/>
        <w:rPr>
          <w:rFonts w:ascii="PT Astra Serif" w:hAnsi="PT Astra Serif"/>
          <w:sz w:val="20"/>
        </w:rPr>
      </w:pPr>
    </w:p>
    <w:p w:rsidR="00442C7B" w:rsidRPr="008100A5" w:rsidRDefault="006C0216">
      <w:pPr>
        <w:pStyle w:val="a5"/>
        <w:spacing w:after="0"/>
        <w:ind w:left="0"/>
        <w:rPr>
          <w:rFonts w:ascii="PT Astra Serif" w:hAnsi="PT Astra Serif"/>
        </w:rPr>
      </w:pPr>
      <w:r>
        <w:rPr>
          <w:rFonts w:ascii="PT Astra Serif" w:hAnsi="PT Astra Serif"/>
        </w:rPr>
        <w:t>Пигукова М.В.</w:t>
      </w:r>
    </w:p>
    <w:p w:rsidR="00442C7B" w:rsidRPr="008100A5" w:rsidRDefault="00442C7B">
      <w:pPr>
        <w:pStyle w:val="a5"/>
        <w:spacing w:after="0"/>
        <w:ind w:left="0"/>
        <w:rPr>
          <w:rStyle w:val="a7"/>
          <w:rFonts w:ascii="PT Astra Serif" w:hAnsi="PT Astra Serif"/>
          <w:b w:val="0"/>
          <w:sz w:val="28"/>
        </w:rPr>
        <w:sectPr w:rsidR="00442C7B" w:rsidRPr="008100A5" w:rsidSect="004F07E5">
          <w:headerReference w:type="default" r:id="rId8"/>
          <w:headerReference w:type="first" r:id="rId9"/>
          <w:pgSz w:w="11907" w:h="16840" w:code="9"/>
          <w:pgMar w:top="1418" w:right="851" w:bottom="709" w:left="1701" w:header="720" w:footer="567" w:gutter="0"/>
          <w:pgNumType w:start="3"/>
          <w:cols w:space="720"/>
          <w:titlePg/>
        </w:sectPr>
      </w:pPr>
    </w:p>
    <w:p w:rsidR="006C0216" w:rsidRPr="00CC7F2F" w:rsidRDefault="00D90470" w:rsidP="006C0216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4880610</wp:posOffset>
                </wp:positionH>
                <wp:positionV relativeFrom="paragraph">
                  <wp:posOffset>-791845</wp:posOffset>
                </wp:positionV>
                <wp:extent cx="304800" cy="371475"/>
                <wp:effectExtent l="9525" t="9525" r="9525" b="9525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61A074" id="Rectangle 3" o:spid="_x0000_s1026" style="position:absolute;margin-left:384.3pt;margin-top:-62.35pt;width:24pt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" strokecolor="white [3212]"/>
            </w:pict>
          </mc:Fallback>
        </mc:AlternateContent>
      </w:r>
      <w:r>
        <w:rPr>
          <w:rFonts w:ascii="PT Astra Serif" w:hAnsi="PT Astra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4813935</wp:posOffset>
                </wp:positionH>
                <wp:positionV relativeFrom="paragraph">
                  <wp:posOffset>-706120</wp:posOffset>
                </wp:positionV>
                <wp:extent cx="381000" cy="276225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40EBE4" id="Rectangle 2" o:spid="_x0000_s1026" style="position:absolute;margin-left:379.05pt;margin-top:-55.6pt;width:30pt;height:2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" filled="f" strokecolor="white [3212]"/>
            </w:pict>
          </mc:Fallback>
        </mc:AlternateContent>
      </w:r>
    </w:p>
    <w:tbl>
      <w:tblPr>
        <w:tblStyle w:val="ad"/>
        <w:tblW w:w="154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  <w:gridCol w:w="4678"/>
      </w:tblGrid>
      <w:tr w:rsidR="004F07E5" w:rsidTr="004F07E5">
        <w:tc>
          <w:tcPr>
            <w:tcW w:w="10773" w:type="dxa"/>
          </w:tcPr>
          <w:p w:rsidR="004F07E5" w:rsidRDefault="004F07E5" w:rsidP="004F07E5">
            <w:pPr>
              <w:ind w:firstLine="0"/>
              <w:jc w:val="center"/>
              <w:rPr>
                <w:rFonts w:ascii="PT Astra Serif" w:hAnsi="PT Astra Serif"/>
                <w:szCs w:val="26"/>
              </w:rPr>
            </w:pPr>
          </w:p>
        </w:tc>
        <w:tc>
          <w:tcPr>
            <w:tcW w:w="4678" w:type="dxa"/>
          </w:tcPr>
          <w:p w:rsidR="004F07E5" w:rsidRDefault="004F07E5" w:rsidP="004F07E5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Приложение к приказу Департамент охотничьего и рыбного хозяйства Томской области</w:t>
            </w:r>
          </w:p>
          <w:p w:rsidR="004F07E5" w:rsidRDefault="004F07E5" w:rsidP="004F07E5">
            <w:pPr>
              <w:ind w:firstLine="0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от___________ №_____________</w:t>
            </w:r>
          </w:p>
        </w:tc>
      </w:tr>
    </w:tbl>
    <w:p w:rsidR="004F07E5" w:rsidRDefault="004F07E5" w:rsidP="004F07E5">
      <w:pPr>
        <w:ind w:firstLine="0"/>
        <w:jc w:val="center"/>
        <w:rPr>
          <w:rFonts w:ascii="PT Astra Serif" w:hAnsi="PT Astra Serif"/>
          <w:szCs w:val="26"/>
        </w:rPr>
      </w:pPr>
    </w:p>
    <w:p w:rsidR="004F07E5" w:rsidRPr="00CC7F2F" w:rsidRDefault="004F07E5" w:rsidP="004F07E5">
      <w:pPr>
        <w:ind w:firstLine="0"/>
        <w:jc w:val="center"/>
        <w:rPr>
          <w:rFonts w:ascii="PT Astra Serif" w:hAnsi="PT Astra Serif"/>
          <w:szCs w:val="26"/>
        </w:rPr>
      </w:pPr>
      <w:r w:rsidRPr="00CC7F2F">
        <w:rPr>
          <w:rFonts w:ascii="PT Astra Serif" w:hAnsi="PT Astra Serif"/>
          <w:szCs w:val="26"/>
        </w:rPr>
        <w:t>Сведения о границах рыбоводн</w:t>
      </w:r>
      <w:r w:rsidR="00E35E08">
        <w:rPr>
          <w:rFonts w:ascii="PT Astra Serif" w:hAnsi="PT Astra Serif"/>
          <w:szCs w:val="26"/>
        </w:rPr>
        <w:t>ого</w:t>
      </w:r>
      <w:r w:rsidRPr="00CC7F2F">
        <w:rPr>
          <w:rFonts w:ascii="PT Astra Serif" w:hAnsi="PT Astra Serif"/>
          <w:szCs w:val="26"/>
        </w:rPr>
        <w:t xml:space="preserve"> участк</w:t>
      </w:r>
      <w:r w:rsidR="00E35E08">
        <w:rPr>
          <w:rFonts w:ascii="PT Astra Serif" w:hAnsi="PT Astra Serif"/>
          <w:szCs w:val="26"/>
        </w:rPr>
        <w:t>а</w:t>
      </w:r>
      <w:r w:rsidRPr="00CC7F2F">
        <w:rPr>
          <w:rFonts w:ascii="PT Astra Serif" w:hAnsi="PT Astra Serif"/>
          <w:szCs w:val="26"/>
        </w:rPr>
        <w:t xml:space="preserve"> на территории Томской области</w:t>
      </w:r>
    </w:p>
    <w:p w:rsidR="004F07E5" w:rsidRPr="00CC7F2F" w:rsidRDefault="004F07E5" w:rsidP="004F07E5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W w:w="1590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4"/>
        <w:gridCol w:w="2879"/>
        <w:gridCol w:w="3239"/>
        <w:gridCol w:w="3777"/>
        <w:gridCol w:w="1140"/>
        <w:gridCol w:w="1988"/>
        <w:gridCol w:w="2168"/>
      </w:tblGrid>
      <w:tr w:rsidR="00FD463D" w:rsidRPr="00CC7F2F" w:rsidTr="00C266FA">
        <w:trPr>
          <w:trHeight w:val="270"/>
          <w:tblHeader/>
        </w:trPr>
        <w:tc>
          <w:tcPr>
            <w:tcW w:w="562" w:type="dxa"/>
            <w:vMerge w:val="restart"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C7F2F">
              <w:rPr>
                <w:rFonts w:ascii="PT Astra Serif" w:hAnsi="PT Astra Serif"/>
                <w:b/>
                <w:sz w:val="24"/>
                <w:szCs w:val="24"/>
              </w:rPr>
              <w:t>№п/п</w:t>
            </w:r>
          </w:p>
        </w:tc>
        <w:tc>
          <w:tcPr>
            <w:tcW w:w="2263" w:type="dxa"/>
            <w:vMerge w:val="restart"/>
            <w:noWrap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C7F2F">
              <w:rPr>
                <w:rFonts w:ascii="PT Astra Serif" w:hAnsi="PT Astra Serif"/>
                <w:b/>
                <w:sz w:val="24"/>
                <w:szCs w:val="24"/>
              </w:rPr>
              <w:t>Наименование  муниципального образования</w:t>
            </w:r>
          </w:p>
        </w:tc>
        <w:tc>
          <w:tcPr>
            <w:tcW w:w="2546" w:type="dxa"/>
            <w:vMerge w:val="restart"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C7F2F">
              <w:rPr>
                <w:rFonts w:ascii="PT Astra Serif" w:hAnsi="PT Astra Serif"/>
                <w:b/>
                <w:sz w:val="24"/>
                <w:szCs w:val="24"/>
              </w:rPr>
              <w:t>Наименование участка</w:t>
            </w:r>
          </w:p>
        </w:tc>
        <w:tc>
          <w:tcPr>
            <w:tcW w:w="7132" w:type="dxa"/>
            <w:gridSpan w:val="4"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C7F2F">
              <w:rPr>
                <w:rFonts w:ascii="PT Astra Serif" w:hAnsi="PT Astra Serif"/>
                <w:b/>
                <w:sz w:val="24"/>
                <w:szCs w:val="24"/>
              </w:rPr>
              <w:t xml:space="preserve">Описание границ (система координат </w:t>
            </w:r>
            <w:r w:rsidRPr="00CC7F2F">
              <w:rPr>
                <w:rFonts w:ascii="PT Astra Serif" w:hAnsi="PT Astra Serif"/>
                <w:b/>
                <w:sz w:val="24"/>
                <w:szCs w:val="24"/>
                <w:lang w:val="en-US"/>
              </w:rPr>
              <w:t>WGS</w:t>
            </w:r>
            <w:r w:rsidRPr="00CC7F2F">
              <w:rPr>
                <w:rFonts w:ascii="PT Astra Serif" w:hAnsi="PT Astra Serif"/>
                <w:b/>
                <w:sz w:val="24"/>
                <w:szCs w:val="24"/>
              </w:rPr>
              <w:t xml:space="preserve"> 84)</w:t>
            </w:r>
          </w:p>
        </w:tc>
      </w:tr>
      <w:tr w:rsidR="00FD463D" w:rsidRPr="00CC7F2F" w:rsidTr="00C266FA">
        <w:trPr>
          <w:trHeight w:val="270"/>
          <w:tblHeader/>
        </w:trPr>
        <w:tc>
          <w:tcPr>
            <w:tcW w:w="562" w:type="dxa"/>
            <w:vMerge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bottom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bottom"/>
          </w:tcPr>
          <w:p w:rsidR="00FD463D" w:rsidRPr="00CC7F2F" w:rsidRDefault="00FD463D" w:rsidP="00C266FA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</w:tcPr>
          <w:p w:rsidR="00FD463D" w:rsidRPr="00CC7F2F" w:rsidRDefault="00FD463D" w:rsidP="00C266FA">
            <w:pPr>
              <w:ind w:firstLine="221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C7F2F">
              <w:rPr>
                <w:rFonts w:ascii="PT Astra Serif" w:hAnsi="PT Astra Serif"/>
                <w:b/>
                <w:sz w:val="24"/>
                <w:szCs w:val="24"/>
              </w:rPr>
              <w:t>географическое описание</w:t>
            </w: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firstLine="334"/>
              <w:rPr>
                <w:rFonts w:ascii="PT Astra Serif" w:hAnsi="PT Astra Serif"/>
                <w:b/>
                <w:sz w:val="24"/>
                <w:szCs w:val="24"/>
              </w:rPr>
            </w:pPr>
            <w:r w:rsidRPr="00CC7F2F">
              <w:rPr>
                <w:rFonts w:ascii="PT Astra Serif" w:hAnsi="PT Astra Serif"/>
                <w:b/>
                <w:sz w:val="24"/>
                <w:szCs w:val="24"/>
              </w:rPr>
              <w:t>№</w:t>
            </w:r>
          </w:p>
        </w:tc>
        <w:tc>
          <w:tcPr>
            <w:tcW w:w="1563" w:type="dxa"/>
            <w:noWrap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C7F2F">
              <w:rPr>
                <w:rFonts w:ascii="PT Astra Serif" w:hAnsi="PT Astra Serif"/>
                <w:b/>
                <w:sz w:val="24"/>
                <w:szCs w:val="24"/>
              </w:rPr>
              <w:t xml:space="preserve">широта </w:t>
            </w:r>
          </w:p>
        </w:tc>
        <w:tc>
          <w:tcPr>
            <w:tcW w:w="1704" w:type="dxa"/>
            <w:noWrap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CC7F2F">
              <w:rPr>
                <w:rFonts w:ascii="PT Astra Serif" w:hAnsi="PT Astra Serif"/>
                <w:b/>
                <w:sz w:val="24"/>
                <w:szCs w:val="24"/>
              </w:rPr>
              <w:t>долгота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 w:val="restart"/>
          </w:tcPr>
          <w:p w:rsidR="00FD463D" w:rsidRPr="00CC7F2F" w:rsidRDefault="00FD463D" w:rsidP="00C266FA">
            <w:pPr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11.</w:t>
            </w:r>
          </w:p>
        </w:tc>
        <w:tc>
          <w:tcPr>
            <w:tcW w:w="2263" w:type="dxa"/>
            <w:vMerge w:val="restart"/>
            <w:noWrap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Молчановский</w:t>
            </w:r>
            <w:r w:rsidRPr="00CC7F2F">
              <w:rPr>
                <w:rFonts w:ascii="PT Astra Serif" w:hAnsi="PT Astra Serif"/>
                <w:sz w:val="24"/>
                <w:szCs w:val="24"/>
              </w:rPr>
              <w:t xml:space="preserve"> район</w:t>
            </w:r>
          </w:p>
        </w:tc>
        <w:tc>
          <w:tcPr>
            <w:tcW w:w="2546" w:type="dxa"/>
            <w:vMerge w:val="restart"/>
          </w:tcPr>
          <w:p w:rsidR="00FD463D" w:rsidRPr="00CC7F2F" w:rsidRDefault="00FD463D" w:rsidP="00E35E0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 xml:space="preserve">озеро </w:t>
            </w:r>
            <w:r w:rsidR="00E35E08">
              <w:rPr>
                <w:rFonts w:ascii="PT Astra Serif" w:hAnsi="PT Astra Serif"/>
                <w:sz w:val="24"/>
                <w:szCs w:val="24"/>
              </w:rPr>
              <w:t>б</w:t>
            </w:r>
            <w:r>
              <w:rPr>
                <w:rFonts w:ascii="PT Astra Serif" w:hAnsi="PT Astra Serif"/>
                <w:sz w:val="24"/>
                <w:szCs w:val="24"/>
              </w:rPr>
              <w:t>ез названия</w:t>
            </w:r>
          </w:p>
        </w:tc>
        <w:tc>
          <w:tcPr>
            <w:tcW w:w="2969" w:type="dxa"/>
            <w:vMerge w:val="restart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  <w:r w:rsidRPr="00CC7F2F">
              <w:rPr>
                <w:rFonts w:ascii="PT Astra Serif" w:hAnsi="PT Astra Serif"/>
                <w:iCs/>
                <w:sz w:val="24"/>
                <w:szCs w:val="24"/>
              </w:rPr>
              <w:t>1-2, 2-3, 3-4, 4-5, 5-6, 6-7, 7-8, 8-9, 9-10, 10-11, 11-12, 12-13, 13-14, 14-15, 15-16, 16-17, 17-18, 18-19, 19-20</w:t>
            </w:r>
            <w:r>
              <w:rPr>
                <w:rFonts w:ascii="PT Astra Serif" w:hAnsi="PT Astra Serif"/>
                <w:iCs/>
                <w:sz w:val="24"/>
                <w:szCs w:val="24"/>
              </w:rPr>
              <w:t>, 20-21, 21-22, 22-23, 23-24, 24-25, 25-26, 26-27, 27-28, 28-29, 29-30, 30-31, 31-32, 32-33, 33-34, 34-35, 35-36, 36-37, 37-38, 38-39, 39-40, 40-41, 41-42, 42-43, 43-44, 44-45, 45-46</w:t>
            </w:r>
            <w:r w:rsidRPr="00CC7F2F">
              <w:rPr>
                <w:rFonts w:ascii="PT Astra Serif" w:hAnsi="PT Astra Serif"/>
                <w:iCs/>
                <w:sz w:val="24"/>
                <w:szCs w:val="24"/>
              </w:rPr>
              <w:t xml:space="preserve"> точки соединяются путем последовательного соединения прямыми линиями</w:t>
            </w: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57°55'19.67"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1'10.29"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57°55'20.55"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1'15.94"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57°55'23.42"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1'21.89"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57°55'24.95"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1'26.35"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57°55'24.00"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1'33.97"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57°55'24.21"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1'36.41"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57°55'24.07"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1'39.19"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57°55'22.96"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1'38.66"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57°55'19.98"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1'44.59"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57°55'17.04"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1'47.63"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57°55'13.12"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1'50.29"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57°55'13.34"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1'52.58"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 w:val="restart"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 w:val="restart"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 w:val="restart"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 w:val="restart"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57°55'12.63"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1'52.23"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57°55'12.07"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1'52.81"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57°55'11.66"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1'55.21"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57°55'10.96"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1'56.75"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17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57°55'9.66"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1'56.10"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18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57°55'8.52"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1'53.05"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19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57°55'8.34"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1'51.24"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CC7F2F">
              <w:rPr>
                <w:rFonts w:ascii="PT Astra Serif" w:hAnsi="PT Astra Serif"/>
                <w:sz w:val="24"/>
                <w:szCs w:val="24"/>
              </w:rPr>
              <w:t>20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57°55'6.06"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1'48.06"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21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57°55'4.91"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1'45.75"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22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57°55'4.25"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1'42.83"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23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57°55'3.45"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1'41.71"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57°55'2.53"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1'41.28"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57°55'0.78"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1'33.95"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26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57°55'1.42"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1'32.10"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27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57°55'1.76"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1'27.86"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 w:val="restart"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 w:val="restart"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 w:val="restart"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 w:val="restart"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28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57°55'2.25"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1'25.75"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29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57°55'2.38"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1'24.17"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57°55'2.01"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1'20.62"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57°55'2.56"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1'14.82"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32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57°55'3.09"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1'11.78"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33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57°55'3.21"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1'9.69"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34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57°55'3.11"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1'7.74"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35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57°55'4.52"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1'3.26"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36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57°55'5.65"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1'2.80"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37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57°55'8.73"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1'5.87"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38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57°55'10.72"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1'3.02"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39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57°55'11.14"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1'3.93"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40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57°55'12.12"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1'4.22"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41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57°55'12.68"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1'5.20"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42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57°55'13.57"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1'5.26"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43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57°55'14.41"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1'6.12"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 w:val="restart"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 w:val="restart"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 w:val="restart"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 w:val="restart"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44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57°55'15.67"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1'6.82"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45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57°55'16.55"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1'6.76"</w:t>
            </w:r>
          </w:p>
        </w:tc>
      </w:tr>
      <w:tr w:rsidR="00FD463D" w:rsidRPr="00E26E7D" w:rsidTr="00C266FA">
        <w:trPr>
          <w:trHeight w:val="270"/>
        </w:trPr>
        <w:tc>
          <w:tcPr>
            <w:tcW w:w="562" w:type="dxa"/>
            <w:vMerge/>
            <w:vAlign w:val="center"/>
          </w:tcPr>
          <w:p w:rsidR="00FD463D" w:rsidRPr="00CC7F2F" w:rsidRDefault="00FD463D" w:rsidP="00C266F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263" w:type="dxa"/>
            <w:vMerge/>
            <w:noWrap/>
            <w:vAlign w:val="center"/>
          </w:tcPr>
          <w:p w:rsidR="00FD463D" w:rsidRPr="00CC7F2F" w:rsidRDefault="00FD463D" w:rsidP="00C266FA">
            <w:pPr>
              <w:ind w:firstLine="38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46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969" w:type="dxa"/>
            <w:vMerge/>
            <w:vAlign w:val="center"/>
          </w:tcPr>
          <w:p w:rsidR="00FD463D" w:rsidRPr="00CC7F2F" w:rsidRDefault="00FD463D" w:rsidP="00C266FA">
            <w:pPr>
              <w:ind w:firstLine="0"/>
              <w:jc w:val="center"/>
              <w:rPr>
                <w:rFonts w:ascii="PT Astra Serif" w:hAnsi="PT Astra Serif"/>
                <w:iCs/>
                <w:sz w:val="24"/>
                <w:szCs w:val="24"/>
              </w:rPr>
            </w:pPr>
          </w:p>
        </w:tc>
        <w:tc>
          <w:tcPr>
            <w:tcW w:w="896" w:type="dxa"/>
            <w:vAlign w:val="center"/>
          </w:tcPr>
          <w:p w:rsidR="00FD463D" w:rsidRPr="00CC7F2F" w:rsidRDefault="00FD463D" w:rsidP="00C266FA">
            <w:pPr>
              <w:ind w:left="-102"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46</w:t>
            </w:r>
          </w:p>
        </w:tc>
        <w:tc>
          <w:tcPr>
            <w:tcW w:w="1563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57°55'17.52"</w:t>
            </w:r>
          </w:p>
        </w:tc>
        <w:tc>
          <w:tcPr>
            <w:tcW w:w="1704" w:type="dxa"/>
          </w:tcPr>
          <w:p w:rsidR="00FD463D" w:rsidRPr="00E26E7D" w:rsidRDefault="00FD463D" w:rsidP="00C266FA">
            <w:pPr>
              <w:pStyle w:val="ae"/>
              <w:ind w:left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26E7D">
              <w:rPr>
                <w:rFonts w:ascii="PT Astra Serif" w:hAnsi="PT Astra Serif"/>
                <w:sz w:val="24"/>
                <w:szCs w:val="24"/>
              </w:rPr>
              <w:t>84° 1'7.95"</w:t>
            </w:r>
          </w:p>
        </w:tc>
      </w:tr>
      <w:bookmarkEnd w:id="0"/>
    </w:tbl>
    <w:p w:rsidR="004F07E5" w:rsidRPr="00CC7F2F" w:rsidRDefault="004F07E5" w:rsidP="004F07E5">
      <w:pPr>
        <w:rPr>
          <w:rFonts w:ascii="PT Astra Serif" w:hAnsi="PT Astra Serif"/>
          <w:sz w:val="24"/>
          <w:szCs w:val="24"/>
        </w:rPr>
      </w:pPr>
    </w:p>
    <w:sectPr w:rsidR="004F07E5" w:rsidRPr="00CC7F2F" w:rsidSect="00405846">
      <w:pgSz w:w="16838" w:h="11906" w:orient="landscape"/>
      <w:pgMar w:top="1701" w:right="719" w:bottom="850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C7E" w:rsidRDefault="00C47C7E">
      <w:r>
        <w:separator/>
      </w:r>
    </w:p>
  </w:endnote>
  <w:endnote w:type="continuationSeparator" w:id="0">
    <w:p w:rsidR="00C47C7E" w:rsidRDefault="00C47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C7E" w:rsidRDefault="00C47C7E">
      <w:r>
        <w:separator/>
      </w:r>
    </w:p>
  </w:footnote>
  <w:footnote w:type="continuationSeparator" w:id="0">
    <w:p w:rsidR="00C47C7E" w:rsidRDefault="00C47C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361897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4F07E5" w:rsidRPr="002D2892" w:rsidRDefault="005D0958">
        <w:pPr>
          <w:pStyle w:val="a3"/>
          <w:rPr>
            <w:b w:val="0"/>
          </w:rPr>
        </w:pPr>
        <w:r w:rsidRPr="002D2892">
          <w:rPr>
            <w:b w:val="0"/>
          </w:rPr>
          <w:fldChar w:fldCharType="begin"/>
        </w:r>
        <w:r w:rsidR="004F07E5" w:rsidRPr="002D2892">
          <w:rPr>
            <w:b w:val="0"/>
          </w:rPr>
          <w:instrText>PAGE   \* MERGEFORMAT</w:instrText>
        </w:r>
        <w:r w:rsidRPr="002D2892">
          <w:rPr>
            <w:b w:val="0"/>
          </w:rPr>
          <w:fldChar w:fldCharType="separate"/>
        </w:r>
        <w:r w:rsidR="00D90470">
          <w:rPr>
            <w:b w:val="0"/>
            <w:noProof/>
          </w:rPr>
          <w:t>4</w:t>
        </w:r>
        <w:r w:rsidRPr="002D2892">
          <w:rPr>
            <w:b w:val="0"/>
          </w:rPr>
          <w:fldChar w:fldCharType="end"/>
        </w:r>
      </w:p>
    </w:sdtContent>
  </w:sdt>
  <w:p w:rsidR="004F07E5" w:rsidRDefault="004F07E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07E5" w:rsidRPr="008100A5" w:rsidRDefault="004F07E5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14375" cy="647700"/>
          <wp:effectExtent l="19050" t="0" r="9525" b="0"/>
          <wp:docPr id="8" name="Рисунок 8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F07E5" w:rsidRPr="008100A5" w:rsidRDefault="004F07E5">
    <w:pPr>
      <w:pStyle w:val="a3"/>
      <w:spacing w:before="0" w:after="0" w:line="360" w:lineRule="exact"/>
      <w:ind w:firstLine="0"/>
      <w:rPr>
        <w:rFonts w:ascii="PT Astra Serif" w:hAnsi="PT Astra Serif"/>
        <w:sz w:val="30"/>
      </w:rPr>
    </w:pPr>
    <w:r w:rsidRPr="008100A5">
      <w:rPr>
        <w:rFonts w:ascii="PT Astra Serif" w:hAnsi="PT Astra Serif"/>
        <w:sz w:val="30"/>
      </w:rPr>
      <w:t>ДЕПАРТАМЕНТ ОХОТНИЧЬЕГО И рыбного хозяйства ТОМСКОЙ ОБЛАСТИ</w:t>
    </w:r>
  </w:p>
  <w:p w:rsidR="004F07E5" w:rsidRPr="008100A5" w:rsidRDefault="004F07E5" w:rsidP="001A771F">
    <w:pPr>
      <w:pStyle w:val="a3"/>
      <w:spacing w:before="240" w:after="0"/>
      <w:ind w:firstLine="0"/>
      <w:rPr>
        <w:rFonts w:ascii="PT Astra Serif" w:hAnsi="PT Astra Serif"/>
        <w:spacing w:val="20"/>
      </w:rPr>
    </w:pPr>
    <w:r w:rsidRPr="008100A5">
      <w:rPr>
        <w:rFonts w:ascii="PT Astra Serif" w:hAnsi="PT Astra Serif"/>
        <w:spacing w:val="20"/>
      </w:rPr>
      <w:t>приказ</w:t>
    </w:r>
  </w:p>
  <w:p w:rsidR="004F07E5" w:rsidRDefault="004F07E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45907"/>
    <w:multiLevelType w:val="hybridMultilevel"/>
    <w:tmpl w:val="2918F2C6"/>
    <w:lvl w:ilvl="0" w:tplc="15A0EA5A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3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71F"/>
    <w:rsid w:val="0004535E"/>
    <w:rsid w:val="00057096"/>
    <w:rsid w:val="0007670D"/>
    <w:rsid w:val="0008513D"/>
    <w:rsid w:val="00100053"/>
    <w:rsid w:val="00127D5B"/>
    <w:rsid w:val="0015546C"/>
    <w:rsid w:val="001626B8"/>
    <w:rsid w:val="00172929"/>
    <w:rsid w:val="00177454"/>
    <w:rsid w:val="001A771F"/>
    <w:rsid w:val="001B1720"/>
    <w:rsid w:val="002112C6"/>
    <w:rsid w:val="0025040A"/>
    <w:rsid w:val="00272D06"/>
    <w:rsid w:val="002D2892"/>
    <w:rsid w:val="00322E60"/>
    <w:rsid w:val="00337FA4"/>
    <w:rsid w:val="00356A07"/>
    <w:rsid w:val="00383674"/>
    <w:rsid w:val="00383E59"/>
    <w:rsid w:val="00387338"/>
    <w:rsid w:val="003A31A0"/>
    <w:rsid w:val="003B32C1"/>
    <w:rsid w:val="003D75D2"/>
    <w:rsid w:val="00405846"/>
    <w:rsid w:val="00435264"/>
    <w:rsid w:val="00442C7B"/>
    <w:rsid w:val="00457659"/>
    <w:rsid w:val="004906BB"/>
    <w:rsid w:val="004B6AB8"/>
    <w:rsid w:val="004E41D6"/>
    <w:rsid w:val="004F07E5"/>
    <w:rsid w:val="00535B4B"/>
    <w:rsid w:val="005D0958"/>
    <w:rsid w:val="005F61C0"/>
    <w:rsid w:val="006415E0"/>
    <w:rsid w:val="00675644"/>
    <w:rsid w:val="006A58E8"/>
    <w:rsid w:val="006C0216"/>
    <w:rsid w:val="00752383"/>
    <w:rsid w:val="007930DC"/>
    <w:rsid w:val="007A1150"/>
    <w:rsid w:val="007B46FF"/>
    <w:rsid w:val="008100A5"/>
    <w:rsid w:val="00851A18"/>
    <w:rsid w:val="00864288"/>
    <w:rsid w:val="00874D99"/>
    <w:rsid w:val="00885ECA"/>
    <w:rsid w:val="00982D25"/>
    <w:rsid w:val="009956BF"/>
    <w:rsid w:val="009A66AA"/>
    <w:rsid w:val="009E4B1B"/>
    <w:rsid w:val="00A726A1"/>
    <w:rsid w:val="00A76960"/>
    <w:rsid w:val="00AA138E"/>
    <w:rsid w:val="00AA1693"/>
    <w:rsid w:val="00AB7C85"/>
    <w:rsid w:val="00B106E7"/>
    <w:rsid w:val="00B25A2F"/>
    <w:rsid w:val="00B32525"/>
    <w:rsid w:val="00B34EF8"/>
    <w:rsid w:val="00B37F3C"/>
    <w:rsid w:val="00B66F07"/>
    <w:rsid w:val="00BF7097"/>
    <w:rsid w:val="00C02FC3"/>
    <w:rsid w:val="00C47C7E"/>
    <w:rsid w:val="00C83023"/>
    <w:rsid w:val="00CA7B94"/>
    <w:rsid w:val="00CB2384"/>
    <w:rsid w:val="00D444F8"/>
    <w:rsid w:val="00D60FF2"/>
    <w:rsid w:val="00D65ADB"/>
    <w:rsid w:val="00D90470"/>
    <w:rsid w:val="00D947F6"/>
    <w:rsid w:val="00DD6DA6"/>
    <w:rsid w:val="00E35E08"/>
    <w:rsid w:val="00E6050E"/>
    <w:rsid w:val="00E67F4C"/>
    <w:rsid w:val="00E75C1C"/>
    <w:rsid w:val="00E94C73"/>
    <w:rsid w:val="00EA761A"/>
    <w:rsid w:val="00EB0FA3"/>
    <w:rsid w:val="00EB45CB"/>
    <w:rsid w:val="00EC3B8E"/>
    <w:rsid w:val="00F609DE"/>
    <w:rsid w:val="00FB3298"/>
    <w:rsid w:val="00FD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491389E-6B67-4A25-902D-01F1FF4EA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138E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A138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sid w:val="00AA13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link w:val="20"/>
    <w:rsid w:val="00AA138E"/>
    <w:pPr>
      <w:spacing w:before="120"/>
      <w:ind w:right="5102" w:firstLine="0"/>
      <w:jc w:val="center"/>
    </w:pPr>
  </w:style>
  <w:style w:type="paragraph" w:styleId="a5">
    <w:name w:val="Body Text Indent"/>
    <w:basedOn w:val="a"/>
    <w:link w:val="a6"/>
    <w:rsid w:val="00AA138E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link w:val="30"/>
    <w:rsid w:val="00AA138E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7">
    <w:name w:val="Strong"/>
    <w:basedOn w:val="a0"/>
    <w:qFormat/>
    <w:rsid w:val="00AA138E"/>
    <w:rPr>
      <w:b/>
      <w:bCs/>
    </w:rPr>
  </w:style>
  <w:style w:type="paragraph" w:customStyle="1" w:styleId="a8">
    <w:name w:val="Текст док"/>
    <w:basedOn w:val="a"/>
    <w:autoRedefine/>
    <w:rsid w:val="00AA138E"/>
    <w:pPr>
      <w:tabs>
        <w:tab w:val="left" w:pos="7088"/>
      </w:tabs>
      <w:spacing w:before="60"/>
      <w:jc w:val="both"/>
    </w:pPr>
    <w:rPr>
      <w:sz w:val="28"/>
    </w:rPr>
  </w:style>
  <w:style w:type="paragraph" w:styleId="a9">
    <w:name w:val="footer"/>
    <w:basedOn w:val="a"/>
    <w:link w:val="aa"/>
    <w:uiPriority w:val="99"/>
    <w:rsid w:val="001A771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771F"/>
    <w:rPr>
      <w:sz w:val="26"/>
    </w:rPr>
  </w:style>
  <w:style w:type="paragraph" w:styleId="ab">
    <w:name w:val="Balloon Text"/>
    <w:basedOn w:val="a"/>
    <w:link w:val="ac"/>
    <w:rsid w:val="00337FA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37FA4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basedOn w:val="a0"/>
    <w:link w:val="a3"/>
    <w:uiPriority w:val="99"/>
    <w:rsid w:val="006C0216"/>
    <w:rPr>
      <w:b/>
      <w:caps/>
      <w:sz w:val="28"/>
    </w:rPr>
  </w:style>
  <w:style w:type="character" w:customStyle="1" w:styleId="20">
    <w:name w:val="Основной текст 2 Знак"/>
    <w:basedOn w:val="a0"/>
    <w:link w:val="2"/>
    <w:rsid w:val="006C0216"/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6C0216"/>
    <w:rPr>
      <w:sz w:val="24"/>
    </w:rPr>
  </w:style>
  <w:style w:type="character" w:customStyle="1" w:styleId="30">
    <w:name w:val="Основной текст с отступом 3 Знак"/>
    <w:basedOn w:val="a0"/>
    <w:link w:val="3"/>
    <w:rsid w:val="006C0216"/>
    <w:rPr>
      <w:color w:val="333333"/>
      <w:sz w:val="25"/>
      <w:szCs w:val="12"/>
    </w:rPr>
  </w:style>
  <w:style w:type="table" w:styleId="ad">
    <w:name w:val="Table Grid"/>
    <w:basedOn w:val="a1"/>
    <w:rsid w:val="004F07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FD463D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F41F1-BB96-49CC-948E-FB4DF45CA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user</cp:lastModifiedBy>
  <cp:revision>2</cp:revision>
  <cp:lastPrinted>2022-12-27T03:03:00Z</cp:lastPrinted>
  <dcterms:created xsi:type="dcterms:W3CDTF">2023-06-19T06:13:00Z</dcterms:created>
  <dcterms:modified xsi:type="dcterms:W3CDTF">2023-06-19T06:13:00Z</dcterms:modified>
</cp:coreProperties>
</file>