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AC2E2C" w:rsidRDefault="00AC2E2C" w:rsidP="00AC2E2C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AC2E2C">
        <w:rPr>
          <w:rFonts w:ascii="Times New Roman" w:hAnsi="Times New Roman"/>
          <w:sz w:val="26"/>
          <w:szCs w:val="26"/>
        </w:rPr>
        <w:t xml:space="preserve">О добыче пернатой дичи с островными и континентальными легавыми собаками, </w:t>
      </w:r>
      <w:proofErr w:type="spellStart"/>
      <w:r w:rsidRPr="00AC2E2C">
        <w:rPr>
          <w:rFonts w:ascii="Times New Roman" w:hAnsi="Times New Roman"/>
          <w:sz w:val="26"/>
          <w:szCs w:val="26"/>
        </w:rPr>
        <w:t>ретриверами</w:t>
      </w:r>
      <w:proofErr w:type="spellEnd"/>
      <w:r w:rsidRPr="00AC2E2C">
        <w:rPr>
          <w:rFonts w:ascii="Times New Roman" w:hAnsi="Times New Roman"/>
          <w:sz w:val="26"/>
          <w:szCs w:val="26"/>
        </w:rPr>
        <w:t>, спаниелями на территории Томской области в летний, осенний и зимний периоды 2018 года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D363B" w:rsidRPr="00497FEA" w:rsidRDefault="00C12E19" w:rsidP="00C12E19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97FEA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497FEA">
        <w:rPr>
          <w:rFonts w:ascii="Times New Roman" w:hAnsi="Times New Roman"/>
          <w:sz w:val="26"/>
          <w:szCs w:val="26"/>
        </w:rPr>
        <w:t>соответствии</w:t>
      </w:r>
      <w:proofErr w:type="gramEnd"/>
      <w:r w:rsidRPr="00497FEA">
        <w:rPr>
          <w:rFonts w:ascii="Times New Roman" w:hAnsi="Times New Roman"/>
          <w:sz w:val="26"/>
          <w:szCs w:val="26"/>
        </w:rPr>
        <w:t xml:space="preserve"> с </w:t>
      </w:r>
      <w:hyperlink r:id="rId8" w:history="1">
        <w:r w:rsidRPr="00497FEA">
          <w:rPr>
            <w:rFonts w:ascii="Times New Roman" w:hAnsi="Times New Roman"/>
            <w:sz w:val="26"/>
            <w:szCs w:val="26"/>
          </w:rPr>
          <w:t>постановлением</w:t>
        </w:r>
      </w:hyperlink>
      <w:r w:rsidRPr="00497FEA">
        <w:rPr>
          <w:rFonts w:ascii="Times New Roman" w:hAnsi="Times New Roman"/>
          <w:sz w:val="26"/>
          <w:szCs w:val="26"/>
        </w:rPr>
        <w:t xml:space="preserve"> Губернатора Томской области от 18.08.2015 № 84 «Об утверждении Положения о Департаменте охотничьего и рыбного хозяйства Томской области»</w:t>
      </w:r>
    </w:p>
    <w:p w:rsidR="008D363B" w:rsidRPr="00497FEA" w:rsidRDefault="008D363B" w:rsidP="00C12E19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97FEA">
        <w:rPr>
          <w:rFonts w:ascii="Times New Roman" w:hAnsi="Times New Roman"/>
          <w:sz w:val="26"/>
          <w:szCs w:val="26"/>
        </w:rPr>
        <w:t>ПРИКАЗЫВАЮ: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1. Специалистам территориальных отделов комитета контроля и надзора за использованием объектов животного мира, регулирования и использования объектов охоты Департамента охотничьего и рыбного хозяйства Томской области в районах: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1) обеспечить на территории района добычу болотно-луговой дичи с островными и континентальными легавыми собаками, </w:t>
      </w:r>
      <w:proofErr w:type="spellStart"/>
      <w:r w:rsidRPr="00C12E19">
        <w:rPr>
          <w:szCs w:val="26"/>
        </w:rPr>
        <w:t>ретриверами</w:t>
      </w:r>
      <w:proofErr w:type="spellEnd"/>
      <w:r w:rsidRPr="00C12E19">
        <w:rPr>
          <w:szCs w:val="26"/>
        </w:rPr>
        <w:t xml:space="preserve">, спаниелями в установленные </w:t>
      </w:r>
      <w:hyperlink r:id="rId9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охоты, утвержденными Приказом Министерства природных ресурсов и экологии Российской Федерации от 16.11.2010 </w:t>
      </w:r>
      <w:r w:rsidRPr="00497FEA">
        <w:rPr>
          <w:szCs w:val="26"/>
        </w:rPr>
        <w:t>№</w:t>
      </w:r>
      <w:r w:rsidRPr="00C12E19">
        <w:rPr>
          <w:szCs w:val="26"/>
        </w:rPr>
        <w:t xml:space="preserve"> 512 (далее - Правила охоты), сроки - с 25 июля по 15 ноября 2018 года;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2) обеспечить на территории района добычу боровой, полевой и степной дичи с островными и континентальными легавыми собаками, </w:t>
      </w:r>
      <w:proofErr w:type="spellStart"/>
      <w:r w:rsidRPr="00C12E19">
        <w:rPr>
          <w:szCs w:val="26"/>
        </w:rPr>
        <w:t>ретриверами</w:t>
      </w:r>
      <w:proofErr w:type="spellEnd"/>
      <w:r w:rsidRPr="00C12E19">
        <w:rPr>
          <w:szCs w:val="26"/>
        </w:rPr>
        <w:t xml:space="preserve">, спаниелями в установленные </w:t>
      </w:r>
      <w:hyperlink r:id="rId10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охоты сроки - с 5 августа по 31 декабря 2018 года;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3) обеспечить </w:t>
      </w:r>
      <w:proofErr w:type="gramStart"/>
      <w:r w:rsidRPr="00C12E19">
        <w:rPr>
          <w:szCs w:val="26"/>
        </w:rPr>
        <w:t>контроль за</w:t>
      </w:r>
      <w:proofErr w:type="gramEnd"/>
      <w:r w:rsidRPr="00C12E19">
        <w:rPr>
          <w:szCs w:val="26"/>
        </w:rPr>
        <w:t xml:space="preserve"> соблюдением охотниками </w:t>
      </w:r>
      <w:hyperlink r:id="rId11" w:history="1">
        <w:r w:rsidRPr="00C12E19">
          <w:rPr>
            <w:szCs w:val="26"/>
          </w:rPr>
          <w:t>Правил</w:t>
        </w:r>
      </w:hyperlink>
      <w:r w:rsidRPr="00C12E19">
        <w:rPr>
          <w:szCs w:val="26"/>
        </w:rPr>
        <w:t xml:space="preserve"> охоты;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4) организовать выдачу разрешений на добычу охотничьих ресурсов охотникам в общедоступные охотничьи угодья в соответствии с </w:t>
      </w:r>
      <w:hyperlink r:id="rId12" w:history="1">
        <w:r w:rsidRPr="00C12E19">
          <w:rPr>
            <w:szCs w:val="26"/>
          </w:rPr>
          <w:t>Порядком</w:t>
        </w:r>
      </w:hyperlink>
      <w:r w:rsidRPr="00C12E19">
        <w:rPr>
          <w:szCs w:val="26"/>
        </w:rPr>
        <w:t xml:space="preserve"> оформления и выдачи разрешений на добычу охотничьих ресурсов, утвержденным Приказом Министерства природных ресурсов и экологии Российской Федерации от 29.08.2014 </w:t>
      </w:r>
      <w:r>
        <w:rPr>
          <w:szCs w:val="26"/>
        </w:rPr>
        <w:t>№</w:t>
      </w:r>
      <w:r w:rsidRPr="00C12E19">
        <w:rPr>
          <w:szCs w:val="26"/>
        </w:rPr>
        <w:t xml:space="preserve"> 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proofErr w:type="gramStart"/>
      <w:r w:rsidRPr="00C12E19">
        <w:rPr>
          <w:szCs w:val="26"/>
        </w:rPr>
        <w:t>Выдачу разрешений на добычу охотничьих ресурсов охотникам в общедоступные охотничьи угодья производить после уплаты государственной пошлины за предоставление разрешений на добычу объектов животного мира в размере 650 рублей и уплаты сбора за пользование объектами животного мира в размере: глухарь - 100 рублей за изъятие одной особи, тетерев - 20 рублей за изъятие одной особи.</w:t>
      </w:r>
      <w:proofErr w:type="gramEnd"/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При заполнении квитанции на уплату сбора указывать назначение платежа - </w:t>
      </w:r>
      <w:r>
        <w:rPr>
          <w:szCs w:val="26"/>
        </w:rPr>
        <w:t>«</w:t>
      </w:r>
      <w:r w:rsidRPr="00C12E19">
        <w:rPr>
          <w:szCs w:val="26"/>
        </w:rPr>
        <w:t>Плата за пользование объектами животного мира</w:t>
      </w:r>
      <w:r>
        <w:rPr>
          <w:szCs w:val="26"/>
        </w:rPr>
        <w:t>»</w:t>
      </w:r>
      <w:r w:rsidRPr="00C12E19">
        <w:rPr>
          <w:szCs w:val="26"/>
        </w:rPr>
        <w:t xml:space="preserve">, КБК 182 107 04010 01 1000 110 и ОКТМО </w:t>
      </w:r>
      <w:hyperlink r:id="rId13" w:history="1">
        <w:r w:rsidRPr="00C12E19">
          <w:rPr>
            <w:szCs w:val="26"/>
          </w:rPr>
          <w:t>69701000</w:t>
        </w:r>
      </w:hyperlink>
      <w:r w:rsidRPr="00C12E19">
        <w:rPr>
          <w:szCs w:val="26"/>
        </w:rPr>
        <w:t>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При заполнении квитанций на уплату государственной пошлины указывать назначение платежа - </w:t>
      </w:r>
      <w:r>
        <w:rPr>
          <w:szCs w:val="26"/>
        </w:rPr>
        <w:t>«</w:t>
      </w:r>
      <w:r w:rsidRPr="00C12E19">
        <w:rPr>
          <w:szCs w:val="26"/>
        </w:rPr>
        <w:t xml:space="preserve">Госпошлина за предоставление разрешения на добычу объектов </w:t>
      </w:r>
      <w:r w:rsidRPr="00C12E19">
        <w:rPr>
          <w:szCs w:val="26"/>
        </w:rPr>
        <w:lastRenderedPageBreak/>
        <w:t>животного мира</w:t>
      </w:r>
      <w:r>
        <w:rPr>
          <w:szCs w:val="26"/>
        </w:rPr>
        <w:t>»</w:t>
      </w:r>
      <w:r w:rsidRPr="00C12E19">
        <w:rPr>
          <w:szCs w:val="26"/>
        </w:rPr>
        <w:t xml:space="preserve">, КБК 048 108 07240 01 1000 110 и ОКТМО </w:t>
      </w:r>
      <w:hyperlink r:id="rId14" w:history="1">
        <w:r w:rsidRPr="00C12E19">
          <w:rPr>
            <w:szCs w:val="26"/>
          </w:rPr>
          <w:t>69701000</w:t>
        </w:r>
      </w:hyperlink>
      <w:r w:rsidRPr="00C12E19">
        <w:rPr>
          <w:szCs w:val="26"/>
        </w:rPr>
        <w:t>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5) в целях предупреждения лесных пожаров на территории Томской области осуществлять ознакомление охотников, получающих разрешения на добычу охотничьих ресурсов, с </w:t>
      </w:r>
      <w:hyperlink r:id="rId15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противопожарной безопасности в лесах, утвержденными Постановлением Правительства Российской Федерации от 30.06.2007 </w:t>
      </w:r>
      <w:r>
        <w:rPr>
          <w:szCs w:val="26"/>
        </w:rPr>
        <w:t>№</w:t>
      </w:r>
      <w:r w:rsidRPr="00C12E19">
        <w:rPr>
          <w:szCs w:val="26"/>
        </w:rPr>
        <w:t xml:space="preserve"> 417.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2. </w:t>
      </w:r>
      <w:proofErr w:type="gramStart"/>
      <w:r w:rsidRPr="00C12E19">
        <w:rPr>
          <w:szCs w:val="26"/>
        </w:rPr>
        <w:t>Определить следующие нормы допустимой добычи охотничьих ресурсов, в отношении которых не устанавливается лимит добычи на территории Томской области в летний, осенний и зимний периоды 2018 года:</w:t>
      </w:r>
      <w:proofErr w:type="gramEnd"/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1) глухарь - 2 особи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2) тетерев - 3 особи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3) рябчик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4) вальдшнеп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5) перепел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6) голуби, горлицы - 10 особей каждого вида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7) болотно-луговая дичь - 5 особей каждого вида в сутки на одного охотника.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3. Утвердить, что пропускная способность охотничьих угодий на территории Томской области в летний, осенний и зимний периоды 2018 года: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1) на болотно-луговую дичь устанавливается из расчета 50 га водно-болотных угодий на одного охотника. Во время охоты охотники должны располагаться на расстоянии не менее 100 метров друг от друга в любую сторону;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2) на полевую и степную дичь устанавливается из расчета 50 га полевых угодий на одного охотника. Во время охоты охотники должны располагаться на расстоянии не менее 100 метров друг от друга в любую сторону;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3) на боровую дичь устанавливается из расчета 150 га лесных угодий на одного охотника. Во время охоты охотники должны располагаться на расстоянии не менее 150 метров друг от друга в любую сторону.</w:t>
      </w:r>
    </w:p>
    <w:p w:rsidR="00ED297E" w:rsidRPr="00341A8B" w:rsidRDefault="00C12E19" w:rsidP="00C12E1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C12E19">
        <w:rPr>
          <w:szCs w:val="26"/>
        </w:rPr>
        <w:t xml:space="preserve">4. </w:t>
      </w:r>
      <w:proofErr w:type="gramStart"/>
      <w:r w:rsidRPr="00C12E19">
        <w:rPr>
          <w:szCs w:val="26"/>
        </w:rPr>
        <w:t>Контроль за</w:t>
      </w:r>
      <w:proofErr w:type="gramEnd"/>
      <w:r w:rsidRPr="00C12E19">
        <w:rPr>
          <w:szCs w:val="26"/>
        </w:rPr>
        <w:t xml:space="preserve"> исполнением настоящего приказа оставляю за собой.</w:t>
      </w:r>
    </w:p>
    <w:p w:rsidR="0073103A" w:rsidRDefault="0073103A" w:rsidP="0073103A">
      <w:pPr>
        <w:autoSpaceDE w:val="0"/>
        <w:autoSpaceDN w:val="0"/>
        <w:adjustRightInd w:val="0"/>
        <w:ind w:firstLine="0"/>
        <w:jc w:val="both"/>
        <w:rPr>
          <w:rFonts w:ascii="Calibri" w:hAnsi="Calibri" w:cs="Calibri"/>
          <w:sz w:val="22"/>
          <w:szCs w:val="22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164B8B" w:rsidRPr="00D81769" w:rsidRDefault="00164B8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DB418F" w:rsidRPr="00D81769" w:rsidRDefault="00DB418F" w:rsidP="00644D01">
      <w:pPr>
        <w:widowControl w:val="0"/>
        <w:ind w:firstLine="0"/>
        <w:rPr>
          <w:sz w:val="24"/>
        </w:rPr>
      </w:pPr>
    </w:p>
    <w:p w:rsidR="00607E44" w:rsidRPr="00D81769" w:rsidRDefault="00607E44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Default="00D14CF3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D30962" w:rsidRDefault="00D30962" w:rsidP="00644D01">
      <w:pPr>
        <w:widowControl w:val="0"/>
        <w:ind w:firstLine="0"/>
        <w:rPr>
          <w:sz w:val="24"/>
        </w:rPr>
      </w:pPr>
    </w:p>
    <w:p w:rsidR="004459B5" w:rsidRPr="00D81769" w:rsidRDefault="004459B5" w:rsidP="00644D01">
      <w:pPr>
        <w:widowControl w:val="0"/>
        <w:ind w:firstLine="0"/>
        <w:rPr>
          <w:sz w:val="24"/>
        </w:rPr>
      </w:pPr>
    </w:p>
    <w:p w:rsidR="00E02F0F" w:rsidRDefault="00C12E19" w:rsidP="004459B5">
      <w:pPr>
        <w:widowControl w:val="0"/>
        <w:ind w:firstLine="0"/>
        <w:rPr>
          <w:b/>
          <w:bCs/>
          <w:sz w:val="28"/>
          <w:szCs w:val="28"/>
        </w:rPr>
      </w:pPr>
      <w:r>
        <w:rPr>
          <w:sz w:val="20"/>
        </w:rPr>
        <w:t>А</w:t>
      </w:r>
      <w:r w:rsidR="00951436" w:rsidRPr="00D81769">
        <w:rPr>
          <w:sz w:val="20"/>
        </w:rPr>
        <w:t>.</w:t>
      </w:r>
      <w:r>
        <w:rPr>
          <w:sz w:val="20"/>
        </w:rPr>
        <w:t>Г</w:t>
      </w:r>
      <w:r w:rsidR="00951436" w:rsidRPr="00D81769">
        <w:rPr>
          <w:sz w:val="20"/>
        </w:rPr>
        <w:t xml:space="preserve">. </w:t>
      </w:r>
      <w:r>
        <w:rPr>
          <w:sz w:val="20"/>
        </w:rPr>
        <w:t>Истомин</w:t>
      </w:r>
    </w:p>
    <w:sectPr w:rsidR="00E02F0F" w:rsidSect="001F23F5">
      <w:headerReference w:type="default" r:id="rId16"/>
      <w:footerReference w:type="default" r:id="rId17"/>
      <w:headerReference w:type="first" r:id="rId18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C57" w:rsidRDefault="00764C57">
      <w:r>
        <w:separator/>
      </w:r>
    </w:p>
  </w:endnote>
  <w:endnote w:type="continuationSeparator" w:id="0">
    <w:p w:rsidR="00764C57" w:rsidRDefault="00764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Pr="006E717E" w:rsidRDefault="00911E97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C57" w:rsidRDefault="00764C57">
      <w:r>
        <w:separator/>
      </w:r>
    </w:p>
  </w:footnote>
  <w:footnote w:type="continuationSeparator" w:id="0">
    <w:p w:rsidR="00764C57" w:rsidRDefault="00764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911E97" w:rsidRDefault="00A91FB2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911E97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FA5176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Default="00911E97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1E97" w:rsidRDefault="00911E97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11E97" w:rsidRDefault="00911E97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11E97" w:rsidRDefault="00911E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A771F"/>
    <w:rsid w:val="0000052E"/>
    <w:rsid w:val="00000A44"/>
    <w:rsid w:val="000014FE"/>
    <w:rsid w:val="00005024"/>
    <w:rsid w:val="0000507C"/>
    <w:rsid w:val="00010FE8"/>
    <w:rsid w:val="000151EF"/>
    <w:rsid w:val="00015E76"/>
    <w:rsid w:val="00015FD5"/>
    <w:rsid w:val="00016E0E"/>
    <w:rsid w:val="00021E02"/>
    <w:rsid w:val="00022387"/>
    <w:rsid w:val="00030AC8"/>
    <w:rsid w:val="0003321B"/>
    <w:rsid w:val="00035A60"/>
    <w:rsid w:val="00037228"/>
    <w:rsid w:val="000416C3"/>
    <w:rsid w:val="000425EB"/>
    <w:rsid w:val="00043F7F"/>
    <w:rsid w:val="00047AC4"/>
    <w:rsid w:val="000531C4"/>
    <w:rsid w:val="00054E38"/>
    <w:rsid w:val="00057096"/>
    <w:rsid w:val="000610D5"/>
    <w:rsid w:val="00061B96"/>
    <w:rsid w:val="000628AE"/>
    <w:rsid w:val="000647F0"/>
    <w:rsid w:val="0006530F"/>
    <w:rsid w:val="000659C0"/>
    <w:rsid w:val="00067BE4"/>
    <w:rsid w:val="00071B03"/>
    <w:rsid w:val="00071F3F"/>
    <w:rsid w:val="00073247"/>
    <w:rsid w:val="00076B7A"/>
    <w:rsid w:val="00076CA9"/>
    <w:rsid w:val="00080ECA"/>
    <w:rsid w:val="00086A7E"/>
    <w:rsid w:val="00087CFA"/>
    <w:rsid w:val="0009021C"/>
    <w:rsid w:val="00090BBD"/>
    <w:rsid w:val="0009128E"/>
    <w:rsid w:val="0009363B"/>
    <w:rsid w:val="000937A1"/>
    <w:rsid w:val="0009744C"/>
    <w:rsid w:val="000A207D"/>
    <w:rsid w:val="000A2381"/>
    <w:rsid w:val="000A256F"/>
    <w:rsid w:val="000A40C5"/>
    <w:rsid w:val="000A422D"/>
    <w:rsid w:val="000A7808"/>
    <w:rsid w:val="000B49AA"/>
    <w:rsid w:val="000B51A7"/>
    <w:rsid w:val="000B71BE"/>
    <w:rsid w:val="000C0016"/>
    <w:rsid w:val="000C0CD1"/>
    <w:rsid w:val="000C1736"/>
    <w:rsid w:val="000C2409"/>
    <w:rsid w:val="000D3983"/>
    <w:rsid w:val="000D5E12"/>
    <w:rsid w:val="000E009B"/>
    <w:rsid w:val="000E0BC9"/>
    <w:rsid w:val="000E1F3F"/>
    <w:rsid w:val="000E2838"/>
    <w:rsid w:val="000F3571"/>
    <w:rsid w:val="000F5433"/>
    <w:rsid w:val="000F5896"/>
    <w:rsid w:val="001029E2"/>
    <w:rsid w:val="0010344E"/>
    <w:rsid w:val="00105D30"/>
    <w:rsid w:val="00106112"/>
    <w:rsid w:val="0010669B"/>
    <w:rsid w:val="0011255D"/>
    <w:rsid w:val="00114B5F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41EA"/>
    <w:rsid w:val="001443BC"/>
    <w:rsid w:val="001454D0"/>
    <w:rsid w:val="001465D7"/>
    <w:rsid w:val="001475E6"/>
    <w:rsid w:val="0015117A"/>
    <w:rsid w:val="00151AA1"/>
    <w:rsid w:val="00154DF1"/>
    <w:rsid w:val="00155FA3"/>
    <w:rsid w:val="0015650A"/>
    <w:rsid w:val="00156D98"/>
    <w:rsid w:val="001616DB"/>
    <w:rsid w:val="001625A7"/>
    <w:rsid w:val="00164B66"/>
    <w:rsid w:val="00164B8B"/>
    <w:rsid w:val="001708EB"/>
    <w:rsid w:val="0017323B"/>
    <w:rsid w:val="00175681"/>
    <w:rsid w:val="001758B0"/>
    <w:rsid w:val="00175D01"/>
    <w:rsid w:val="00181F81"/>
    <w:rsid w:val="00183965"/>
    <w:rsid w:val="001841D4"/>
    <w:rsid w:val="00184498"/>
    <w:rsid w:val="001870CA"/>
    <w:rsid w:val="001A0735"/>
    <w:rsid w:val="001A2A0E"/>
    <w:rsid w:val="001A2CA3"/>
    <w:rsid w:val="001A393C"/>
    <w:rsid w:val="001A529D"/>
    <w:rsid w:val="001A771F"/>
    <w:rsid w:val="001B3825"/>
    <w:rsid w:val="001B4331"/>
    <w:rsid w:val="001B4D22"/>
    <w:rsid w:val="001B69A5"/>
    <w:rsid w:val="001B6CF1"/>
    <w:rsid w:val="001C494B"/>
    <w:rsid w:val="001D1A87"/>
    <w:rsid w:val="001D2664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6807"/>
    <w:rsid w:val="00221022"/>
    <w:rsid w:val="00224810"/>
    <w:rsid w:val="00226A92"/>
    <w:rsid w:val="00230F56"/>
    <w:rsid w:val="0023424F"/>
    <w:rsid w:val="00234EAF"/>
    <w:rsid w:val="002358DD"/>
    <w:rsid w:val="0023738C"/>
    <w:rsid w:val="0024120B"/>
    <w:rsid w:val="002413FB"/>
    <w:rsid w:val="002432F8"/>
    <w:rsid w:val="002476B1"/>
    <w:rsid w:val="002525BD"/>
    <w:rsid w:val="002529E6"/>
    <w:rsid w:val="00254909"/>
    <w:rsid w:val="00255C73"/>
    <w:rsid w:val="00256F61"/>
    <w:rsid w:val="0025703D"/>
    <w:rsid w:val="00262C62"/>
    <w:rsid w:val="00263BC1"/>
    <w:rsid w:val="00264F45"/>
    <w:rsid w:val="0026702B"/>
    <w:rsid w:val="00270A1C"/>
    <w:rsid w:val="00271E53"/>
    <w:rsid w:val="0027305B"/>
    <w:rsid w:val="002770B3"/>
    <w:rsid w:val="00287C42"/>
    <w:rsid w:val="00287D4C"/>
    <w:rsid w:val="00290220"/>
    <w:rsid w:val="00290EB0"/>
    <w:rsid w:val="002916FF"/>
    <w:rsid w:val="00291958"/>
    <w:rsid w:val="00292656"/>
    <w:rsid w:val="0029335B"/>
    <w:rsid w:val="00293D16"/>
    <w:rsid w:val="00294005"/>
    <w:rsid w:val="00294C34"/>
    <w:rsid w:val="0029543D"/>
    <w:rsid w:val="002A1B96"/>
    <w:rsid w:val="002A263A"/>
    <w:rsid w:val="002C54B0"/>
    <w:rsid w:val="002D24D5"/>
    <w:rsid w:val="002D37B5"/>
    <w:rsid w:val="002E5479"/>
    <w:rsid w:val="002E5AAB"/>
    <w:rsid w:val="002E61FE"/>
    <w:rsid w:val="002E642A"/>
    <w:rsid w:val="002F0A4D"/>
    <w:rsid w:val="002F2850"/>
    <w:rsid w:val="002F315D"/>
    <w:rsid w:val="002F4065"/>
    <w:rsid w:val="002F56F6"/>
    <w:rsid w:val="002F711E"/>
    <w:rsid w:val="00307874"/>
    <w:rsid w:val="00310074"/>
    <w:rsid w:val="00310B7E"/>
    <w:rsid w:val="00312F9A"/>
    <w:rsid w:val="003144D5"/>
    <w:rsid w:val="0031534A"/>
    <w:rsid w:val="00317F9D"/>
    <w:rsid w:val="00321B42"/>
    <w:rsid w:val="00324B9D"/>
    <w:rsid w:val="003325A6"/>
    <w:rsid w:val="00332626"/>
    <w:rsid w:val="00333555"/>
    <w:rsid w:val="0033359E"/>
    <w:rsid w:val="00333D5E"/>
    <w:rsid w:val="003364E0"/>
    <w:rsid w:val="00337B04"/>
    <w:rsid w:val="00340B8C"/>
    <w:rsid w:val="00341A8B"/>
    <w:rsid w:val="003444E4"/>
    <w:rsid w:val="00345E6D"/>
    <w:rsid w:val="00346A3B"/>
    <w:rsid w:val="00352E56"/>
    <w:rsid w:val="003532CA"/>
    <w:rsid w:val="0035736D"/>
    <w:rsid w:val="0036021F"/>
    <w:rsid w:val="00360C37"/>
    <w:rsid w:val="00365889"/>
    <w:rsid w:val="00367329"/>
    <w:rsid w:val="003717E3"/>
    <w:rsid w:val="00373A51"/>
    <w:rsid w:val="00373D58"/>
    <w:rsid w:val="00374479"/>
    <w:rsid w:val="00375B6C"/>
    <w:rsid w:val="0038030F"/>
    <w:rsid w:val="0038052B"/>
    <w:rsid w:val="00382FA3"/>
    <w:rsid w:val="00391503"/>
    <w:rsid w:val="00392616"/>
    <w:rsid w:val="00393495"/>
    <w:rsid w:val="0039467E"/>
    <w:rsid w:val="00395591"/>
    <w:rsid w:val="0039640C"/>
    <w:rsid w:val="003A287A"/>
    <w:rsid w:val="003A4633"/>
    <w:rsid w:val="003A63B7"/>
    <w:rsid w:val="003A6A50"/>
    <w:rsid w:val="003B39C4"/>
    <w:rsid w:val="003B4AB1"/>
    <w:rsid w:val="003B50C3"/>
    <w:rsid w:val="003B6FC9"/>
    <w:rsid w:val="003B7C9C"/>
    <w:rsid w:val="003D09CD"/>
    <w:rsid w:val="003D1A23"/>
    <w:rsid w:val="003D27AF"/>
    <w:rsid w:val="003D39B3"/>
    <w:rsid w:val="003D4728"/>
    <w:rsid w:val="003D5231"/>
    <w:rsid w:val="003D7C16"/>
    <w:rsid w:val="003E7947"/>
    <w:rsid w:val="003F0662"/>
    <w:rsid w:val="003F14C7"/>
    <w:rsid w:val="003F3786"/>
    <w:rsid w:val="003F4CB7"/>
    <w:rsid w:val="003F6B3F"/>
    <w:rsid w:val="003F6C67"/>
    <w:rsid w:val="003F7ED4"/>
    <w:rsid w:val="003F7F6B"/>
    <w:rsid w:val="004000F1"/>
    <w:rsid w:val="00400534"/>
    <w:rsid w:val="00401E20"/>
    <w:rsid w:val="004041A3"/>
    <w:rsid w:val="0040449B"/>
    <w:rsid w:val="00404D45"/>
    <w:rsid w:val="00405F00"/>
    <w:rsid w:val="00407CB6"/>
    <w:rsid w:val="00410B35"/>
    <w:rsid w:val="00411942"/>
    <w:rsid w:val="004120DF"/>
    <w:rsid w:val="004143D1"/>
    <w:rsid w:val="0041715D"/>
    <w:rsid w:val="004207F6"/>
    <w:rsid w:val="004213CD"/>
    <w:rsid w:val="00421699"/>
    <w:rsid w:val="00424886"/>
    <w:rsid w:val="004359F5"/>
    <w:rsid w:val="00437E45"/>
    <w:rsid w:val="00441FC0"/>
    <w:rsid w:val="00442C7B"/>
    <w:rsid w:val="004443EE"/>
    <w:rsid w:val="004459B5"/>
    <w:rsid w:val="00445EDB"/>
    <w:rsid w:val="00447B31"/>
    <w:rsid w:val="00450A63"/>
    <w:rsid w:val="0045143B"/>
    <w:rsid w:val="0045363F"/>
    <w:rsid w:val="0045399D"/>
    <w:rsid w:val="00455A79"/>
    <w:rsid w:val="00457659"/>
    <w:rsid w:val="00461999"/>
    <w:rsid w:val="00463047"/>
    <w:rsid w:val="00467C0F"/>
    <w:rsid w:val="00470B41"/>
    <w:rsid w:val="004721D7"/>
    <w:rsid w:val="00482749"/>
    <w:rsid w:val="004842CF"/>
    <w:rsid w:val="00486860"/>
    <w:rsid w:val="00490F43"/>
    <w:rsid w:val="00491BDA"/>
    <w:rsid w:val="00492A87"/>
    <w:rsid w:val="004943BF"/>
    <w:rsid w:val="00494B0C"/>
    <w:rsid w:val="00497FEA"/>
    <w:rsid w:val="004A0ADF"/>
    <w:rsid w:val="004A562E"/>
    <w:rsid w:val="004A62D8"/>
    <w:rsid w:val="004B4D96"/>
    <w:rsid w:val="004B642B"/>
    <w:rsid w:val="004B7BF6"/>
    <w:rsid w:val="004C0E4E"/>
    <w:rsid w:val="004C431F"/>
    <w:rsid w:val="004C4AAB"/>
    <w:rsid w:val="004C4E67"/>
    <w:rsid w:val="004D0698"/>
    <w:rsid w:val="004D45DA"/>
    <w:rsid w:val="004D511C"/>
    <w:rsid w:val="004D7A2F"/>
    <w:rsid w:val="004E0E99"/>
    <w:rsid w:val="004E15D8"/>
    <w:rsid w:val="004E53E6"/>
    <w:rsid w:val="004E7AB2"/>
    <w:rsid w:val="004E7B73"/>
    <w:rsid w:val="004F09F4"/>
    <w:rsid w:val="004F11C1"/>
    <w:rsid w:val="004F20EE"/>
    <w:rsid w:val="004F280F"/>
    <w:rsid w:val="004F2917"/>
    <w:rsid w:val="004F4186"/>
    <w:rsid w:val="004F531A"/>
    <w:rsid w:val="00505700"/>
    <w:rsid w:val="005063E2"/>
    <w:rsid w:val="005110B3"/>
    <w:rsid w:val="00511285"/>
    <w:rsid w:val="0051232C"/>
    <w:rsid w:val="00512CED"/>
    <w:rsid w:val="0051429A"/>
    <w:rsid w:val="00515FD5"/>
    <w:rsid w:val="00523BCA"/>
    <w:rsid w:val="00524981"/>
    <w:rsid w:val="005263F3"/>
    <w:rsid w:val="005304A5"/>
    <w:rsid w:val="005318E9"/>
    <w:rsid w:val="0053317A"/>
    <w:rsid w:val="0053470F"/>
    <w:rsid w:val="00535848"/>
    <w:rsid w:val="005372FD"/>
    <w:rsid w:val="00542D86"/>
    <w:rsid w:val="00543D39"/>
    <w:rsid w:val="005461EE"/>
    <w:rsid w:val="0054621A"/>
    <w:rsid w:val="005541B7"/>
    <w:rsid w:val="00560932"/>
    <w:rsid w:val="00561085"/>
    <w:rsid w:val="00561739"/>
    <w:rsid w:val="00567A89"/>
    <w:rsid w:val="0057016E"/>
    <w:rsid w:val="00571929"/>
    <w:rsid w:val="00572CD8"/>
    <w:rsid w:val="0057390E"/>
    <w:rsid w:val="00574406"/>
    <w:rsid w:val="0058225D"/>
    <w:rsid w:val="005829DF"/>
    <w:rsid w:val="0058346B"/>
    <w:rsid w:val="0058348B"/>
    <w:rsid w:val="00583C21"/>
    <w:rsid w:val="00583F16"/>
    <w:rsid w:val="005A060F"/>
    <w:rsid w:val="005A5D50"/>
    <w:rsid w:val="005A6D21"/>
    <w:rsid w:val="005A7872"/>
    <w:rsid w:val="005B0A7E"/>
    <w:rsid w:val="005C2E11"/>
    <w:rsid w:val="005C479A"/>
    <w:rsid w:val="005C7E7B"/>
    <w:rsid w:val="005D239E"/>
    <w:rsid w:val="005D69C9"/>
    <w:rsid w:val="005D6D79"/>
    <w:rsid w:val="005E316F"/>
    <w:rsid w:val="005E43D5"/>
    <w:rsid w:val="005E4646"/>
    <w:rsid w:val="005F61C0"/>
    <w:rsid w:val="00600325"/>
    <w:rsid w:val="006007D8"/>
    <w:rsid w:val="00607E44"/>
    <w:rsid w:val="00621199"/>
    <w:rsid w:val="00623101"/>
    <w:rsid w:val="00625B99"/>
    <w:rsid w:val="00632CBF"/>
    <w:rsid w:val="00635147"/>
    <w:rsid w:val="00635F98"/>
    <w:rsid w:val="00644D01"/>
    <w:rsid w:val="0064511D"/>
    <w:rsid w:val="00645382"/>
    <w:rsid w:val="0064550D"/>
    <w:rsid w:val="0064664F"/>
    <w:rsid w:val="0064774A"/>
    <w:rsid w:val="00650CD8"/>
    <w:rsid w:val="00651C9E"/>
    <w:rsid w:val="00652CEA"/>
    <w:rsid w:val="00652DC2"/>
    <w:rsid w:val="00653E42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3827"/>
    <w:rsid w:val="0067565B"/>
    <w:rsid w:val="006763DA"/>
    <w:rsid w:val="00680158"/>
    <w:rsid w:val="0068031E"/>
    <w:rsid w:val="00682123"/>
    <w:rsid w:val="0068370F"/>
    <w:rsid w:val="0068398E"/>
    <w:rsid w:val="0068502C"/>
    <w:rsid w:val="0068561F"/>
    <w:rsid w:val="00692E29"/>
    <w:rsid w:val="006A4B49"/>
    <w:rsid w:val="006A6E49"/>
    <w:rsid w:val="006A7D54"/>
    <w:rsid w:val="006B0A5A"/>
    <w:rsid w:val="006B34C8"/>
    <w:rsid w:val="006C5BAB"/>
    <w:rsid w:val="006C7869"/>
    <w:rsid w:val="006C7E3F"/>
    <w:rsid w:val="006D2155"/>
    <w:rsid w:val="006D7C21"/>
    <w:rsid w:val="006E09C5"/>
    <w:rsid w:val="006E0DAE"/>
    <w:rsid w:val="006E2598"/>
    <w:rsid w:val="006E3CBA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3A5D"/>
    <w:rsid w:val="00704E85"/>
    <w:rsid w:val="007057E0"/>
    <w:rsid w:val="0070749C"/>
    <w:rsid w:val="00707949"/>
    <w:rsid w:val="007102E4"/>
    <w:rsid w:val="007119C6"/>
    <w:rsid w:val="00713047"/>
    <w:rsid w:val="00717431"/>
    <w:rsid w:val="00720CE7"/>
    <w:rsid w:val="007228C2"/>
    <w:rsid w:val="00723981"/>
    <w:rsid w:val="00724389"/>
    <w:rsid w:val="00724556"/>
    <w:rsid w:val="00724624"/>
    <w:rsid w:val="00726B66"/>
    <w:rsid w:val="007308A3"/>
    <w:rsid w:val="0073103A"/>
    <w:rsid w:val="00732DAF"/>
    <w:rsid w:val="00735995"/>
    <w:rsid w:val="0073746B"/>
    <w:rsid w:val="00740559"/>
    <w:rsid w:val="00740612"/>
    <w:rsid w:val="0074091A"/>
    <w:rsid w:val="00741CD4"/>
    <w:rsid w:val="00742469"/>
    <w:rsid w:val="00743912"/>
    <w:rsid w:val="00744074"/>
    <w:rsid w:val="00744FCA"/>
    <w:rsid w:val="0074518D"/>
    <w:rsid w:val="00747500"/>
    <w:rsid w:val="00752044"/>
    <w:rsid w:val="00752974"/>
    <w:rsid w:val="00753377"/>
    <w:rsid w:val="00755CC5"/>
    <w:rsid w:val="00756F04"/>
    <w:rsid w:val="007613C9"/>
    <w:rsid w:val="00762D26"/>
    <w:rsid w:val="00764615"/>
    <w:rsid w:val="00764C57"/>
    <w:rsid w:val="00765F09"/>
    <w:rsid w:val="00771AD5"/>
    <w:rsid w:val="00773674"/>
    <w:rsid w:val="007748DE"/>
    <w:rsid w:val="00776189"/>
    <w:rsid w:val="00780694"/>
    <w:rsid w:val="00784C80"/>
    <w:rsid w:val="007929AD"/>
    <w:rsid w:val="00792AE2"/>
    <w:rsid w:val="00792BE4"/>
    <w:rsid w:val="0079769D"/>
    <w:rsid w:val="007A0F32"/>
    <w:rsid w:val="007A323C"/>
    <w:rsid w:val="007A3C74"/>
    <w:rsid w:val="007A6535"/>
    <w:rsid w:val="007A7477"/>
    <w:rsid w:val="007B11C0"/>
    <w:rsid w:val="007B3DA2"/>
    <w:rsid w:val="007B46FF"/>
    <w:rsid w:val="007B4904"/>
    <w:rsid w:val="007B4D5C"/>
    <w:rsid w:val="007B6564"/>
    <w:rsid w:val="007C0593"/>
    <w:rsid w:val="007C317B"/>
    <w:rsid w:val="007C32C9"/>
    <w:rsid w:val="007C39CA"/>
    <w:rsid w:val="007D0983"/>
    <w:rsid w:val="007D113D"/>
    <w:rsid w:val="007D19E1"/>
    <w:rsid w:val="007D621B"/>
    <w:rsid w:val="007E229A"/>
    <w:rsid w:val="007E6131"/>
    <w:rsid w:val="007F43A4"/>
    <w:rsid w:val="00807599"/>
    <w:rsid w:val="00810AEA"/>
    <w:rsid w:val="00816B64"/>
    <w:rsid w:val="00816F01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3DB4"/>
    <w:rsid w:val="00847555"/>
    <w:rsid w:val="0085088A"/>
    <w:rsid w:val="00852942"/>
    <w:rsid w:val="00852B80"/>
    <w:rsid w:val="00853EB2"/>
    <w:rsid w:val="00857023"/>
    <w:rsid w:val="008613B6"/>
    <w:rsid w:val="008657BD"/>
    <w:rsid w:val="00870173"/>
    <w:rsid w:val="00870DCC"/>
    <w:rsid w:val="00872BDD"/>
    <w:rsid w:val="00874D99"/>
    <w:rsid w:val="0087585A"/>
    <w:rsid w:val="00875AFF"/>
    <w:rsid w:val="00876EEE"/>
    <w:rsid w:val="008776CA"/>
    <w:rsid w:val="0088184D"/>
    <w:rsid w:val="00882940"/>
    <w:rsid w:val="0088330B"/>
    <w:rsid w:val="0088591E"/>
    <w:rsid w:val="008906A8"/>
    <w:rsid w:val="0089323D"/>
    <w:rsid w:val="00895DFB"/>
    <w:rsid w:val="0089690E"/>
    <w:rsid w:val="008A1D0F"/>
    <w:rsid w:val="008A23A6"/>
    <w:rsid w:val="008A6D21"/>
    <w:rsid w:val="008A7562"/>
    <w:rsid w:val="008A7D26"/>
    <w:rsid w:val="008B1C37"/>
    <w:rsid w:val="008B1DC8"/>
    <w:rsid w:val="008B1E96"/>
    <w:rsid w:val="008B2C27"/>
    <w:rsid w:val="008B38FD"/>
    <w:rsid w:val="008B4030"/>
    <w:rsid w:val="008B5ADE"/>
    <w:rsid w:val="008C1633"/>
    <w:rsid w:val="008C6612"/>
    <w:rsid w:val="008C7432"/>
    <w:rsid w:val="008D351F"/>
    <w:rsid w:val="008D363B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63E3"/>
    <w:rsid w:val="00911BB1"/>
    <w:rsid w:val="00911E97"/>
    <w:rsid w:val="00917E81"/>
    <w:rsid w:val="0092285D"/>
    <w:rsid w:val="009229B6"/>
    <w:rsid w:val="0092424B"/>
    <w:rsid w:val="0092532C"/>
    <w:rsid w:val="00926329"/>
    <w:rsid w:val="009277E9"/>
    <w:rsid w:val="00927C47"/>
    <w:rsid w:val="00927DBF"/>
    <w:rsid w:val="00932CA0"/>
    <w:rsid w:val="00936E8B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59DC"/>
    <w:rsid w:val="009567A5"/>
    <w:rsid w:val="00960990"/>
    <w:rsid w:val="00961BCF"/>
    <w:rsid w:val="009622B3"/>
    <w:rsid w:val="00963329"/>
    <w:rsid w:val="00963BC1"/>
    <w:rsid w:val="0096508E"/>
    <w:rsid w:val="0097788C"/>
    <w:rsid w:val="00980F13"/>
    <w:rsid w:val="009810C4"/>
    <w:rsid w:val="00981525"/>
    <w:rsid w:val="0098303D"/>
    <w:rsid w:val="0098352C"/>
    <w:rsid w:val="009863C5"/>
    <w:rsid w:val="009914EE"/>
    <w:rsid w:val="009978B7"/>
    <w:rsid w:val="00997CFE"/>
    <w:rsid w:val="009A165C"/>
    <w:rsid w:val="009A2DEE"/>
    <w:rsid w:val="009A34E9"/>
    <w:rsid w:val="009A6F05"/>
    <w:rsid w:val="009A72A8"/>
    <w:rsid w:val="009B0196"/>
    <w:rsid w:val="009B2F5B"/>
    <w:rsid w:val="009B3CB8"/>
    <w:rsid w:val="009B3DDA"/>
    <w:rsid w:val="009C0CE1"/>
    <w:rsid w:val="009C367C"/>
    <w:rsid w:val="009C3BED"/>
    <w:rsid w:val="009C6828"/>
    <w:rsid w:val="009D0A30"/>
    <w:rsid w:val="009D1CBB"/>
    <w:rsid w:val="009D39CB"/>
    <w:rsid w:val="009E6C02"/>
    <w:rsid w:val="009F3843"/>
    <w:rsid w:val="009F38F8"/>
    <w:rsid w:val="009F6240"/>
    <w:rsid w:val="009F753E"/>
    <w:rsid w:val="00A00D73"/>
    <w:rsid w:val="00A011B6"/>
    <w:rsid w:val="00A050D3"/>
    <w:rsid w:val="00A057EE"/>
    <w:rsid w:val="00A1249D"/>
    <w:rsid w:val="00A12927"/>
    <w:rsid w:val="00A1477E"/>
    <w:rsid w:val="00A17B60"/>
    <w:rsid w:val="00A22896"/>
    <w:rsid w:val="00A24369"/>
    <w:rsid w:val="00A2594C"/>
    <w:rsid w:val="00A34123"/>
    <w:rsid w:val="00A356D2"/>
    <w:rsid w:val="00A35BCB"/>
    <w:rsid w:val="00A35DDD"/>
    <w:rsid w:val="00A41021"/>
    <w:rsid w:val="00A413F2"/>
    <w:rsid w:val="00A43A65"/>
    <w:rsid w:val="00A46F02"/>
    <w:rsid w:val="00A53247"/>
    <w:rsid w:val="00A56F63"/>
    <w:rsid w:val="00A574EE"/>
    <w:rsid w:val="00A625DC"/>
    <w:rsid w:val="00A6478D"/>
    <w:rsid w:val="00A64DB5"/>
    <w:rsid w:val="00A660C2"/>
    <w:rsid w:val="00A66631"/>
    <w:rsid w:val="00A66933"/>
    <w:rsid w:val="00A7028A"/>
    <w:rsid w:val="00A70FCD"/>
    <w:rsid w:val="00A77790"/>
    <w:rsid w:val="00A806DA"/>
    <w:rsid w:val="00A8212F"/>
    <w:rsid w:val="00A8572E"/>
    <w:rsid w:val="00A90D47"/>
    <w:rsid w:val="00A91FB2"/>
    <w:rsid w:val="00A96453"/>
    <w:rsid w:val="00A976F8"/>
    <w:rsid w:val="00AA2D7E"/>
    <w:rsid w:val="00AA3182"/>
    <w:rsid w:val="00AA402C"/>
    <w:rsid w:val="00AA414F"/>
    <w:rsid w:val="00AA74AF"/>
    <w:rsid w:val="00AB0373"/>
    <w:rsid w:val="00AB06D6"/>
    <w:rsid w:val="00AB10F4"/>
    <w:rsid w:val="00AB2B96"/>
    <w:rsid w:val="00AB2F0D"/>
    <w:rsid w:val="00AB7E4C"/>
    <w:rsid w:val="00AC2E2C"/>
    <w:rsid w:val="00AC5EA6"/>
    <w:rsid w:val="00AC64E3"/>
    <w:rsid w:val="00AC6FE1"/>
    <w:rsid w:val="00AC7F63"/>
    <w:rsid w:val="00AD0167"/>
    <w:rsid w:val="00AD1267"/>
    <w:rsid w:val="00AD1A5D"/>
    <w:rsid w:val="00AD2218"/>
    <w:rsid w:val="00AD44DB"/>
    <w:rsid w:val="00AD4B5C"/>
    <w:rsid w:val="00AE427B"/>
    <w:rsid w:val="00AE7722"/>
    <w:rsid w:val="00AE7817"/>
    <w:rsid w:val="00AF0589"/>
    <w:rsid w:val="00AF75AA"/>
    <w:rsid w:val="00B003E1"/>
    <w:rsid w:val="00B07370"/>
    <w:rsid w:val="00B07576"/>
    <w:rsid w:val="00B1036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36FF2"/>
    <w:rsid w:val="00B40F5B"/>
    <w:rsid w:val="00B41001"/>
    <w:rsid w:val="00B41A2C"/>
    <w:rsid w:val="00B428DC"/>
    <w:rsid w:val="00B436E6"/>
    <w:rsid w:val="00B452B4"/>
    <w:rsid w:val="00B4572E"/>
    <w:rsid w:val="00B46DDC"/>
    <w:rsid w:val="00B47609"/>
    <w:rsid w:val="00B50ABE"/>
    <w:rsid w:val="00B50CDF"/>
    <w:rsid w:val="00B51B7B"/>
    <w:rsid w:val="00B57EF2"/>
    <w:rsid w:val="00B65E9F"/>
    <w:rsid w:val="00B7010E"/>
    <w:rsid w:val="00B71B41"/>
    <w:rsid w:val="00B74D96"/>
    <w:rsid w:val="00B74EA7"/>
    <w:rsid w:val="00B75E15"/>
    <w:rsid w:val="00B76D2E"/>
    <w:rsid w:val="00B839D3"/>
    <w:rsid w:val="00B86F2E"/>
    <w:rsid w:val="00B86FBE"/>
    <w:rsid w:val="00B871BA"/>
    <w:rsid w:val="00B90095"/>
    <w:rsid w:val="00B93777"/>
    <w:rsid w:val="00B947B4"/>
    <w:rsid w:val="00BA14DA"/>
    <w:rsid w:val="00BA190A"/>
    <w:rsid w:val="00BB22F2"/>
    <w:rsid w:val="00BB2864"/>
    <w:rsid w:val="00BB3212"/>
    <w:rsid w:val="00BB3D46"/>
    <w:rsid w:val="00BB484B"/>
    <w:rsid w:val="00BB779C"/>
    <w:rsid w:val="00BC16FD"/>
    <w:rsid w:val="00BC19C1"/>
    <w:rsid w:val="00BC402A"/>
    <w:rsid w:val="00BC58C9"/>
    <w:rsid w:val="00BD76BC"/>
    <w:rsid w:val="00BE0B93"/>
    <w:rsid w:val="00BE318A"/>
    <w:rsid w:val="00BE452A"/>
    <w:rsid w:val="00BE63BB"/>
    <w:rsid w:val="00BF2DE7"/>
    <w:rsid w:val="00BF528F"/>
    <w:rsid w:val="00BF5DF0"/>
    <w:rsid w:val="00BF6B29"/>
    <w:rsid w:val="00BF7097"/>
    <w:rsid w:val="00C00D12"/>
    <w:rsid w:val="00C00DD1"/>
    <w:rsid w:val="00C03432"/>
    <w:rsid w:val="00C10701"/>
    <w:rsid w:val="00C1111D"/>
    <w:rsid w:val="00C11E59"/>
    <w:rsid w:val="00C12E19"/>
    <w:rsid w:val="00C13E5A"/>
    <w:rsid w:val="00C20E2F"/>
    <w:rsid w:val="00C2135E"/>
    <w:rsid w:val="00C22D0B"/>
    <w:rsid w:val="00C2465C"/>
    <w:rsid w:val="00C26AA1"/>
    <w:rsid w:val="00C304AC"/>
    <w:rsid w:val="00C32474"/>
    <w:rsid w:val="00C336A8"/>
    <w:rsid w:val="00C346FB"/>
    <w:rsid w:val="00C373D1"/>
    <w:rsid w:val="00C375A5"/>
    <w:rsid w:val="00C378D7"/>
    <w:rsid w:val="00C37DD4"/>
    <w:rsid w:val="00C41261"/>
    <w:rsid w:val="00C434CD"/>
    <w:rsid w:val="00C46424"/>
    <w:rsid w:val="00C469CA"/>
    <w:rsid w:val="00C5356B"/>
    <w:rsid w:val="00C54802"/>
    <w:rsid w:val="00C5553E"/>
    <w:rsid w:val="00C56697"/>
    <w:rsid w:val="00C57599"/>
    <w:rsid w:val="00C5792F"/>
    <w:rsid w:val="00C60086"/>
    <w:rsid w:val="00C613E2"/>
    <w:rsid w:val="00C62B09"/>
    <w:rsid w:val="00C7212D"/>
    <w:rsid w:val="00C73F06"/>
    <w:rsid w:val="00C77105"/>
    <w:rsid w:val="00C822C1"/>
    <w:rsid w:val="00C83AA2"/>
    <w:rsid w:val="00C90779"/>
    <w:rsid w:val="00C908BC"/>
    <w:rsid w:val="00C9100B"/>
    <w:rsid w:val="00C9233D"/>
    <w:rsid w:val="00C9466C"/>
    <w:rsid w:val="00C94E6A"/>
    <w:rsid w:val="00C95002"/>
    <w:rsid w:val="00CA04E5"/>
    <w:rsid w:val="00CA06D0"/>
    <w:rsid w:val="00CA0BCC"/>
    <w:rsid w:val="00CA1A47"/>
    <w:rsid w:val="00CB045A"/>
    <w:rsid w:val="00CB0464"/>
    <w:rsid w:val="00CB0A4F"/>
    <w:rsid w:val="00CB28FE"/>
    <w:rsid w:val="00CB2B4A"/>
    <w:rsid w:val="00CB3854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19C8"/>
    <w:rsid w:val="00CE31E2"/>
    <w:rsid w:val="00CE3333"/>
    <w:rsid w:val="00CE4CEB"/>
    <w:rsid w:val="00CE55BC"/>
    <w:rsid w:val="00CE5DDC"/>
    <w:rsid w:val="00CE616A"/>
    <w:rsid w:val="00CE6D10"/>
    <w:rsid w:val="00CE756C"/>
    <w:rsid w:val="00CF367E"/>
    <w:rsid w:val="00CF3B55"/>
    <w:rsid w:val="00CF60C9"/>
    <w:rsid w:val="00CF63FD"/>
    <w:rsid w:val="00CF641B"/>
    <w:rsid w:val="00D0039F"/>
    <w:rsid w:val="00D077FF"/>
    <w:rsid w:val="00D10BE9"/>
    <w:rsid w:val="00D1154D"/>
    <w:rsid w:val="00D14CF3"/>
    <w:rsid w:val="00D1774C"/>
    <w:rsid w:val="00D177B6"/>
    <w:rsid w:val="00D20673"/>
    <w:rsid w:val="00D207D3"/>
    <w:rsid w:val="00D20FE4"/>
    <w:rsid w:val="00D21A61"/>
    <w:rsid w:val="00D229E0"/>
    <w:rsid w:val="00D24A2B"/>
    <w:rsid w:val="00D30962"/>
    <w:rsid w:val="00D30AF2"/>
    <w:rsid w:val="00D362AD"/>
    <w:rsid w:val="00D40DA6"/>
    <w:rsid w:val="00D43F07"/>
    <w:rsid w:val="00D445FC"/>
    <w:rsid w:val="00D465BF"/>
    <w:rsid w:val="00D47F64"/>
    <w:rsid w:val="00D52B63"/>
    <w:rsid w:val="00D54DBC"/>
    <w:rsid w:val="00D55B2A"/>
    <w:rsid w:val="00D55BF7"/>
    <w:rsid w:val="00D56BF9"/>
    <w:rsid w:val="00D576A0"/>
    <w:rsid w:val="00D64341"/>
    <w:rsid w:val="00D653CB"/>
    <w:rsid w:val="00D67F1C"/>
    <w:rsid w:val="00D73A80"/>
    <w:rsid w:val="00D750F6"/>
    <w:rsid w:val="00D760D3"/>
    <w:rsid w:val="00D7754A"/>
    <w:rsid w:val="00D81769"/>
    <w:rsid w:val="00D822F6"/>
    <w:rsid w:val="00D843B2"/>
    <w:rsid w:val="00D935BE"/>
    <w:rsid w:val="00D942B3"/>
    <w:rsid w:val="00D97EEB"/>
    <w:rsid w:val="00DA1B39"/>
    <w:rsid w:val="00DA311A"/>
    <w:rsid w:val="00DA4F17"/>
    <w:rsid w:val="00DA7A0D"/>
    <w:rsid w:val="00DB418F"/>
    <w:rsid w:val="00DB58EA"/>
    <w:rsid w:val="00DB60E7"/>
    <w:rsid w:val="00DB640B"/>
    <w:rsid w:val="00DB6E10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E0D27"/>
    <w:rsid w:val="00DE2C0D"/>
    <w:rsid w:val="00DF09DC"/>
    <w:rsid w:val="00DF1BBA"/>
    <w:rsid w:val="00DF49B0"/>
    <w:rsid w:val="00DF54DF"/>
    <w:rsid w:val="00DF5A64"/>
    <w:rsid w:val="00E018B2"/>
    <w:rsid w:val="00E02760"/>
    <w:rsid w:val="00E02F0F"/>
    <w:rsid w:val="00E07CB3"/>
    <w:rsid w:val="00E11CC3"/>
    <w:rsid w:val="00E12002"/>
    <w:rsid w:val="00E12B21"/>
    <w:rsid w:val="00E1337B"/>
    <w:rsid w:val="00E141DB"/>
    <w:rsid w:val="00E168FE"/>
    <w:rsid w:val="00E239D0"/>
    <w:rsid w:val="00E35A41"/>
    <w:rsid w:val="00E36DC5"/>
    <w:rsid w:val="00E40D6D"/>
    <w:rsid w:val="00E4458C"/>
    <w:rsid w:val="00E44779"/>
    <w:rsid w:val="00E51732"/>
    <w:rsid w:val="00E62230"/>
    <w:rsid w:val="00E67F33"/>
    <w:rsid w:val="00E70EA4"/>
    <w:rsid w:val="00E70F55"/>
    <w:rsid w:val="00E71EA4"/>
    <w:rsid w:val="00E73132"/>
    <w:rsid w:val="00E73F48"/>
    <w:rsid w:val="00E74578"/>
    <w:rsid w:val="00E83F1C"/>
    <w:rsid w:val="00E853FA"/>
    <w:rsid w:val="00E86350"/>
    <w:rsid w:val="00E95A67"/>
    <w:rsid w:val="00E95B24"/>
    <w:rsid w:val="00E97FED"/>
    <w:rsid w:val="00EA0051"/>
    <w:rsid w:val="00EB0FA3"/>
    <w:rsid w:val="00EB150B"/>
    <w:rsid w:val="00EB690C"/>
    <w:rsid w:val="00EB75D5"/>
    <w:rsid w:val="00EC1403"/>
    <w:rsid w:val="00EC2E28"/>
    <w:rsid w:val="00EC362A"/>
    <w:rsid w:val="00EC6986"/>
    <w:rsid w:val="00EC7843"/>
    <w:rsid w:val="00EC7AC0"/>
    <w:rsid w:val="00EC7E5F"/>
    <w:rsid w:val="00ED20BE"/>
    <w:rsid w:val="00ED297E"/>
    <w:rsid w:val="00EE0900"/>
    <w:rsid w:val="00EE1E4C"/>
    <w:rsid w:val="00EE3C01"/>
    <w:rsid w:val="00EE4539"/>
    <w:rsid w:val="00EE4746"/>
    <w:rsid w:val="00EF0563"/>
    <w:rsid w:val="00EF2A61"/>
    <w:rsid w:val="00EF3CD8"/>
    <w:rsid w:val="00EF4396"/>
    <w:rsid w:val="00EF5E1B"/>
    <w:rsid w:val="00EF5F31"/>
    <w:rsid w:val="00EF70B3"/>
    <w:rsid w:val="00EF7902"/>
    <w:rsid w:val="00F04191"/>
    <w:rsid w:val="00F1329B"/>
    <w:rsid w:val="00F1764E"/>
    <w:rsid w:val="00F21A69"/>
    <w:rsid w:val="00F23712"/>
    <w:rsid w:val="00F23C8F"/>
    <w:rsid w:val="00F245D0"/>
    <w:rsid w:val="00F258A7"/>
    <w:rsid w:val="00F3248A"/>
    <w:rsid w:val="00F35BC1"/>
    <w:rsid w:val="00F360B9"/>
    <w:rsid w:val="00F36A90"/>
    <w:rsid w:val="00F37EA2"/>
    <w:rsid w:val="00F4393D"/>
    <w:rsid w:val="00F445B6"/>
    <w:rsid w:val="00F5205E"/>
    <w:rsid w:val="00F520A0"/>
    <w:rsid w:val="00F52523"/>
    <w:rsid w:val="00F53226"/>
    <w:rsid w:val="00F6196B"/>
    <w:rsid w:val="00F6595F"/>
    <w:rsid w:val="00F65BA9"/>
    <w:rsid w:val="00F66604"/>
    <w:rsid w:val="00F72586"/>
    <w:rsid w:val="00F77B6E"/>
    <w:rsid w:val="00F811DF"/>
    <w:rsid w:val="00F8412D"/>
    <w:rsid w:val="00F94AD3"/>
    <w:rsid w:val="00F94AE9"/>
    <w:rsid w:val="00F97890"/>
    <w:rsid w:val="00FA0F0E"/>
    <w:rsid w:val="00FA1439"/>
    <w:rsid w:val="00FA3DFF"/>
    <w:rsid w:val="00FA4E65"/>
    <w:rsid w:val="00FA5176"/>
    <w:rsid w:val="00FA5BEB"/>
    <w:rsid w:val="00FB0DDD"/>
    <w:rsid w:val="00FB1207"/>
    <w:rsid w:val="00FB152C"/>
    <w:rsid w:val="00FB1886"/>
    <w:rsid w:val="00FC0FFC"/>
    <w:rsid w:val="00FC1D74"/>
    <w:rsid w:val="00FD245E"/>
    <w:rsid w:val="00FD2CA2"/>
    <w:rsid w:val="00FD2D36"/>
    <w:rsid w:val="00FD672D"/>
    <w:rsid w:val="00FD6BEF"/>
    <w:rsid w:val="00FD7845"/>
    <w:rsid w:val="00FE000F"/>
    <w:rsid w:val="00FE1522"/>
    <w:rsid w:val="00FE2091"/>
    <w:rsid w:val="00FE488B"/>
    <w:rsid w:val="00FE65E8"/>
    <w:rsid w:val="00FE6AE1"/>
    <w:rsid w:val="00FF0B68"/>
    <w:rsid w:val="00FF1DC8"/>
    <w:rsid w:val="00FF4095"/>
    <w:rsid w:val="00FF47A2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1C3B788633A4976B3D156C2D4FE591BBA8247E1E46A686C1A7356BD06EE42D6EF532F1593431CADC3705R1e0H" TargetMode="External"/><Relationship Id="rId13" Type="http://schemas.openxmlformats.org/officeDocument/2006/relationships/hyperlink" Target="consultantplus://offline/ref=B51C3B788633A4976B3D0B613B23BB95BBA67A741545AED59AF86E368767EE7A29BA6BB31D3D36CCRDeCH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1C3B788633A4976B3D0B613B23BB95B8A27A721643AED59AF86E368767EE7A29BA6BB31D3930C8RDeFH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1C3B788633A4976B3D0B613B23BB95BBAB7F771643AED59AF86E368767EE7A29BA6BB31D3930CBRDe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51C3B788633A4976B3D0B613B23BB95B8A27B701142AED59AF86E368767EE7A29BA6BB31D3930CBRDeDH" TargetMode="External"/><Relationship Id="rId10" Type="http://schemas.openxmlformats.org/officeDocument/2006/relationships/hyperlink" Target="consultantplus://offline/ref=B51C3B788633A4976B3D0B613B23BB95BBAB7F771643AED59AF86E368767EE7A29BA6BB31D3930CBRDeC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1C3B788633A4976B3D0B613B23BB95BBAB7F771643AED59AF86E368767EE7A29BA6BB31D3930CBRDeCH" TargetMode="External"/><Relationship Id="rId14" Type="http://schemas.openxmlformats.org/officeDocument/2006/relationships/hyperlink" Target="consultantplus://offline/ref=B51C3B788633A4976B3D0B613B23BB95BBA67A741545AED59AF86E368767EE7A29BA6BB31D3D36CCRDeC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265E6-5A24-43C3-84C0-924207418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user</cp:lastModifiedBy>
  <cp:revision>2</cp:revision>
  <cp:lastPrinted>2018-06-28T04:26:00Z</cp:lastPrinted>
  <dcterms:created xsi:type="dcterms:W3CDTF">2018-07-16T01:04:00Z</dcterms:created>
  <dcterms:modified xsi:type="dcterms:W3CDTF">2018-07-16T01:04:00Z</dcterms:modified>
</cp:coreProperties>
</file>