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D81769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 w:rsidRPr="00D81769">
        <w:rPr>
          <w:sz w:val="28"/>
          <w:szCs w:val="28"/>
        </w:rPr>
        <w:t>____________</w:t>
      </w:r>
      <w:r w:rsidR="00442C7B" w:rsidRPr="00D81769">
        <w:rPr>
          <w:sz w:val="28"/>
          <w:szCs w:val="28"/>
        </w:rPr>
        <w:t xml:space="preserve">                                                              </w:t>
      </w:r>
      <w:r w:rsidRPr="00D81769">
        <w:rPr>
          <w:sz w:val="28"/>
          <w:szCs w:val="28"/>
        </w:rPr>
        <w:t xml:space="preserve">                   </w:t>
      </w:r>
      <w:r w:rsidR="00442C7B" w:rsidRPr="00D81769">
        <w:rPr>
          <w:sz w:val="28"/>
          <w:szCs w:val="28"/>
        </w:rPr>
        <w:t xml:space="preserve">   № </w:t>
      </w:r>
      <w:r w:rsidRPr="00D81769">
        <w:rPr>
          <w:sz w:val="28"/>
          <w:szCs w:val="28"/>
        </w:rPr>
        <w:t>__________</w:t>
      </w:r>
    </w:p>
    <w:p w:rsidR="00D576A0" w:rsidRPr="00D81769" w:rsidRDefault="00D207D3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01.12.2016 №</w:t>
      </w:r>
      <w:r>
        <w:rPr>
          <w:rFonts w:ascii="Times New Roman" w:hAnsi="Times New Roman"/>
          <w:spacing w:val="-1"/>
          <w:sz w:val="26"/>
          <w:szCs w:val="26"/>
        </w:rPr>
        <w:t xml:space="preserve"> </w:t>
      </w:r>
      <w:r w:rsidRPr="004D6270">
        <w:rPr>
          <w:rFonts w:ascii="Times New Roman" w:hAnsi="Times New Roman"/>
          <w:spacing w:val="-1"/>
          <w:sz w:val="26"/>
          <w:szCs w:val="26"/>
        </w:rPr>
        <w:t>120-од</w:t>
      </w:r>
    </w:p>
    <w:p w:rsidR="00D576A0" w:rsidRPr="00D81769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8D363B" w:rsidRPr="00341A8B" w:rsidRDefault="008D363B" w:rsidP="00341A8B">
      <w:pPr>
        <w:pStyle w:val="ad"/>
        <w:widowControl w:val="0"/>
        <w:suppressAutoHyphens/>
        <w:ind w:firstLine="709"/>
        <w:jc w:val="both"/>
        <w:rPr>
          <w:rFonts w:ascii="Times New Roman" w:hAnsi="Times New Roman"/>
          <w:sz w:val="26"/>
          <w:szCs w:val="26"/>
        </w:rPr>
      </w:pPr>
      <w:r w:rsidRPr="00341A8B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Pr="00341A8B">
        <w:rPr>
          <w:rFonts w:ascii="Times New Roman" w:hAnsi="Times New Roman"/>
          <w:sz w:val="26"/>
          <w:szCs w:val="26"/>
        </w:rPr>
        <w:t>целях</w:t>
      </w:r>
      <w:proofErr w:type="gramEnd"/>
      <w:r w:rsidRPr="00341A8B">
        <w:rPr>
          <w:rFonts w:ascii="Times New Roman" w:hAnsi="Times New Roman"/>
          <w:sz w:val="26"/>
          <w:szCs w:val="26"/>
        </w:rPr>
        <w:t xml:space="preserve"> приведения нормативного правового акта в соответствие с федеральным законодательством</w:t>
      </w:r>
    </w:p>
    <w:p w:rsidR="008D363B" w:rsidRPr="00341A8B" w:rsidRDefault="008D363B" w:rsidP="00341A8B">
      <w:pPr>
        <w:pStyle w:val="ad"/>
        <w:widowControl w:val="0"/>
        <w:suppressAutoHyphens/>
        <w:ind w:firstLine="709"/>
        <w:jc w:val="both"/>
        <w:rPr>
          <w:rFonts w:ascii="Times New Roman" w:hAnsi="Times New Roman"/>
          <w:sz w:val="26"/>
          <w:szCs w:val="26"/>
        </w:rPr>
      </w:pPr>
      <w:r w:rsidRPr="00341A8B">
        <w:rPr>
          <w:rFonts w:ascii="Times New Roman" w:hAnsi="Times New Roman"/>
          <w:sz w:val="26"/>
          <w:szCs w:val="26"/>
        </w:rPr>
        <w:t>ПРИКАЗЫВАЮ:</w:t>
      </w:r>
    </w:p>
    <w:p w:rsidR="008D363B" w:rsidRPr="00341A8B" w:rsidRDefault="008D363B" w:rsidP="00341A8B">
      <w:pPr>
        <w:pStyle w:val="ad"/>
        <w:widowControl w:val="0"/>
        <w:suppressAutoHyphens/>
        <w:ind w:firstLine="709"/>
        <w:jc w:val="both"/>
        <w:rPr>
          <w:rFonts w:ascii="Times New Roman" w:hAnsi="Times New Roman"/>
          <w:sz w:val="26"/>
          <w:szCs w:val="26"/>
        </w:rPr>
      </w:pPr>
      <w:r w:rsidRPr="00341A8B">
        <w:rPr>
          <w:rFonts w:ascii="Times New Roman" w:hAnsi="Times New Roman"/>
          <w:sz w:val="26"/>
          <w:szCs w:val="26"/>
        </w:rPr>
        <w:t>1. Внести в приказ Департамента охотничьего и рыбного хозяйства Томской области</w:t>
      </w:r>
      <w:r w:rsidRPr="00341A8B">
        <w:rPr>
          <w:rFonts w:ascii="Times New Roman" w:hAnsi="Times New Roman"/>
          <w:spacing w:val="-1"/>
          <w:sz w:val="26"/>
          <w:szCs w:val="26"/>
        </w:rPr>
        <w:t xml:space="preserve"> от 01.12.2016 № 120-од </w:t>
      </w:r>
      <w:r w:rsidR="00341A8B">
        <w:rPr>
          <w:rFonts w:ascii="Times New Roman" w:hAnsi="Times New Roman"/>
          <w:spacing w:val="-1"/>
          <w:sz w:val="26"/>
          <w:szCs w:val="26"/>
        </w:rPr>
        <w:t>«</w:t>
      </w:r>
      <w:r w:rsidRPr="00341A8B">
        <w:rPr>
          <w:rFonts w:ascii="Times New Roman" w:hAnsi="Times New Roman"/>
          <w:sz w:val="26"/>
          <w:szCs w:val="26"/>
        </w:rPr>
        <w:t xml:space="preserve">Об утверждении Административного регламента </w:t>
      </w:r>
      <w:r w:rsidRPr="00341A8B">
        <w:rPr>
          <w:rFonts w:ascii="Times New Roman" w:hAnsi="Times New Roman"/>
          <w:spacing w:val="-1"/>
          <w:sz w:val="26"/>
          <w:szCs w:val="26"/>
        </w:rPr>
        <w:t xml:space="preserve">осуществления </w:t>
      </w:r>
      <w:r w:rsidRPr="00341A8B">
        <w:rPr>
          <w:rFonts w:ascii="Times New Roman" w:hAnsi="Times New Roman"/>
          <w:sz w:val="26"/>
          <w:szCs w:val="26"/>
        </w:rPr>
        <w:t>Департаментом охотничьего и рыбного хозяйства Томской области</w:t>
      </w:r>
      <w:r w:rsidRPr="00341A8B">
        <w:rPr>
          <w:rFonts w:ascii="Times New Roman" w:hAnsi="Times New Roman"/>
          <w:spacing w:val="-1"/>
          <w:sz w:val="26"/>
          <w:szCs w:val="26"/>
        </w:rPr>
        <w:t xml:space="preserve"> регионального государственного экологического надзора в части </w:t>
      </w:r>
      <w:r w:rsidRPr="00341A8B">
        <w:rPr>
          <w:rFonts w:ascii="Times New Roman" w:hAnsi="Times New Roman"/>
          <w:sz w:val="26"/>
          <w:szCs w:val="26"/>
        </w:rPr>
        <w:t xml:space="preserve">государственного надзора в области охраны и </w:t>
      </w:r>
      <w:proofErr w:type="gramStart"/>
      <w:r w:rsidRPr="00341A8B">
        <w:rPr>
          <w:rFonts w:ascii="Times New Roman" w:hAnsi="Times New Roman"/>
          <w:sz w:val="26"/>
          <w:szCs w:val="26"/>
        </w:rPr>
        <w:t>использования</w:t>
      </w:r>
      <w:proofErr w:type="gramEnd"/>
      <w:r w:rsidRPr="00341A8B">
        <w:rPr>
          <w:rFonts w:ascii="Times New Roman" w:hAnsi="Times New Roman"/>
          <w:sz w:val="26"/>
          <w:szCs w:val="26"/>
        </w:rPr>
        <w:t xml:space="preserve"> особо охраняемых природных территорий </w:t>
      </w:r>
      <w:r w:rsidRPr="00341A8B">
        <w:rPr>
          <w:rFonts w:ascii="Times New Roman" w:eastAsiaTheme="minorHAnsi" w:hAnsi="Times New Roman"/>
          <w:sz w:val="26"/>
          <w:szCs w:val="26"/>
          <w:lang w:eastAsia="en-US"/>
        </w:rPr>
        <w:t>областного значения</w:t>
      </w:r>
      <w:r w:rsidR="00341A8B">
        <w:rPr>
          <w:rFonts w:ascii="Times New Roman" w:eastAsiaTheme="minorHAnsi" w:hAnsi="Times New Roman"/>
          <w:sz w:val="26"/>
          <w:szCs w:val="26"/>
          <w:lang w:eastAsia="en-US"/>
        </w:rPr>
        <w:t>»</w:t>
      </w:r>
      <w:r w:rsidRPr="00341A8B">
        <w:rPr>
          <w:rFonts w:ascii="Times New Roman" w:eastAsiaTheme="minorHAnsi" w:hAnsi="Times New Roman"/>
          <w:sz w:val="26"/>
          <w:szCs w:val="26"/>
          <w:lang w:eastAsia="en-US"/>
        </w:rPr>
        <w:t xml:space="preserve"> (</w:t>
      </w:r>
      <w:r w:rsidRPr="00341A8B">
        <w:rPr>
          <w:rFonts w:ascii="Times New Roman" w:hAnsi="Times New Roman"/>
          <w:sz w:val="26"/>
          <w:szCs w:val="26"/>
        </w:rPr>
        <w:t xml:space="preserve">официальный интернет-портал </w:t>
      </w:r>
      <w:r w:rsidR="00341A8B">
        <w:rPr>
          <w:rFonts w:ascii="Times New Roman" w:hAnsi="Times New Roman"/>
          <w:sz w:val="26"/>
          <w:szCs w:val="26"/>
        </w:rPr>
        <w:t>«</w:t>
      </w:r>
      <w:r w:rsidRPr="00341A8B">
        <w:rPr>
          <w:rFonts w:ascii="Times New Roman" w:hAnsi="Times New Roman"/>
          <w:sz w:val="26"/>
          <w:szCs w:val="26"/>
        </w:rPr>
        <w:t>Электронная Администрация Томской области</w:t>
      </w:r>
      <w:r w:rsidR="00341A8B">
        <w:rPr>
          <w:rFonts w:ascii="Times New Roman" w:hAnsi="Times New Roman"/>
          <w:sz w:val="26"/>
          <w:szCs w:val="26"/>
        </w:rPr>
        <w:t>»</w:t>
      </w:r>
      <w:r w:rsidRPr="00341A8B">
        <w:rPr>
          <w:rFonts w:ascii="Times New Roman" w:hAnsi="Times New Roman"/>
          <w:sz w:val="26"/>
          <w:szCs w:val="26"/>
        </w:rPr>
        <w:t xml:space="preserve"> https://tomsk.gov.ru, 05.12.2016)</w:t>
      </w:r>
      <w:r w:rsidRPr="00341A8B">
        <w:rPr>
          <w:rFonts w:ascii="Times New Roman" w:eastAsiaTheme="minorHAnsi" w:hAnsi="Times New Roman"/>
          <w:sz w:val="26"/>
          <w:szCs w:val="26"/>
          <w:lang w:eastAsia="en-US"/>
        </w:rPr>
        <w:t>, следующ</w:t>
      </w:r>
      <w:r w:rsidR="00EF4396" w:rsidRPr="00341A8B">
        <w:rPr>
          <w:rFonts w:ascii="Times New Roman" w:eastAsiaTheme="minorHAnsi" w:hAnsi="Times New Roman"/>
          <w:sz w:val="26"/>
          <w:szCs w:val="26"/>
          <w:lang w:eastAsia="en-US"/>
        </w:rPr>
        <w:t>ие</w:t>
      </w:r>
      <w:r w:rsidRPr="00341A8B">
        <w:rPr>
          <w:rFonts w:ascii="Times New Roman" w:eastAsiaTheme="minorHAnsi" w:hAnsi="Times New Roman"/>
          <w:sz w:val="26"/>
          <w:szCs w:val="26"/>
          <w:lang w:eastAsia="en-US"/>
        </w:rPr>
        <w:t xml:space="preserve"> изменени</w:t>
      </w:r>
      <w:r w:rsidR="00EF4396" w:rsidRPr="00341A8B">
        <w:rPr>
          <w:rFonts w:ascii="Times New Roman" w:eastAsiaTheme="minorHAnsi" w:hAnsi="Times New Roman"/>
          <w:sz w:val="26"/>
          <w:szCs w:val="26"/>
          <w:lang w:eastAsia="en-US"/>
        </w:rPr>
        <w:t>я</w:t>
      </w:r>
      <w:r w:rsidRPr="00341A8B">
        <w:rPr>
          <w:rFonts w:ascii="Times New Roman" w:eastAsiaTheme="minorHAnsi" w:hAnsi="Times New Roman"/>
          <w:sz w:val="26"/>
          <w:szCs w:val="26"/>
          <w:lang w:eastAsia="en-US"/>
        </w:rPr>
        <w:t>:</w:t>
      </w:r>
    </w:p>
    <w:p w:rsidR="008D363B" w:rsidRPr="00341A8B" w:rsidRDefault="00A53247" w:rsidP="00341A8B">
      <w:pPr>
        <w:pStyle w:val="ad"/>
        <w:widowControl w:val="0"/>
        <w:suppressAutoHyphens/>
        <w:ind w:firstLine="709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 w:rsidRPr="00341A8B">
        <w:rPr>
          <w:rFonts w:ascii="Times New Roman" w:hAnsi="Times New Roman"/>
          <w:sz w:val="26"/>
          <w:szCs w:val="26"/>
        </w:rPr>
        <w:t xml:space="preserve">в Административном регламенте </w:t>
      </w:r>
      <w:r w:rsidRPr="00341A8B">
        <w:rPr>
          <w:rFonts w:ascii="Times New Roman" w:hAnsi="Times New Roman"/>
          <w:spacing w:val="-1"/>
          <w:sz w:val="26"/>
          <w:szCs w:val="26"/>
        </w:rPr>
        <w:t xml:space="preserve">осуществления </w:t>
      </w:r>
      <w:r w:rsidRPr="00341A8B">
        <w:rPr>
          <w:rFonts w:ascii="Times New Roman" w:hAnsi="Times New Roman"/>
          <w:sz w:val="26"/>
          <w:szCs w:val="26"/>
        </w:rPr>
        <w:t>Департаментом охотничьего и рыбного хозяйства Томской области</w:t>
      </w:r>
      <w:r w:rsidRPr="00341A8B">
        <w:rPr>
          <w:rFonts w:ascii="Times New Roman" w:hAnsi="Times New Roman"/>
          <w:spacing w:val="-1"/>
          <w:sz w:val="26"/>
          <w:szCs w:val="26"/>
        </w:rPr>
        <w:t xml:space="preserve"> регионального государственного экологического надзора в части </w:t>
      </w:r>
      <w:r w:rsidRPr="00341A8B">
        <w:rPr>
          <w:rFonts w:ascii="Times New Roman" w:hAnsi="Times New Roman"/>
          <w:sz w:val="26"/>
          <w:szCs w:val="26"/>
        </w:rPr>
        <w:t xml:space="preserve">государственного надзора в области охраны и использования особо охраняемых природных территорий </w:t>
      </w:r>
      <w:r w:rsidRPr="00341A8B">
        <w:rPr>
          <w:rFonts w:ascii="Times New Roman" w:eastAsiaTheme="minorHAnsi" w:hAnsi="Times New Roman"/>
          <w:sz w:val="26"/>
          <w:szCs w:val="26"/>
          <w:lang w:eastAsia="en-US"/>
        </w:rPr>
        <w:t>областного значения, утвержденном названным приказом:</w:t>
      </w:r>
    </w:p>
    <w:p w:rsidR="007C39CA" w:rsidRDefault="0038052B" w:rsidP="007C39CA">
      <w:pPr>
        <w:autoSpaceDE w:val="0"/>
        <w:autoSpaceDN w:val="0"/>
        <w:adjustRightInd w:val="0"/>
        <w:ind w:firstLine="708"/>
        <w:jc w:val="both"/>
        <w:rPr>
          <w:szCs w:val="26"/>
        </w:rPr>
      </w:pPr>
      <w:r w:rsidRPr="00341A8B">
        <w:rPr>
          <w:rFonts w:eastAsiaTheme="minorHAnsi"/>
          <w:szCs w:val="26"/>
          <w:lang w:eastAsia="en-US"/>
        </w:rPr>
        <w:t>1)</w:t>
      </w:r>
      <w:r w:rsidR="00776189">
        <w:rPr>
          <w:rFonts w:eastAsiaTheme="minorHAnsi"/>
          <w:szCs w:val="26"/>
          <w:lang w:eastAsia="en-US"/>
        </w:rPr>
        <w:t xml:space="preserve"> пункт 2 дополнить словами «, а также должностны</w:t>
      </w:r>
      <w:r w:rsidR="007C39CA">
        <w:rPr>
          <w:rFonts w:eastAsiaTheme="minorHAnsi"/>
          <w:szCs w:val="26"/>
          <w:lang w:eastAsia="en-US"/>
        </w:rPr>
        <w:t>е</w:t>
      </w:r>
      <w:r w:rsidR="00776189">
        <w:rPr>
          <w:rFonts w:eastAsiaTheme="minorHAnsi"/>
          <w:szCs w:val="26"/>
          <w:lang w:eastAsia="en-US"/>
        </w:rPr>
        <w:t xml:space="preserve"> лица </w:t>
      </w:r>
      <w:r w:rsidR="007C39CA">
        <w:rPr>
          <w:rFonts w:eastAsiaTheme="minorHAnsi"/>
          <w:szCs w:val="26"/>
          <w:lang w:eastAsia="en-US"/>
        </w:rPr>
        <w:t xml:space="preserve">подведомственного </w:t>
      </w:r>
      <w:r w:rsidR="009A34E9">
        <w:rPr>
          <w:rFonts w:eastAsiaTheme="minorHAnsi"/>
          <w:szCs w:val="26"/>
          <w:lang w:eastAsia="en-US"/>
        </w:rPr>
        <w:t xml:space="preserve">Департаменту </w:t>
      </w:r>
      <w:r w:rsidR="007C39CA">
        <w:rPr>
          <w:rFonts w:eastAsiaTheme="minorHAnsi"/>
          <w:szCs w:val="26"/>
          <w:lang w:eastAsia="en-US"/>
        </w:rPr>
        <w:t>учрежд</w:t>
      </w:r>
      <w:r w:rsidR="00EF0563">
        <w:rPr>
          <w:rFonts w:eastAsiaTheme="minorHAnsi"/>
          <w:szCs w:val="26"/>
          <w:lang w:eastAsia="en-US"/>
        </w:rPr>
        <w:t xml:space="preserve">ения, являющиеся </w:t>
      </w:r>
      <w:r w:rsidR="007C39CA">
        <w:rPr>
          <w:szCs w:val="26"/>
        </w:rPr>
        <w:t>государственны</w:t>
      </w:r>
      <w:r w:rsidR="00EF0563">
        <w:rPr>
          <w:szCs w:val="26"/>
        </w:rPr>
        <w:t>ми</w:t>
      </w:r>
      <w:r w:rsidR="007C39CA">
        <w:rPr>
          <w:szCs w:val="26"/>
        </w:rPr>
        <w:t xml:space="preserve"> инспектор</w:t>
      </w:r>
      <w:r w:rsidR="00EF0563">
        <w:rPr>
          <w:szCs w:val="26"/>
        </w:rPr>
        <w:t>ами</w:t>
      </w:r>
      <w:r w:rsidR="007C39CA">
        <w:rPr>
          <w:szCs w:val="26"/>
        </w:rPr>
        <w:t xml:space="preserve"> в области охраны окружающей среды</w:t>
      </w:r>
      <w:proofErr w:type="gramStart"/>
      <w:r w:rsidR="007C39CA">
        <w:rPr>
          <w:szCs w:val="26"/>
        </w:rPr>
        <w:t>.»;</w:t>
      </w:r>
      <w:proofErr w:type="gramEnd"/>
    </w:p>
    <w:p w:rsidR="0038052B" w:rsidRPr="00341A8B" w:rsidRDefault="004E7B73" w:rsidP="00341A8B">
      <w:pPr>
        <w:pStyle w:val="ad"/>
        <w:widowControl w:val="0"/>
        <w:suppressAutoHyphens/>
        <w:ind w:firstLine="709"/>
        <w:jc w:val="both"/>
        <w:rPr>
          <w:rFonts w:ascii="Times New Roman" w:eastAsiaTheme="minorHAnsi" w:hAnsi="Times New Roman"/>
          <w:sz w:val="26"/>
          <w:szCs w:val="26"/>
          <w:lang w:eastAsia="en-US"/>
        </w:rPr>
      </w:pPr>
      <w:r>
        <w:rPr>
          <w:rFonts w:ascii="Times New Roman" w:eastAsiaTheme="minorHAnsi" w:hAnsi="Times New Roman"/>
          <w:sz w:val="26"/>
          <w:szCs w:val="26"/>
          <w:lang w:eastAsia="en-US"/>
        </w:rPr>
        <w:t xml:space="preserve">2) </w:t>
      </w:r>
      <w:r w:rsidR="0038052B" w:rsidRPr="00341A8B">
        <w:rPr>
          <w:rFonts w:ascii="Times New Roman" w:eastAsiaTheme="minorHAnsi" w:hAnsi="Times New Roman"/>
          <w:sz w:val="26"/>
          <w:szCs w:val="26"/>
          <w:lang w:eastAsia="en-US"/>
        </w:rPr>
        <w:t>пункт 3 изложить в следующей редакции:</w:t>
      </w:r>
    </w:p>
    <w:p w:rsidR="0038052B" w:rsidRPr="00341A8B" w:rsidRDefault="00341A8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>
        <w:rPr>
          <w:rFonts w:eastAsiaTheme="minorHAnsi"/>
          <w:szCs w:val="26"/>
          <w:lang w:eastAsia="en-US"/>
        </w:rPr>
        <w:t>«</w:t>
      </w:r>
      <w:r w:rsidR="0038052B" w:rsidRPr="00341A8B">
        <w:rPr>
          <w:rFonts w:eastAsiaTheme="minorHAnsi"/>
          <w:szCs w:val="26"/>
          <w:lang w:eastAsia="en-US"/>
        </w:rPr>
        <w:t xml:space="preserve">3. </w:t>
      </w:r>
      <w:r w:rsidR="0038052B" w:rsidRPr="00341A8B">
        <w:rPr>
          <w:szCs w:val="26"/>
        </w:rPr>
        <w:t>Региональный государственный надзор осуществляется Департаментом в соответствии со следующими нормативными правовыми актами: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>Конституция Российской Федерации;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>Кодекс Российской Федерации об административных правонарушениях;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Федеральный закон от 14 марта 1995 года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33-ФЗ </w:t>
      </w:r>
      <w:r w:rsidR="00341A8B">
        <w:rPr>
          <w:szCs w:val="26"/>
        </w:rPr>
        <w:t>«</w:t>
      </w:r>
      <w:r w:rsidRPr="00341A8B">
        <w:rPr>
          <w:szCs w:val="26"/>
        </w:rPr>
        <w:t>Об особо охраняемых природных территориях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Федеральный закон от 24 апреля 1995 года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52-ФЗ </w:t>
      </w:r>
      <w:r w:rsidR="00341A8B">
        <w:rPr>
          <w:szCs w:val="26"/>
        </w:rPr>
        <w:t>«</w:t>
      </w:r>
      <w:r w:rsidRPr="00341A8B">
        <w:rPr>
          <w:szCs w:val="26"/>
        </w:rPr>
        <w:t>О животном мире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Федеральный закон от 10 января 2002 года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7-ФЗ </w:t>
      </w:r>
      <w:r w:rsidR="00341A8B">
        <w:rPr>
          <w:szCs w:val="26"/>
        </w:rPr>
        <w:t>«</w:t>
      </w:r>
      <w:r w:rsidRPr="00341A8B">
        <w:rPr>
          <w:szCs w:val="26"/>
        </w:rPr>
        <w:t>Об охране окружающей среды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Федеральный закон от 2 мая 2006 года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59-ФЗ </w:t>
      </w:r>
      <w:r w:rsidR="00341A8B">
        <w:rPr>
          <w:szCs w:val="26"/>
        </w:rPr>
        <w:t>«</w:t>
      </w:r>
      <w:r w:rsidRPr="00341A8B">
        <w:rPr>
          <w:szCs w:val="26"/>
        </w:rPr>
        <w:t>О порядке рассмотрения обращений граждан Российской Федерации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Федеральный закон от 26 декабря 2008 года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294-ФЗ </w:t>
      </w:r>
      <w:r w:rsidR="00341A8B">
        <w:rPr>
          <w:szCs w:val="26"/>
        </w:rPr>
        <w:t>«</w:t>
      </w:r>
      <w:r w:rsidRPr="00341A8B">
        <w:rPr>
          <w:szCs w:val="26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341A8B">
        <w:rPr>
          <w:szCs w:val="26"/>
        </w:rPr>
        <w:t>»</w:t>
      </w:r>
      <w:r w:rsidRPr="00341A8B">
        <w:rPr>
          <w:szCs w:val="26"/>
        </w:rPr>
        <w:t xml:space="preserve"> (далее - Федеральный закон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294-ФЗ);</w:t>
      </w:r>
    </w:p>
    <w:p w:rsidR="00703A5D" w:rsidRPr="00341A8B" w:rsidRDefault="00703A5D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lastRenderedPageBreak/>
        <w:t xml:space="preserve">Постановление Правительства Российской Федерации от 28.04.2015 № 415 </w:t>
      </w:r>
      <w:r w:rsidR="00341A8B">
        <w:rPr>
          <w:szCs w:val="26"/>
        </w:rPr>
        <w:t>«</w:t>
      </w:r>
      <w:r w:rsidRPr="00341A8B">
        <w:rPr>
          <w:szCs w:val="26"/>
        </w:rPr>
        <w:t>О Правилах формирования и ведения единого реестра проверок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0610D5" w:rsidRPr="00341A8B" w:rsidRDefault="000610D5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341A8B">
        <w:rPr>
          <w:szCs w:val="26"/>
        </w:rPr>
        <w:t xml:space="preserve">Постановление Правительства Российской Федерации от 18.04.2016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323 </w:t>
      </w:r>
      <w:r w:rsidR="00341A8B">
        <w:rPr>
          <w:szCs w:val="26"/>
        </w:rPr>
        <w:t>«</w:t>
      </w:r>
      <w:r w:rsidRPr="00341A8B">
        <w:rPr>
          <w:szCs w:val="26"/>
        </w:rPr>
        <w:t>О направлении запроса и получении на безвозмездной основе, в том числе в электронной форме, документов и (или) информации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</w:t>
      </w:r>
      <w:proofErr w:type="gramEnd"/>
      <w:r w:rsidRPr="00341A8B">
        <w:rPr>
          <w:szCs w:val="26"/>
        </w:rPr>
        <w:t xml:space="preserve"> (или) информация, в рамках межведомственного информационного взаимодействия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Постановление Правительства Российской Федерации 17.08.2016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806 </w:t>
      </w:r>
      <w:r w:rsidR="00341A8B">
        <w:rPr>
          <w:szCs w:val="26"/>
        </w:rPr>
        <w:t>«</w:t>
      </w:r>
      <w:r w:rsidRPr="00341A8B">
        <w:rPr>
          <w:szCs w:val="26"/>
        </w:rPr>
        <w:t xml:space="preserve">О применении </w:t>
      </w:r>
      <w:proofErr w:type="spellStart"/>
      <w:proofErr w:type="gramStart"/>
      <w:r w:rsidRPr="00341A8B">
        <w:rPr>
          <w:szCs w:val="26"/>
        </w:rPr>
        <w:t>риск-ориентированного</w:t>
      </w:r>
      <w:proofErr w:type="spellEnd"/>
      <w:proofErr w:type="gramEnd"/>
      <w:r w:rsidRPr="00341A8B">
        <w:rPr>
          <w:szCs w:val="26"/>
        </w:rPr>
        <w:t xml:space="preserve"> подхода при организации отдельных видов государственного контроля (надзора) и внесении изменений в некоторые акты Правительства Российской Федерации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Постановление Правительства Российской Федерации 10.02.2017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166 </w:t>
      </w:r>
      <w:r w:rsidR="00341A8B">
        <w:rPr>
          <w:szCs w:val="26"/>
        </w:rPr>
        <w:t>«</w:t>
      </w:r>
      <w:r w:rsidRPr="00341A8B">
        <w:rPr>
          <w:szCs w:val="26"/>
        </w:rPr>
        <w:t>Об утверждении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Постановление Правительства Российской Федерации 13.02.2017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177 </w:t>
      </w:r>
      <w:r w:rsidR="00341A8B">
        <w:rPr>
          <w:szCs w:val="26"/>
        </w:rPr>
        <w:t>«</w:t>
      </w:r>
      <w:r w:rsidRPr="00341A8B">
        <w:rPr>
          <w:szCs w:val="26"/>
        </w:rPr>
        <w:t>Об утверждении общих требований к разработке и утверждению проверочных листов (списков контрольных вопросов)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744074" w:rsidRPr="00341A8B" w:rsidRDefault="00744074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341A8B">
        <w:rPr>
          <w:szCs w:val="26"/>
        </w:rPr>
        <w:t xml:space="preserve">Распоряжение Правительства Российской Федерации от 19.04.2016 </w:t>
      </w:r>
      <w:r>
        <w:rPr>
          <w:szCs w:val="26"/>
        </w:rPr>
        <w:t>№</w:t>
      </w:r>
      <w:r w:rsidRPr="00341A8B">
        <w:rPr>
          <w:szCs w:val="26"/>
        </w:rPr>
        <w:t xml:space="preserve"> 724-р </w:t>
      </w:r>
      <w:r>
        <w:rPr>
          <w:szCs w:val="26"/>
        </w:rPr>
        <w:t>«Об утверждении перечня</w:t>
      </w:r>
      <w:r w:rsidRPr="00341A8B">
        <w:rPr>
          <w:szCs w:val="26"/>
        </w:rPr>
        <w:t xml:space="preserve">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(надзора) при организации и проведении проверок от иных государственных органов, органов местного самоуправления либо организаций, в распоряжении которых находятся эти документы и (или) информация</w:t>
      </w:r>
      <w:r>
        <w:rPr>
          <w:szCs w:val="26"/>
        </w:rPr>
        <w:t>»;</w:t>
      </w:r>
      <w:proofErr w:type="gramEnd"/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Приказ Министерства экономического развития Российской Федерации от 30.04.2009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141 </w:t>
      </w:r>
      <w:r w:rsidR="00341A8B">
        <w:rPr>
          <w:szCs w:val="26"/>
        </w:rPr>
        <w:t>«</w:t>
      </w:r>
      <w:r w:rsidRPr="00341A8B">
        <w:rPr>
          <w:szCs w:val="26"/>
        </w:rPr>
        <w:t xml:space="preserve">О реализации положений Федерального закона </w:t>
      </w:r>
      <w:r w:rsidR="00341A8B">
        <w:rPr>
          <w:szCs w:val="26"/>
        </w:rPr>
        <w:t>«</w:t>
      </w:r>
      <w:r w:rsidRPr="00341A8B">
        <w:rPr>
          <w:szCs w:val="26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Закон Томской области от 12 августа 2005 года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134-ОЗ </w:t>
      </w:r>
      <w:r w:rsidR="00341A8B">
        <w:rPr>
          <w:szCs w:val="26"/>
        </w:rPr>
        <w:t>«</w:t>
      </w:r>
      <w:r w:rsidRPr="00341A8B">
        <w:rPr>
          <w:szCs w:val="26"/>
        </w:rPr>
        <w:t>Об особо охраняемых природных территориях в Томской области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Закон Томской области от 10 июля 2007 года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134-ОЗ </w:t>
      </w:r>
      <w:r w:rsidR="00341A8B">
        <w:rPr>
          <w:szCs w:val="26"/>
        </w:rPr>
        <w:t>«</w:t>
      </w:r>
      <w:r w:rsidRPr="00341A8B">
        <w:rPr>
          <w:szCs w:val="26"/>
        </w:rPr>
        <w:t>Об охране окружающей среды в Томской области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постановление Администрации Томской области от 19.05.2014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175а </w:t>
      </w:r>
      <w:r w:rsidR="00341A8B">
        <w:rPr>
          <w:szCs w:val="26"/>
        </w:rPr>
        <w:t>«</w:t>
      </w:r>
      <w:r w:rsidRPr="00341A8B">
        <w:rPr>
          <w:szCs w:val="26"/>
        </w:rPr>
        <w:t>Об утверждении Порядка организации и осуществления регионального государственного экологического надзора на территории Томской области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постановление Губернатора Томской области от 18.08.2015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84 </w:t>
      </w:r>
      <w:r w:rsidR="00341A8B">
        <w:rPr>
          <w:szCs w:val="26"/>
        </w:rPr>
        <w:t>«</w:t>
      </w:r>
      <w:r w:rsidRPr="00341A8B">
        <w:rPr>
          <w:szCs w:val="26"/>
        </w:rPr>
        <w:t>Об утверждении Положения о Департаменте охотничьего и рыбного хозяйства Томской области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</w:p>
    <w:p w:rsidR="0038052B" w:rsidRPr="00341A8B" w:rsidRDefault="0038052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proofErr w:type="gramStart"/>
      <w:r w:rsidRPr="00341A8B">
        <w:rPr>
          <w:szCs w:val="26"/>
        </w:rPr>
        <w:t xml:space="preserve">приказ Департамента охотничьего и рыбного хозяйства Томской области от 27.07.2016 </w:t>
      </w:r>
      <w:r w:rsidR="00341A8B">
        <w:rPr>
          <w:szCs w:val="26"/>
        </w:rPr>
        <w:t>№</w:t>
      </w:r>
      <w:r w:rsidRPr="00341A8B">
        <w:rPr>
          <w:szCs w:val="26"/>
        </w:rPr>
        <w:t xml:space="preserve"> 70-од </w:t>
      </w:r>
      <w:r w:rsidR="00341A8B">
        <w:rPr>
          <w:szCs w:val="26"/>
        </w:rPr>
        <w:t>«</w:t>
      </w:r>
      <w:r w:rsidRPr="00341A8B">
        <w:rPr>
          <w:szCs w:val="26"/>
        </w:rPr>
        <w:t xml:space="preserve">Об утверждении Порядка оформления и содержания плановых (рейдовых) заданий на проведение плановых (рейдовых) осмотров, обследований и порядка оформления результатов плановых (рейдовых) осмотров, обследований при осуществлении регионального государственного экологического надзора и </w:t>
      </w:r>
      <w:r w:rsidRPr="00341A8B">
        <w:rPr>
          <w:szCs w:val="26"/>
        </w:rPr>
        <w:lastRenderedPageBreak/>
        <w:t>государственного надзора в области охраны и использования особо охраняемых природных территорий Томской области</w:t>
      </w:r>
      <w:r w:rsidR="00341A8B">
        <w:rPr>
          <w:szCs w:val="26"/>
        </w:rPr>
        <w:t>»</w:t>
      </w:r>
      <w:r w:rsidRPr="00341A8B">
        <w:rPr>
          <w:szCs w:val="26"/>
        </w:rPr>
        <w:t>.</w:t>
      </w:r>
      <w:r w:rsidR="00341A8B">
        <w:rPr>
          <w:szCs w:val="26"/>
        </w:rPr>
        <w:t>»</w:t>
      </w:r>
      <w:r w:rsidRPr="00341A8B">
        <w:rPr>
          <w:szCs w:val="26"/>
        </w:rPr>
        <w:t>;</w:t>
      </w:r>
      <w:proofErr w:type="gramEnd"/>
    </w:p>
    <w:p w:rsidR="008D363B" w:rsidRPr="00341A8B" w:rsidRDefault="004E7B73" w:rsidP="00341A8B">
      <w:pPr>
        <w:pStyle w:val="ad"/>
        <w:widowControl w:val="0"/>
        <w:suppressAutoHyphens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C32474" w:rsidRPr="00341A8B">
        <w:rPr>
          <w:rFonts w:ascii="Times New Roman" w:hAnsi="Times New Roman"/>
          <w:sz w:val="26"/>
          <w:szCs w:val="26"/>
        </w:rPr>
        <w:t>) абзац третий пункта 5 изложить в следующей редакции:</w:t>
      </w:r>
    </w:p>
    <w:p w:rsidR="00C32474" w:rsidRPr="00341A8B" w:rsidRDefault="00341A8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«</w:t>
      </w:r>
      <w:r w:rsidR="00C32474" w:rsidRPr="00341A8B">
        <w:rPr>
          <w:szCs w:val="26"/>
        </w:rPr>
        <w:t>в федеральных государственных информационных системах</w:t>
      </w:r>
      <w:r w:rsidR="00CA1A47" w:rsidRPr="00341A8B">
        <w:rPr>
          <w:szCs w:val="26"/>
        </w:rPr>
        <w:t>: единый реестр проверок и</w:t>
      </w:r>
      <w:r w:rsidR="00C32474" w:rsidRPr="00341A8B">
        <w:rPr>
          <w:szCs w:val="26"/>
        </w:rPr>
        <w:t xml:space="preserve"> </w:t>
      </w:r>
      <w:r>
        <w:rPr>
          <w:szCs w:val="26"/>
        </w:rPr>
        <w:t>«</w:t>
      </w:r>
      <w:r w:rsidR="00C32474" w:rsidRPr="00341A8B">
        <w:rPr>
          <w:szCs w:val="26"/>
        </w:rPr>
        <w:t>Единый портал государственных и муниципальных услуг (функций)</w:t>
      </w:r>
      <w:proofErr w:type="gramStart"/>
      <w:r w:rsidR="00CA1A47" w:rsidRPr="00341A8B">
        <w:rPr>
          <w:szCs w:val="26"/>
        </w:rPr>
        <w:t>;</w:t>
      </w:r>
      <w:r>
        <w:rPr>
          <w:szCs w:val="26"/>
        </w:rPr>
        <w:t>»</w:t>
      </w:r>
      <w:proofErr w:type="gramEnd"/>
      <w:r w:rsidR="00C32474" w:rsidRPr="00341A8B">
        <w:rPr>
          <w:szCs w:val="26"/>
        </w:rPr>
        <w:t>;</w:t>
      </w:r>
    </w:p>
    <w:p w:rsidR="00CA1A47" w:rsidRPr="00341A8B" w:rsidRDefault="004E7B73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4</w:t>
      </w:r>
      <w:r w:rsidR="00CA1A47" w:rsidRPr="00341A8B">
        <w:rPr>
          <w:szCs w:val="26"/>
        </w:rPr>
        <w:t xml:space="preserve">) </w:t>
      </w:r>
      <w:r w:rsidR="006E2598" w:rsidRPr="00341A8B">
        <w:rPr>
          <w:szCs w:val="26"/>
        </w:rPr>
        <w:t>дополнить пункт</w:t>
      </w:r>
      <w:r w:rsidR="00F37EA2" w:rsidRPr="00341A8B">
        <w:rPr>
          <w:szCs w:val="26"/>
        </w:rPr>
        <w:t>ами</w:t>
      </w:r>
      <w:r w:rsidR="006E2598" w:rsidRPr="00341A8B">
        <w:rPr>
          <w:szCs w:val="26"/>
        </w:rPr>
        <w:t xml:space="preserve"> 13-1</w:t>
      </w:r>
      <w:r w:rsidR="00F37EA2" w:rsidRPr="00341A8B">
        <w:rPr>
          <w:szCs w:val="26"/>
        </w:rPr>
        <w:t>, 13-2</w:t>
      </w:r>
      <w:r w:rsidR="006E2598" w:rsidRPr="00341A8B">
        <w:rPr>
          <w:szCs w:val="26"/>
        </w:rPr>
        <w:t xml:space="preserve"> следующего содержания:</w:t>
      </w:r>
    </w:p>
    <w:p w:rsidR="00D14CF3" w:rsidRPr="00341A8B" w:rsidRDefault="00341A8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«</w:t>
      </w:r>
      <w:r w:rsidR="006E2598" w:rsidRPr="00341A8B">
        <w:rPr>
          <w:szCs w:val="26"/>
        </w:rPr>
        <w:t xml:space="preserve">13-1. </w:t>
      </w:r>
      <w:proofErr w:type="gramStart"/>
      <w:r w:rsidR="00C26AA1" w:rsidRPr="00341A8B">
        <w:rPr>
          <w:szCs w:val="26"/>
        </w:rPr>
        <w:t xml:space="preserve">При </w:t>
      </w:r>
      <w:r w:rsidR="00D43F07" w:rsidRPr="00341A8B">
        <w:rPr>
          <w:szCs w:val="26"/>
        </w:rPr>
        <w:t>проведении проверок</w:t>
      </w:r>
      <w:r w:rsidR="00C26AA1" w:rsidRPr="00341A8B">
        <w:rPr>
          <w:szCs w:val="26"/>
        </w:rPr>
        <w:t xml:space="preserve"> уполномоченные должностные лица</w:t>
      </w:r>
      <w:r w:rsidR="00D43F07" w:rsidRPr="00341A8B">
        <w:rPr>
          <w:szCs w:val="26"/>
        </w:rPr>
        <w:t xml:space="preserve"> Департамента</w:t>
      </w:r>
      <w:r w:rsidR="00C26AA1" w:rsidRPr="00341A8B">
        <w:rPr>
          <w:szCs w:val="26"/>
        </w:rPr>
        <w:t xml:space="preserve"> вносят информацию о проверках, об их результатах и принятых мерах по пресечению и (или) устранению последствий выявленных нарушений в </w:t>
      </w:r>
      <w:r w:rsidR="00395591" w:rsidRPr="00341A8B">
        <w:rPr>
          <w:szCs w:val="26"/>
        </w:rPr>
        <w:t>е</w:t>
      </w:r>
      <w:r w:rsidR="00C26AA1" w:rsidRPr="00341A8B">
        <w:rPr>
          <w:szCs w:val="26"/>
        </w:rPr>
        <w:t xml:space="preserve">диный реестр проверок в соответствии с Правилами формирования и ведения единого реестра проверок, утвержденными Постановлением Правительства Российской Федерации от </w:t>
      </w:r>
      <w:r w:rsidR="00D43F07" w:rsidRPr="00341A8B">
        <w:rPr>
          <w:szCs w:val="26"/>
        </w:rPr>
        <w:t xml:space="preserve">28.04.2015 </w:t>
      </w:r>
      <w:r>
        <w:rPr>
          <w:szCs w:val="26"/>
        </w:rPr>
        <w:t>№</w:t>
      </w:r>
      <w:r w:rsidR="00C26AA1" w:rsidRPr="00341A8B">
        <w:rPr>
          <w:szCs w:val="26"/>
        </w:rPr>
        <w:t xml:space="preserve"> 415</w:t>
      </w:r>
      <w:r w:rsidR="00D43F07" w:rsidRPr="00341A8B">
        <w:rPr>
          <w:szCs w:val="26"/>
        </w:rPr>
        <w:t xml:space="preserve"> </w:t>
      </w:r>
      <w:r>
        <w:rPr>
          <w:szCs w:val="26"/>
        </w:rPr>
        <w:t>«</w:t>
      </w:r>
      <w:r w:rsidR="00D43F07" w:rsidRPr="00341A8B">
        <w:rPr>
          <w:szCs w:val="26"/>
        </w:rPr>
        <w:t>О Правилах формирования и ведения единого реестра проверок</w:t>
      </w:r>
      <w:r>
        <w:rPr>
          <w:szCs w:val="26"/>
        </w:rPr>
        <w:t>»</w:t>
      </w:r>
      <w:r w:rsidR="00C26AA1" w:rsidRPr="00341A8B">
        <w:rPr>
          <w:szCs w:val="26"/>
        </w:rPr>
        <w:t>.</w:t>
      </w:r>
      <w:proofErr w:type="gramEnd"/>
    </w:p>
    <w:p w:rsidR="00F37EA2" w:rsidRPr="00341A8B" w:rsidRDefault="00F37EA2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 w:rsidRPr="00341A8B">
        <w:rPr>
          <w:szCs w:val="26"/>
        </w:rPr>
        <w:t xml:space="preserve">13-2. </w:t>
      </w:r>
      <w:proofErr w:type="gramStart"/>
      <w:r w:rsidR="007E229A" w:rsidRPr="00341A8B">
        <w:rPr>
          <w:szCs w:val="26"/>
        </w:rPr>
        <w:t>При организации и проведении проверок Департамент</w:t>
      </w:r>
      <w:r w:rsidR="00DB6E10" w:rsidRPr="00341A8B">
        <w:rPr>
          <w:szCs w:val="26"/>
        </w:rPr>
        <w:t xml:space="preserve"> в лице заместителя начальника департамента - председателя Комитета</w:t>
      </w:r>
      <w:r w:rsidRPr="00341A8B">
        <w:rPr>
          <w:szCs w:val="26"/>
        </w:rPr>
        <w:t xml:space="preserve"> запрашива</w:t>
      </w:r>
      <w:r w:rsidR="007E229A" w:rsidRPr="00341A8B">
        <w:rPr>
          <w:szCs w:val="26"/>
        </w:rPr>
        <w:t>е</w:t>
      </w:r>
      <w:r w:rsidRPr="00341A8B">
        <w:rPr>
          <w:szCs w:val="26"/>
        </w:rPr>
        <w:t>т, в том числе в электронной форме, документы и (или) информацию, включенные в перечень</w:t>
      </w:r>
      <w:r w:rsidR="00D229E0" w:rsidRPr="00341A8B">
        <w:rPr>
          <w:szCs w:val="26"/>
        </w:rPr>
        <w:t xml:space="preserve">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(надзора) при организации и проведении проверок от иных государственных органов, органов местного самоуправления либо</w:t>
      </w:r>
      <w:proofErr w:type="gramEnd"/>
      <w:r w:rsidR="00D229E0" w:rsidRPr="00341A8B">
        <w:rPr>
          <w:szCs w:val="26"/>
        </w:rPr>
        <w:t xml:space="preserve"> </w:t>
      </w:r>
      <w:proofErr w:type="gramStart"/>
      <w:r w:rsidR="00D229E0" w:rsidRPr="00341A8B">
        <w:rPr>
          <w:szCs w:val="26"/>
        </w:rPr>
        <w:t xml:space="preserve">организаций, в распоряжении которых находятся эти документы и (или) информация, утвержденный Распоряжением Правительства </w:t>
      </w:r>
      <w:r w:rsidR="00341A8B" w:rsidRPr="00341A8B">
        <w:rPr>
          <w:szCs w:val="26"/>
        </w:rPr>
        <w:t xml:space="preserve">Российской Федерации </w:t>
      </w:r>
      <w:r w:rsidR="00D229E0" w:rsidRPr="00341A8B">
        <w:rPr>
          <w:szCs w:val="26"/>
        </w:rPr>
        <w:t xml:space="preserve">от 19.04.2016 </w:t>
      </w:r>
      <w:r w:rsidR="00341A8B">
        <w:rPr>
          <w:szCs w:val="26"/>
        </w:rPr>
        <w:t>№</w:t>
      </w:r>
      <w:r w:rsidR="00D229E0" w:rsidRPr="00341A8B">
        <w:rPr>
          <w:szCs w:val="26"/>
        </w:rPr>
        <w:t xml:space="preserve"> 724-р</w:t>
      </w:r>
      <w:r w:rsidRPr="00341A8B">
        <w:rPr>
          <w:szCs w:val="26"/>
        </w:rPr>
        <w:t xml:space="preserve">,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 в сроки и порядке, которые установлены </w:t>
      </w:r>
      <w:r w:rsidR="00895DFB" w:rsidRPr="00341A8B">
        <w:rPr>
          <w:szCs w:val="26"/>
        </w:rPr>
        <w:t>Правилами направления запроса и получения на</w:t>
      </w:r>
      <w:proofErr w:type="gramEnd"/>
      <w:r w:rsidR="00895DFB" w:rsidRPr="00341A8B">
        <w:rPr>
          <w:szCs w:val="26"/>
        </w:rPr>
        <w:t xml:space="preserve"> </w:t>
      </w:r>
      <w:proofErr w:type="gramStart"/>
      <w:r w:rsidR="00895DFB" w:rsidRPr="00341A8B">
        <w:rPr>
          <w:szCs w:val="26"/>
        </w:rPr>
        <w:t>безвозмездной основе, в том числе в электронной форме, документов и (или) информации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взаимодействия, утвержденными Постановлением Правительства Российской Федерации от</w:t>
      </w:r>
      <w:proofErr w:type="gramEnd"/>
      <w:r w:rsidR="00895DFB" w:rsidRPr="00341A8B">
        <w:rPr>
          <w:szCs w:val="26"/>
        </w:rPr>
        <w:t xml:space="preserve"> 18.04.2016 </w:t>
      </w:r>
      <w:r w:rsidR="00341A8B">
        <w:rPr>
          <w:szCs w:val="26"/>
        </w:rPr>
        <w:t>№</w:t>
      </w:r>
      <w:r w:rsidR="00895DFB" w:rsidRPr="00341A8B">
        <w:rPr>
          <w:szCs w:val="26"/>
        </w:rPr>
        <w:t xml:space="preserve"> 323</w:t>
      </w:r>
      <w:r w:rsidRPr="00341A8B">
        <w:rPr>
          <w:szCs w:val="26"/>
        </w:rPr>
        <w:t>.</w:t>
      </w:r>
      <w:r w:rsidR="00341A8B">
        <w:rPr>
          <w:szCs w:val="26"/>
        </w:rPr>
        <w:t>»</w:t>
      </w:r>
      <w:r w:rsidR="00221022">
        <w:rPr>
          <w:szCs w:val="26"/>
        </w:rPr>
        <w:t>;</w:t>
      </w:r>
    </w:p>
    <w:p w:rsidR="004E53E6" w:rsidRDefault="004E7B73" w:rsidP="00015E76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5</w:t>
      </w:r>
      <w:r w:rsidR="00D43F07" w:rsidRPr="00341A8B">
        <w:rPr>
          <w:szCs w:val="26"/>
        </w:rPr>
        <w:t xml:space="preserve">) </w:t>
      </w:r>
      <w:r w:rsidR="00015E76" w:rsidRPr="00341A8B">
        <w:rPr>
          <w:szCs w:val="26"/>
        </w:rPr>
        <w:t xml:space="preserve">в абзаце первом пункта 17-1 слова </w:t>
      </w:r>
      <w:r w:rsidR="00015E76">
        <w:rPr>
          <w:szCs w:val="26"/>
        </w:rPr>
        <w:t>«</w:t>
      </w:r>
      <w:r w:rsidR="00015E76" w:rsidRPr="00341A8B">
        <w:rPr>
          <w:szCs w:val="26"/>
        </w:rPr>
        <w:t>начальником Департамента</w:t>
      </w:r>
      <w:r w:rsidR="00015E76">
        <w:rPr>
          <w:szCs w:val="26"/>
        </w:rPr>
        <w:t>»</w:t>
      </w:r>
      <w:r w:rsidR="00015E76" w:rsidRPr="00341A8B">
        <w:rPr>
          <w:szCs w:val="26"/>
        </w:rPr>
        <w:t xml:space="preserve"> заменить словами </w:t>
      </w:r>
      <w:r w:rsidR="00015E76">
        <w:rPr>
          <w:szCs w:val="26"/>
        </w:rPr>
        <w:t>«</w:t>
      </w:r>
      <w:r w:rsidR="00015E76" w:rsidRPr="00341A8B">
        <w:rPr>
          <w:szCs w:val="26"/>
        </w:rPr>
        <w:t>распоряжением Департамента</w:t>
      </w:r>
      <w:r w:rsidR="00015E76">
        <w:rPr>
          <w:szCs w:val="26"/>
        </w:rPr>
        <w:t>»</w:t>
      </w:r>
      <w:r w:rsidR="00015E76" w:rsidRPr="00341A8B">
        <w:rPr>
          <w:szCs w:val="26"/>
        </w:rPr>
        <w:t>;</w:t>
      </w:r>
    </w:p>
    <w:p w:rsidR="00B41001" w:rsidRDefault="00B41001" w:rsidP="00B41001">
      <w:pPr>
        <w:autoSpaceDE w:val="0"/>
        <w:autoSpaceDN w:val="0"/>
        <w:adjustRightInd w:val="0"/>
        <w:ind w:firstLine="708"/>
        <w:jc w:val="both"/>
        <w:rPr>
          <w:szCs w:val="26"/>
        </w:rPr>
      </w:pPr>
      <w:r>
        <w:rPr>
          <w:szCs w:val="26"/>
        </w:rPr>
        <w:t>6) исключить из пункта 19 слова «Томской области в области охраны окружающей среды (далее - государственные инспекторы)»;</w:t>
      </w:r>
    </w:p>
    <w:p w:rsidR="00D43F07" w:rsidRPr="00341A8B" w:rsidRDefault="00B41001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7</w:t>
      </w:r>
      <w:r w:rsidR="00D942B3" w:rsidRPr="00341A8B">
        <w:rPr>
          <w:szCs w:val="26"/>
        </w:rPr>
        <w:t xml:space="preserve">) </w:t>
      </w:r>
      <w:r w:rsidR="004D45DA" w:rsidRPr="00341A8B">
        <w:rPr>
          <w:szCs w:val="26"/>
        </w:rPr>
        <w:t>пункт 61 изложить в следующей редакции:</w:t>
      </w:r>
    </w:p>
    <w:p w:rsidR="004D45DA" w:rsidRPr="00341A8B" w:rsidRDefault="00341A8B" w:rsidP="00341A8B">
      <w:pPr>
        <w:widowControl w:val="0"/>
        <w:suppressAutoHyphens/>
        <w:autoSpaceDE w:val="0"/>
        <w:autoSpaceDN w:val="0"/>
        <w:adjustRightInd w:val="0"/>
        <w:jc w:val="both"/>
        <w:rPr>
          <w:iCs/>
          <w:szCs w:val="26"/>
        </w:rPr>
      </w:pPr>
      <w:r>
        <w:rPr>
          <w:szCs w:val="26"/>
        </w:rPr>
        <w:t>«</w:t>
      </w:r>
      <w:r w:rsidR="004D45DA" w:rsidRPr="00341A8B">
        <w:rPr>
          <w:iCs/>
          <w:szCs w:val="26"/>
        </w:rPr>
        <w:t>61. Жалоба должна содержать:</w:t>
      </w:r>
    </w:p>
    <w:p w:rsidR="004D45DA" w:rsidRPr="00341A8B" w:rsidRDefault="004D45DA" w:rsidP="00341A8B">
      <w:pPr>
        <w:widowControl w:val="0"/>
        <w:suppressAutoHyphens/>
        <w:autoSpaceDE w:val="0"/>
        <w:autoSpaceDN w:val="0"/>
        <w:adjustRightInd w:val="0"/>
        <w:jc w:val="both"/>
        <w:rPr>
          <w:iCs/>
          <w:szCs w:val="26"/>
        </w:rPr>
      </w:pPr>
      <w:r w:rsidRPr="00341A8B">
        <w:rPr>
          <w:iCs/>
          <w:szCs w:val="26"/>
        </w:rPr>
        <w:t>1) наименование Департамента либо фамилию, имя, отчество (последнее - при наличии) должностного лица, либо должность лица;</w:t>
      </w:r>
    </w:p>
    <w:p w:rsidR="004D45DA" w:rsidRPr="00341A8B" w:rsidRDefault="004D45DA" w:rsidP="00341A8B">
      <w:pPr>
        <w:widowControl w:val="0"/>
        <w:suppressAutoHyphens/>
        <w:autoSpaceDE w:val="0"/>
        <w:autoSpaceDN w:val="0"/>
        <w:adjustRightInd w:val="0"/>
        <w:jc w:val="both"/>
        <w:rPr>
          <w:iCs/>
          <w:szCs w:val="26"/>
        </w:rPr>
      </w:pPr>
      <w:r w:rsidRPr="00341A8B">
        <w:rPr>
          <w:iCs/>
          <w:szCs w:val="26"/>
        </w:rPr>
        <w:t>2) фамилию, имя, отчество (последнее - при наличии) заинтересованного лица</w:t>
      </w:r>
      <w:r w:rsidR="006E3CBA" w:rsidRPr="00341A8B">
        <w:rPr>
          <w:iCs/>
          <w:szCs w:val="26"/>
        </w:rPr>
        <w:t>;</w:t>
      </w:r>
    </w:p>
    <w:p w:rsidR="004D45DA" w:rsidRPr="00341A8B" w:rsidRDefault="004D45DA" w:rsidP="00341A8B">
      <w:pPr>
        <w:widowControl w:val="0"/>
        <w:suppressAutoHyphens/>
        <w:autoSpaceDE w:val="0"/>
        <w:autoSpaceDN w:val="0"/>
        <w:adjustRightInd w:val="0"/>
        <w:jc w:val="both"/>
        <w:rPr>
          <w:iCs/>
          <w:szCs w:val="26"/>
        </w:rPr>
      </w:pPr>
      <w:r w:rsidRPr="00341A8B">
        <w:rPr>
          <w:iCs/>
          <w:szCs w:val="26"/>
        </w:rPr>
        <w:t xml:space="preserve">3) почтовый адрес, по которому должны быть направлены ответ, уведомление о переадресации обращения - </w:t>
      </w:r>
      <w:r w:rsidR="00AB2B96" w:rsidRPr="00341A8B">
        <w:rPr>
          <w:iCs/>
          <w:szCs w:val="26"/>
        </w:rPr>
        <w:t>в случае подачи жалобы в письменной форме;</w:t>
      </w:r>
    </w:p>
    <w:p w:rsidR="00AB2B96" w:rsidRPr="00341A8B" w:rsidRDefault="00AB2B96" w:rsidP="00341A8B">
      <w:pPr>
        <w:widowControl w:val="0"/>
        <w:suppressAutoHyphens/>
        <w:autoSpaceDE w:val="0"/>
        <w:autoSpaceDN w:val="0"/>
        <w:adjustRightInd w:val="0"/>
        <w:jc w:val="both"/>
        <w:rPr>
          <w:iCs/>
          <w:szCs w:val="26"/>
        </w:rPr>
      </w:pPr>
      <w:r w:rsidRPr="00341A8B">
        <w:rPr>
          <w:iCs/>
          <w:szCs w:val="26"/>
        </w:rPr>
        <w:t xml:space="preserve">4) </w:t>
      </w:r>
      <w:r w:rsidRPr="00341A8B">
        <w:rPr>
          <w:szCs w:val="26"/>
        </w:rPr>
        <w:t>адрес электронной почты</w:t>
      </w:r>
      <w:r w:rsidRPr="00341A8B">
        <w:rPr>
          <w:iCs/>
          <w:szCs w:val="26"/>
        </w:rPr>
        <w:t xml:space="preserve">, по которому должны быть направлены ответ, уведомление о переадресации обращения - в случае подачи жалобы </w:t>
      </w:r>
      <w:r w:rsidR="0073746B" w:rsidRPr="00341A8B">
        <w:rPr>
          <w:szCs w:val="26"/>
        </w:rPr>
        <w:t>в форме электронного документа</w:t>
      </w:r>
      <w:r w:rsidRPr="00341A8B">
        <w:rPr>
          <w:iCs/>
          <w:szCs w:val="26"/>
        </w:rPr>
        <w:t>;</w:t>
      </w:r>
    </w:p>
    <w:p w:rsidR="004D45DA" w:rsidRPr="00341A8B" w:rsidRDefault="002F4065" w:rsidP="00341A8B">
      <w:pPr>
        <w:widowControl w:val="0"/>
        <w:suppressAutoHyphens/>
        <w:autoSpaceDE w:val="0"/>
        <w:autoSpaceDN w:val="0"/>
        <w:adjustRightInd w:val="0"/>
        <w:jc w:val="both"/>
        <w:rPr>
          <w:iCs/>
          <w:szCs w:val="26"/>
        </w:rPr>
      </w:pPr>
      <w:r w:rsidRPr="00341A8B">
        <w:rPr>
          <w:iCs/>
          <w:szCs w:val="26"/>
        </w:rPr>
        <w:lastRenderedPageBreak/>
        <w:t>5</w:t>
      </w:r>
      <w:r w:rsidR="004D45DA" w:rsidRPr="00341A8B">
        <w:rPr>
          <w:iCs/>
          <w:szCs w:val="26"/>
        </w:rPr>
        <w:t>) суть жалобы;</w:t>
      </w:r>
    </w:p>
    <w:p w:rsidR="004D45DA" w:rsidRPr="00341A8B" w:rsidRDefault="002F4065" w:rsidP="00341A8B">
      <w:pPr>
        <w:widowControl w:val="0"/>
        <w:suppressAutoHyphens/>
        <w:autoSpaceDE w:val="0"/>
        <w:autoSpaceDN w:val="0"/>
        <w:adjustRightInd w:val="0"/>
        <w:jc w:val="both"/>
        <w:rPr>
          <w:iCs/>
          <w:szCs w:val="26"/>
        </w:rPr>
      </w:pPr>
      <w:r w:rsidRPr="00341A8B">
        <w:rPr>
          <w:iCs/>
          <w:szCs w:val="26"/>
        </w:rPr>
        <w:t>6</w:t>
      </w:r>
      <w:r w:rsidR="004D45DA" w:rsidRPr="00341A8B">
        <w:rPr>
          <w:iCs/>
          <w:szCs w:val="26"/>
        </w:rPr>
        <w:t>) дату и личную подпись</w:t>
      </w:r>
      <w:proofErr w:type="gramStart"/>
      <w:r w:rsidR="004D45DA" w:rsidRPr="00341A8B">
        <w:rPr>
          <w:iCs/>
          <w:szCs w:val="26"/>
        </w:rPr>
        <w:t>.</w:t>
      </w:r>
      <w:r w:rsidR="00221022">
        <w:rPr>
          <w:iCs/>
          <w:szCs w:val="26"/>
        </w:rPr>
        <w:t>»;</w:t>
      </w:r>
      <w:proofErr w:type="gramEnd"/>
    </w:p>
    <w:p w:rsidR="004D45DA" w:rsidRPr="00341A8B" w:rsidRDefault="00B41001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8</w:t>
      </w:r>
      <w:r w:rsidR="0073746B" w:rsidRPr="00341A8B">
        <w:rPr>
          <w:szCs w:val="26"/>
        </w:rPr>
        <w:t xml:space="preserve">) </w:t>
      </w:r>
      <w:r w:rsidR="00ED297E" w:rsidRPr="00341A8B">
        <w:rPr>
          <w:szCs w:val="26"/>
        </w:rPr>
        <w:t>подпункт 1 пункта 67 изложить в следующей редакции:</w:t>
      </w:r>
    </w:p>
    <w:p w:rsidR="00ED297E" w:rsidRPr="00341A8B" w:rsidRDefault="00341A8B" w:rsidP="00341A8B">
      <w:pPr>
        <w:widowControl w:val="0"/>
        <w:suppressAutoHyphens/>
        <w:autoSpaceDE w:val="0"/>
        <w:autoSpaceDN w:val="0"/>
        <w:adjustRightInd w:val="0"/>
        <w:jc w:val="both"/>
        <w:rPr>
          <w:szCs w:val="26"/>
        </w:rPr>
      </w:pPr>
      <w:proofErr w:type="gramStart"/>
      <w:r>
        <w:rPr>
          <w:szCs w:val="26"/>
        </w:rPr>
        <w:t>«</w:t>
      </w:r>
      <w:r w:rsidR="00ED297E" w:rsidRPr="00341A8B">
        <w:rPr>
          <w:szCs w:val="26"/>
        </w:rPr>
        <w:t xml:space="preserve">1) в срок, установленный пунктом 65 настоящего Административного регламента, дают ответ по существу поставленных в жалобе вопросов, за исключением случаев, указанных в статье 11 Федерального закона от 2 мая 2006 года </w:t>
      </w:r>
      <w:r>
        <w:rPr>
          <w:szCs w:val="26"/>
        </w:rPr>
        <w:t>№</w:t>
      </w:r>
      <w:r w:rsidR="00ED297E" w:rsidRPr="00341A8B">
        <w:rPr>
          <w:szCs w:val="26"/>
        </w:rPr>
        <w:t xml:space="preserve"> 59-ФЗ </w:t>
      </w:r>
      <w:r>
        <w:rPr>
          <w:szCs w:val="26"/>
        </w:rPr>
        <w:t>«</w:t>
      </w:r>
      <w:r w:rsidR="00ED297E" w:rsidRPr="00341A8B">
        <w:rPr>
          <w:szCs w:val="26"/>
        </w:rPr>
        <w:t>О порядке рассмотрения обращений граждан Российской Федерации</w:t>
      </w:r>
      <w:r>
        <w:rPr>
          <w:szCs w:val="26"/>
        </w:rPr>
        <w:t>»</w:t>
      </w:r>
      <w:r w:rsidR="00ED297E" w:rsidRPr="00341A8B">
        <w:rPr>
          <w:szCs w:val="26"/>
        </w:rPr>
        <w:t xml:space="preserve">, </w:t>
      </w:r>
      <w:r w:rsidR="00ED297E" w:rsidRPr="00341A8B">
        <w:rPr>
          <w:iCs/>
          <w:szCs w:val="26"/>
        </w:rPr>
        <w:t>в форме электронного документа по адресу электронной почты, указанному в жалобе, поступившей в Департамент или должностному лицу в форме электронного документа</w:t>
      </w:r>
      <w:proofErr w:type="gramEnd"/>
      <w:r w:rsidR="00ED297E" w:rsidRPr="00341A8B">
        <w:rPr>
          <w:iCs/>
          <w:szCs w:val="26"/>
        </w:rPr>
        <w:t>, и в письменной форме по почтовому адресу, указанному в жалобе, поступившей в Департамент или должностному лицу в письменной форме</w:t>
      </w:r>
      <w:proofErr w:type="gramStart"/>
      <w:r w:rsidR="00ED297E" w:rsidRPr="00341A8B">
        <w:rPr>
          <w:szCs w:val="26"/>
        </w:rPr>
        <w:t>;</w:t>
      </w:r>
      <w:r>
        <w:rPr>
          <w:szCs w:val="26"/>
        </w:rPr>
        <w:t>»</w:t>
      </w:r>
      <w:proofErr w:type="gramEnd"/>
      <w:r w:rsidR="00ED297E" w:rsidRPr="00341A8B">
        <w:rPr>
          <w:szCs w:val="26"/>
        </w:rPr>
        <w:t>.</w:t>
      </w:r>
    </w:p>
    <w:p w:rsidR="0073103A" w:rsidRDefault="0073103A" w:rsidP="0073103A">
      <w:pPr>
        <w:autoSpaceDE w:val="0"/>
        <w:autoSpaceDN w:val="0"/>
        <w:adjustRightInd w:val="0"/>
        <w:ind w:firstLine="0"/>
        <w:jc w:val="both"/>
        <w:rPr>
          <w:rFonts w:ascii="Calibri" w:hAnsi="Calibri" w:cs="Calibri"/>
          <w:sz w:val="22"/>
          <w:szCs w:val="22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Pr="00D81769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Pr="00D81769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 w:rsidRPr="00D81769">
        <w:rPr>
          <w:kern w:val="2"/>
          <w:szCs w:val="26"/>
        </w:rPr>
        <w:t>Начальник департамента</w:t>
      </w:r>
      <w:r w:rsidRPr="00D81769">
        <w:rPr>
          <w:kern w:val="2"/>
          <w:szCs w:val="26"/>
        </w:rPr>
        <w:tab/>
        <w:t xml:space="preserve">  </w:t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</w:r>
      <w:r w:rsidRPr="00D81769">
        <w:rPr>
          <w:kern w:val="2"/>
          <w:szCs w:val="26"/>
        </w:rPr>
        <w:tab/>
        <w:t xml:space="preserve">         </w:t>
      </w:r>
      <w:r w:rsidR="003B4AB1" w:rsidRPr="00D81769">
        <w:rPr>
          <w:kern w:val="2"/>
          <w:szCs w:val="26"/>
        </w:rPr>
        <w:t xml:space="preserve">  </w:t>
      </w:r>
      <w:r w:rsidR="00D14CF3" w:rsidRPr="00D81769">
        <w:rPr>
          <w:kern w:val="2"/>
          <w:szCs w:val="26"/>
        </w:rPr>
        <w:tab/>
        <w:t xml:space="preserve">   </w:t>
      </w:r>
      <w:r w:rsidRPr="00D81769">
        <w:rPr>
          <w:kern w:val="2"/>
          <w:szCs w:val="26"/>
        </w:rPr>
        <w:t>В.В. Сиротин</w:t>
      </w:r>
    </w:p>
    <w:p w:rsidR="00442C7B" w:rsidRPr="00D81769" w:rsidRDefault="00442C7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164B8B" w:rsidRPr="00D81769" w:rsidRDefault="00164B8B" w:rsidP="00644D01">
      <w:pPr>
        <w:widowControl w:val="0"/>
        <w:ind w:firstLine="0"/>
        <w:rPr>
          <w:sz w:val="24"/>
        </w:rPr>
      </w:pPr>
    </w:p>
    <w:p w:rsidR="00E62230" w:rsidRPr="00D81769" w:rsidRDefault="00E62230" w:rsidP="00644D01">
      <w:pPr>
        <w:widowControl w:val="0"/>
        <w:ind w:firstLine="0"/>
        <w:rPr>
          <w:sz w:val="24"/>
        </w:rPr>
      </w:pPr>
    </w:p>
    <w:p w:rsidR="00DB418F" w:rsidRPr="00D81769" w:rsidRDefault="00DB418F" w:rsidP="00644D01">
      <w:pPr>
        <w:widowControl w:val="0"/>
        <w:ind w:firstLine="0"/>
        <w:rPr>
          <w:sz w:val="24"/>
        </w:rPr>
      </w:pPr>
    </w:p>
    <w:p w:rsidR="00607E44" w:rsidRPr="00D81769" w:rsidRDefault="00607E44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Pr="00D81769" w:rsidRDefault="00D14CF3" w:rsidP="00644D01">
      <w:pPr>
        <w:widowControl w:val="0"/>
        <w:ind w:firstLine="0"/>
        <w:rPr>
          <w:sz w:val="24"/>
        </w:rPr>
      </w:pPr>
    </w:p>
    <w:p w:rsidR="00D14CF3" w:rsidRDefault="00D14CF3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951D1D" w:rsidRDefault="00951D1D" w:rsidP="00644D01">
      <w:pPr>
        <w:widowControl w:val="0"/>
        <w:ind w:firstLine="0"/>
        <w:rPr>
          <w:sz w:val="24"/>
        </w:rPr>
      </w:pPr>
    </w:p>
    <w:p w:rsidR="004459B5" w:rsidRDefault="004459B5" w:rsidP="00644D01">
      <w:pPr>
        <w:widowControl w:val="0"/>
        <w:ind w:firstLine="0"/>
        <w:rPr>
          <w:sz w:val="24"/>
        </w:rPr>
      </w:pPr>
    </w:p>
    <w:p w:rsidR="004459B5" w:rsidRDefault="004459B5" w:rsidP="00644D01">
      <w:pPr>
        <w:widowControl w:val="0"/>
        <w:ind w:firstLine="0"/>
        <w:rPr>
          <w:sz w:val="24"/>
        </w:rPr>
      </w:pPr>
    </w:p>
    <w:p w:rsidR="00015E76" w:rsidRDefault="00015E76" w:rsidP="00644D01">
      <w:pPr>
        <w:widowControl w:val="0"/>
        <w:ind w:firstLine="0"/>
        <w:rPr>
          <w:sz w:val="24"/>
        </w:rPr>
      </w:pPr>
    </w:p>
    <w:p w:rsidR="00015E76" w:rsidRDefault="00015E76" w:rsidP="00644D01">
      <w:pPr>
        <w:widowControl w:val="0"/>
        <w:ind w:firstLine="0"/>
        <w:rPr>
          <w:sz w:val="24"/>
        </w:rPr>
      </w:pPr>
    </w:p>
    <w:p w:rsidR="00015E76" w:rsidRDefault="00015E76" w:rsidP="00644D01">
      <w:pPr>
        <w:widowControl w:val="0"/>
        <w:ind w:firstLine="0"/>
        <w:rPr>
          <w:sz w:val="24"/>
        </w:rPr>
      </w:pPr>
    </w:p>
    <w:p w:rsidR="00015E76" w:rsidRDefault="00015E76" w:rsidP="00644D01">
      <w:pPr>
        <w:widowControl w:val="0"/>
        <w:ind w:firstLine="0"/>
        <w:rPr>
          <w:sz w:val="24"/>
        </w:rPr>
      </w:pPr>
    </w:p>
    <w:p w:rsidR="00015E76" w:rsidRDefault="00015E76" w:rsidP="00644D01">
      <w:pPr>
        <w:widowControl w:val="0"/>
        <w:ind w:firstLine="0"/>
        <w:rPr>
          <w:sz w:val="24"/>
        </w:rPr>
      </w:pPr>
    </w:p>
    <w:p w:rsidR="00015E76" w:rsidRDefault="00015E76" w:rsidP="00644D01">
      <w:pPr>
        <w:widowControl w:val="0"/>
        <w:ind w:firstLine="0"/>
        <w:rPr>
          <w:sz w:val="24"/>
        </w:rPr>
      </w:pPr>
    </w:p>
    <w:p w:rsidR="00015E76" w:rsidRDefault="00015E76" w:rsidP="00644D01">
      <w:pPr>
        <w:widowControl w:val="0"/>
        <w:ind w:firstLine="0"/>
        <w:rPr>
          <w:sz w:val="24"/>
        </w:rPr>
      </w:pPr>
    </w:p>
    <w:p w:rsidR="004459B5" w:rsidRDefault="004459B5" w:rsidP="00644D01">
      <w:pPr>
        <w:widowControl w:val="0"/>
        <w:ind w:firstLine="0"/>
        <w:rPr>
          <w:sz w:val="24"/>
        </w:rPr>
      </w:pPr>
    </w:p>
    <w:p w:rsidR="004459B5" w:rsidRDefault="004459B5" w:rsidP="00644D01">
      <w:pPr>
        <w:widowControl w:val="0"/>
        <w:ind w:firstLine="0"/>
        <w:rPr>
          <w:sz w:val="24"/>
        </w:rPr>
      </w:pPr>
    </w:p>
    <w:p w:rsidR="00D30962" w:rsidRDefault="00D30962" w:rsidP="00644D01">
      <w:pPr>
        <w:widowControl w:val="0"/>
        <w:ind w:firstLine="0"/>
        <w:rPr>
          <w:sz w:val="24"/>
        </w:rPr>
      </w:pPr>
    </w:p>
    <w:p w:rsidR="00D30962" w:rsidRDefault="00D30962" w:rsidP="00644D01">
      <w:pPr>
        <w:widowControl w:val="0"/>
        <w:ind w:firstLine="0"/>
        <w:rPr>
          <w:sz w:val="24"/>
        </w:rPr>
      </w:pPr>
    </w:p>
    <w:p w:rsidR="00D30962" w:rsidRDefault="00D30962" w:rsidP="00644D01">
      <w:pPr>
        <w:widowControl w:val="0"/>
        <w:ind w:firstLine="0"/>
        <w:rPr>
          <w:sz w:val="24"/>
        </w:rPr>
      </w:pPr>
    </w:p>
    <w:p w:rsidR="004459B5" w:rsidRPr="00D81769" w:rsidRDefault="004459B5" w:rsidP="00644D01">
      <w:pPr>
        <w:widowControl w:val="0"/>
        <w:ind w:firstLine="0"/>
        <w:rPr>
          <w:sz w:val="24"/>
        </w:rPr>
      </w:pPr>
    </w:p>
    <w:p w:rsidR="00E02F0F" w:rsidRDefault="00951436" w:rsidP="004459B5">
      <w:pPr>
        <w:widowControl w:val="0"/>
        <w:ind w:firstLine="0"/>
        <w:rPr>
          <w:b/>
          <w:bCs/>
          <w:sz w:val="28"/>
          <w:szCs w:val="28"/>
        </w:rPr>
      </w:pPr>
      <w:r w:rsidRPr="00D81769">
        <w:rPr>
          <w:sz w:val="20"/>
        </w:rPr>
        <w:t>В.Ю. Рогожкин</w:t>
      </w:r>
    </w:p>
    <w:sectPr w:rsidR="00E02F0F" w:rsidSect="001F23F5">
      <w:headerReference w:type="default" r:id="rId8"/>
      <w:footerReference w:type="default" r:id="rId9"/>
      <w:headerReference w:type="first" r:id="rId10"/>
      <w:pgSz w:w="11906" w:h="16838"/>
      <w:pgMar w:top="1134" w:right="567" w:bottom="1134" w:left="1134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E97" w:rsidRDefault="00911E97">
      <w:r>
        <w:separator/>
      </w:r>
    </w:p>
  </w:endnote>
  <w:endnote w:type="continuationSeparator" w:id="1">
    <w:p w:rsidR="00911E97" w:rsidRDefault="00911E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E97" w:rsidRPr="006E717E" w:rsidRDefault="00911E97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E97" w:rsidRDefault="00911E97">
      <w:r>
        <w:separator/>
      </w:r>
    </w:p>
  </w:footnote>
  <w:footnote w:type="continuationSeparator" w:id="1">
    <w:p w:rsidR="00911E97" w:rsidRDefault="00911E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911E97" w:rsidRDefault="00411942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911E97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015E76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E97" w:rsidRDefault="00911E97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11E97" w:rsidRDefault="00911E97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11E97" w:rsidRDefault="00911E97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11E97" w:rsidRDefault="00911E9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34817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052E"/>
    <w:rsid w:val="00000A44"/>
    <w:rsid w:val="000014FE"/>
    <w:rsid w:val="00005024"/>
    <w:rsid w:val="0000507C"/>
    <w:rsid w:val="00010FE8"/>
    <w:rsid w:val="000151EF"/>
    <w:rsid w:val="00015E76"/>
    <w:rsid w:val="00015FD5"/>
    <w:rsid w:val="00016E0E"/>
    <w:rsid w:val="00021E02"/>
    <w:rsid w:val="00022387"/>
    <w:rsid w:val="00030AC8"/>
    <w:rsid w:val="0003321B"/>
    <w:rsid w:val="00035A60"/>
    <w:rsid w:val="00037228"/>
    <w:rsid w:val="000416C3"/>
    <w:rsid w:val="000425EB"/>
    <w:rsid w:val="00043F7F"/>
    <w:rsid w:val="00047AC4"/>
    <w:rsid w:val="000531C4"/>
    <w:rsid w:val="00054E38"/>
    <w:rsid w:val="00057096"/>
    <w:rsid w:val="000610D5"/>
    <w:rsid w:val="00061B96"/>
    <w:rsid w:val="000628AE"/>
    <w:rsid w:val="000647F0"/>
    <w:rsid w:val="0006530F"/>
    <w:rsid w:val="000659C0"/>
    <w:rsid w:val="00067BE4"/>
    <w:rsid w:val="00071B03"/>
    <w:rsid w:val="00071F3F"/>
    <w:rsid w:val="00073247"/>
    <w:rsid w:val="00076B7A"/>
    <w:rsid w:val="00076CA9"/>
    <w:rsid w:val="00080ECA"/>
    <w:rsid w:val="00086A7E"/>
    <w:rsid w:val="00087CFA"/>
    <w:rsid w:val="0009021C"/>
    <w:rsid w:val="00090BBD"/>
    <w:rsid w:val="0009128E"/>
    <w:rsid w:val="0009363B"/>
    <w:rsid w:val="000937A1"/>
    <w:rsid w:val="0009744C"/>
    <w:rsid w:val="000A207D"/>
    <w:rsid w:val="000A2381"/>
    <w:rsid w:val="000A256F"/>
    <w:rsid w:val="000A40C5"/>
    <w:rsid w:val="000A422D"/>
    <w:rsid w:val="000A7808"/>
    <w:rsid w:val="000B49AA"/>
    <w:rsid w:val="000B51A7"/>
    <w:rsid w:val="000B71BE"/>
    <w:rsid w:val="000C0016"/>
    <w:rsid w:val="000C0CD1"/>
    <w:rsid w:val="000C1736"/>
    <w:rsid w:val="000C2409"/>
    <w:rsid w:val="000D3983"/>
    <w:rsid w:val="000D5E12"/>
    <w:rsid w:val="000E009B"/>
    <w:rsid w:val="000E0BC9"/>
    <w:rsid w:val="000E1F3F"/>
    <w:rsid w:val="000E2838"/>
    <w:rsid w:val="000F3571"/>
    <w:rsid w:val="000F5433"/>
    <w:rsid w:val="000F5896"/>
    <w:rsid w:val="001029E2"/>
    <w:rsid w:val="0010344E"/>
    <w:rsid w:val="00105D30"/>
    <w:rsid w:val="00106112"/>
    <w:rsid w:val="0010669B"/>
    <w:rsid w:val="0011255D"/>
    <w:rsid w:val="00114B5F"/>
    <w:rsid w:val="00117536"/>
    <w:rsid w:val="00122CEA"/>
    <w:rsid w:val="00124B33"/>
    <w:rsid w:val="00124E80"/>
    <w:rsid w:val="0012532A"/>
    <w:rsid w:val="00127107"/>
    <w:rsid w:val="00135CD6"/>
    <w:rsid w:val="00141FEF"/>
    <w:rsid w:val="00142DE2"/>
    <w:rsid w:val="001441EA"/>
    <w:rsid w:val="001443BC"/>
    <w:rsid w:val="001454D0"/>
    <w:rsid w:val="001465D7"/>
    <w:rsid w:val="001475E6"/>
    <w:rsid w:val="0015117A"/>
    <w:rsid w:val="00151AA1"/>
    <w:rsid w:val="00154DF1"/>
    <w:rsid w:val="00155FA3"/>
    <w:rsid w:val="0015650A"/>
    <w:rsid w:val="00156D98"/>
    <w:rsid w:val="001616DB"/>
    <w:rsid w:val="001625A7"/>
    <w:rsid w:val="00164B66"/>
    <w:rsid w:val="00164B8B"/>
    <w:rsid w:val="001708EB"/>
    <w:rsid w:val="0017323B"/>
    <w:rsid w:val="00175681"/>
    <w:rsid w:val="001758B0"/>
    <w:rsid w:val="00175D01"/>
    <w:rsid w:val="00181F81"/>
    <w:rsid w:val="00183965"/>
    <w:rsid w:val="001841D4"/>
    <w:rsid w:val="00184498"/>
    <w:rsid w:val="001870CA"/>
    <w:rsid w:val="001A0735"/>
    <w:rsid w:val="001A2A0E"/>
    <w:rsid w:val="001A2CA3"/>
    <w:rsid w:val="001A393C"/>
    <w:rsid w:val="001A529D"/>
    <w:rsid w:val="001A771F"/>
    <w:rsid w:val="001B3825"/>
    <w:rsid w:val="001B4331"/>
    <w:rsid w:val="001B4D22"/>
    <w:rsid w:val="001B69A5"/>
    <w:rsid w:val="001B6CF1"/>
    <w:rsid w:val="001C494B"/>
    <w:rsid w:val="001D1A87"/>
    <w:rsid w:val="001D2664"/>
    <w:rsid w:val="001D72D8"/>
    <w:rsid w:val="001E36E6"/>
    <w:rsid w:val="001E49CF"/>
    <w:rsid w:val="001E630B"/>
    <w:rsid w:val="001E669C"/>
    <w:rsid w:val="001F23F5"/>
    <w:rsid w:val="001F26F6"/>
    <w:rsid w:val="001F4941"/>
    <w:rsid w:val="001F519B"/>
    <w:rsid w:val="001F5690"/>
    <w:rsid w:val="001F6886"/>
    <w:rsid w:val="001F7A8D"/>
    <w:rsid w:val="002008A8"/>
    <w:rsid w:val="00205CBD"/>
    <w:rsid w:val="00205E7E"/>
    <w:rsid w:val="002069B4"/>
    <w:rsid w:val="00210937"/>
    <w:rsid w:val="002112C6"/>
    <w:rsid w:val="002143F3"/>
    <w:rsid w:val="00216807"/>
    <w:rsid w:val="00221022"/>
    <w:rsid w:val="00224810"/>
    <w:rsid w:val="00226A92"/>
    <w:rsid w:val="00230F56"/>
    <w:rsid w:val="0023424F"/>
    <w:rsid w:val="00234EAF"/>
    <w:rsid w:val="002358DD"/>
    <w:rsid w:val="0023738C"/>
    <w:rsid w:val="0024120B"/>
    <w:rsid w:val="002413FB"/>
    <w:rsid w:val="002432F8"/>
    <w:rsid w:val="002476B1"/>
    <w:rsid w:val="002525BD"/>
    <w:rsid w:val="002529E6"/>
    <w:rsid w:val="00254909"/>
    <w:rsid w:val="00255C73"/>
    <w:rsid w:val="00256F61"/>
    <w:rsid w:val="0025703D"/>
    <w:rsid w:val="00262C62"/>
    <w:rsid w:val="00263BC1"/>
    <w:rsid w:val="00264F45"/>
    <w:rsid w:val="0026702B"/>
    <w:rsid w:val="00270A1C"/>
    <w:rsid w:val="00271E53"/>
    <w:rsid w:val="0027305B"/>
    <w:rsid w:val="002770B3"/>
    <w:rsid w:val="00287C42"/>
    <w:rsid w:val="00287D4C"/>
    <w:rsid w:val="00290220"/>
    <w:rsid w:val="00290EB0"/>
    <w:rsid w:val="002916FF"/>
    <w:rsid w:val="00291958"/>
    <w:rsid w:val="00292656"/>
    <w:rsid w:val="0029335B"/>
    <w:rsid w:val="00293D16"/>
    <w:rsid w:val="00294005"/>
    <w:rsid w:val="00294C34"/>
    <w:rsid w:val="0029543D"/>
    <w:rsid w:val="002A1B96"/>
    <w:rsid w:val="002A263A"/>
    <w:rsid w:val="002C54B0"/>
    <w:rsid w:val="002D24D5"/>
    <w:rsid w:val="002D37B5"/>
    <w:rsid w:val="002E5479"/>
    <w:rsid w:val="002E5AAB"/>
    <w:rsid w:val="002E61FE"/>
    <w:rsid w:val="002E642A"/>
    <w:rsid w:val="002F0A4D"/>
    <w:rsid w:val="002F2850"/>
    <w:rsid w:val="002F315D"/>
    <w:rsid w:val="002F4065"/>
    <w:rsid w:val="002F56F6"/>
    <w:rsid w:val="002F711E"/>
    <w:rsid w:val="00307874"/>
    <w:rsid w:val="00310074"/>
    <w:rsid w:val="00310B7E"/>
    <w:rsid w:val="00312F9A"/>
    <w:rsid w:val="003144D5"/>
    <w:rsid w:val="0031534A"/>
    <w:rsid w:val="00317F9D"/>
    <w:rsid w:val="00321B42"/>
    <w:rsid w:val="00324B9D"/>
    <w:rsid w:val="003325A6"/>
    <w:rsid w:val="00332626"/>
    <w:rsid w:val="00333555"/>
    <w:rsid w:val="0033359E"/>
    <w:rsid w:val="00333D5E"/>
    <w:rsid w:val="003364E0"/>
    <w:rsid w:val="00337B04"/>
    <w:rsid w:val="00340B8C"/>
    <w:rsid w:val="00341A8B"/>
    <w:rsid w:val="003444E4"/>
    <w:rsid w:val="00345E6D"/>
    <w:rsid w:val="00346A3B"/>
    <w:rsid w:val="00352E56"/>
    <w:rsid w:val="003532CA"/>
    <w:rsid w:val="0035736D"/>
    <w:rsid w:val="0036021F"/>
    <w:rsid w:val="00360C37"/>
    <w:rsid w:val="00365889"/>
    <w:rsid w:val="00367329"/>
    <w:rsid w:val="003717E3"/>
    <w:rsid w:val="00373A51"/>
    <w:rsid w:val="00373D58"/>
    <w:rsid w:val="00374479"/>
    <w:rsid w:val="00375B6C"/>
    <w:rsid w:val="0038030F"/>
    <w:rsid w:val="0038052B"/>
    <w:rsid w:val="00382FA3"/>
    <w:rsid w:val="00391503"/>
    <w:rsid w:val="00392616"/>
    <w:rsid w:val="00393495"/>
    <w:rsid w:val="0039467E"/>
    <w:rsid w:val="00395591"/>
    <w:rsid w:val="0039640C"/>
    <w:rsid w:val="003A287A"/>
    <w:rsid w:val="003A4633"/>
    <w:rsid w:val="003A63B7"/>
    <w:rsid w:val="003A6A50"/>
    <w:rsid w:val="003B39C4"/>
    <w:rsid w:val="003B4AB1"/>
    <w:rsid w:val="003B50C3"/>
    <w:rsid w:val="003B6FC9"/>
    <w:rsid w:val="003B7C9C"/>
    <w:rsid w:val="003D09CD"/>
    <w:rsid w:val="003D1A23"/>
    <w:rsid w:val="003D27AF"/>
    <w:rsid w:val="003D39B3"/>
    <w:rsid w:val="003D4728"/>
    <w:rsid w:val="003D5231"/>
    <w:rsid w:val="003D7C16"/>
    <w:rsid w:val="003E7947"/>
    <w:rsid w:val="003F0662"/>
    <w:rsid w:val="003F14C7"/>
    <w:rsid w:val="003F3786"/>
    <w:rsid w:val="003F4CB7"/>
    <w:rsid w:val="003F6B3F"/>
    <w:rsid w:val="003F6C67"/>
    <w:rsid w:val="003F7ED4"/>
    <w:rsid w:val="003F7F6B"/>
    <w:rsid w:val="004000F1"/>
    <w:rsid w:val="00400534"/>
    <w:rsid w:val="00401E20"/>
    <w:rsid w:val="004041A3"/>
    <w:rsid w:val="0040449B"/>
    <w:rsid w:val="00404D45"/>
    <w:rsid w:val="00405F00"/>
    <w:rsid w:val="00407CB6"/>
    <w:rsid w:val="00410B35"/>
    <w:rsid w:val="00411942"/>
    <w:rsid w:val="004120DF"/>
    <w:rsid w:val="004143D1"/>
    <w:rsid w:val="0041715D"/>
    <w:rsid w:val="004207F6"/>
    <w:rsid w:val="004213CD"/>
    <w:rsid w:val="00421699"/>
    <w:rsid w:val="00424886"/>
    <w:rsid w:val="004359F5"/>
    <w:rsid w:val="00437E45"/>
    <w:rsid w:val="00441FC0"/>
    <w:rsid w:val="00442C7B"/>
    <w:rsid w:val="004443EE"/>
    <w:rsid w:val="004459B5"/>
    <w:rsid w:val="00445EDB"/>
    <w:rsid w:val="00447B31"/>
    <w:rsid w:val="00450A63"/>
    <w:rsid w:val="0045143B"/>
    <w:rsid w:val="0045363F"/>
    <w:rsid w:val="0045399D"/>
    <w:rsid w:val="00455A79"/>
    <w:rsid w:val="00457659"/>
    <w:rsid w:val="00461999"/>
    <w:rsid w:val="00463047"/>
    <w:rsid w:val="00467C0F"/>
    <w:rsid w:val="00470B41"/>
    <w:rsid w:val="004721D7"/>
    <w:rsid w:val="00482749"/>
    <w:rsid w:val="004842CF"/>
    <w:rsid w:val="00486860"/>
    <w:rsid w:val="00490F43"/>
    <w:rsid w:val="00491BDA"/>
    <w:rsid w:val="00492A87"/>
    <w:rsid w:val="004943BF"/>
    <w:rsid w:val="00494B0C"/>
    <w:rsid w:val="004A0ADF"/>
    <w:rsid w:val="004A562E"/>
    <w:rsid w:val="004A62D8"/>
    <w:rsid w:val="004B4D96"/>
    <w:rsid w:val="004B642B"/>
    <w:rsid w:val="004B7BF6"/>
    <w:rsid w:val="004C0E4E"/>
    <w:rsid w:val="004C431F"/>
    <w:rsid w:val="004C4AAB"/>
    <w:rsid w:val="004C4E67"/>
    <w:rsid w:val="004D0698"/>
    <w:rsid w:val="004D45DA"/>
    <w:rsid w:val="004D511C"/>
    <w:rsid w:val="004D7A2F"/>
    <w:rsid w:val="004E0E99"/>
    <w:rsid w:val="004E15D8"/>
    <w:rsid w:val="004E53E6"/>
    <w:rsid w:val="004E7AB2"/>
    <w:rsid w:val="004E7B73"/>
    <w:rsid w:val="004F09F4"/>
    <w:rsid w:val="004F11C1"/>
    <w:rsid w:val="004F20EE"/>
    <w:rsid w:val="004F280F"/>
    <w:rsid w:val="004F2917"/>
    <w:rsid w:val="004F4186"/>
    <w:rsid w:val="004F531A"/>
    <w:rsid w:val="00505700"/>
    <w:rsid w:val="005063E2"/>
    <w:rsid w:val="005110B3"/>
    <w:rsid w:val="00511285"/>
    <w:rsid w:val="0051232C"/>
    <w:rsid w:val="00512CED"/>
    <w:rsid w:val="0051429A"/>
    <w:rsid w:val="00515FD5"/>
    <w:rsid w:val="00523BCA"/>
    <w:rsid w:val="00524981"/>
    <w:rsid w:val="005263F3"/>
    <w:rsid w:val="005304A5"/>
    <w:rsid w:val="005318E9"/>
    <w:rsid w:val="0053317A"/>
    <w:rsid w:val="0053470F"/>
    <w:rsid w:val="00535848"/>
    <w:rsid w:val="005372FD"/>
    <w:rsid w:val="00542D86"/>
    <w:rsid w:val="00543D39"/>
    <w:rsid w:val="005461EE"/>
    <w:rsid w:val="0054621A"/>
    <w:rsid w:val="005541B7"/>
    <w:rsid w:val="00560932"/>
    <w:rsid w:val="00561085"/>
    <w:rsid w:val="00561739"/>
    <w:rsid w:val="00567A89"/>
    <w:rsid w:val="0057016E"/>
    <w:rsid w:val="00571929"/>
    <w:rsid w:val="00572CD8"/>
    <w:rsid w:val="0057390E"/>
    <w:rsid w:val="00574406"/>
    <w:rsid w:val="0058225D"/>
    <w:rsid w:val="005829DF"/>
    <w:rsid w:val="0058346B"/>
    <w:rsid w:val="0058348B"/>
    <w:rsid w:val="00583C21"/>
    <w:rsid w:val="00583F16"/>
    <w:rsid w:val="005A060F"/>
    <w:rsid w:val="005A5D50"/>
    <w:rsid w:val="005A6D21"/>
    <w:rsid w:val="005A7872"/>
    <w:rsid w:val="005B0A7E"/>
    <w:rsid w:val="005C2E11"/>
    <w:rsid w:val="005C479A"/>
    <w:rsid w:val="005C7E7B"/>
    <w:rsid w:val="005D239E"/>
    <w:rsid w:val="005D69C9"/>
    <w:rsid w:val="005D6D79"/>
    <w:rsid w:val="005E316F"/>
    <w:rsid w:val="005E43D5"/>
    <w:rsid w:val="005E4646"/>
    <w:rsid w:val="005F61C0"/>
    <w:rsid w:val="00600325"/>
    <w:rsid w:val="006007D8"/>
    <w:rsid w:val="00607E44"/>
    <w:rsid w:val="00621199"/>
    <w:rsid w:val="00623101"/>
    <w:rsid w:val="00625B99"/>
    <w:rsid w:val="00632CBF"/>
    <w:rsid w:val="00635147"/>
    <w:rsid w:val="00635F98"/>
    <w:rsid w:val="00644D01"/>
    <w:rsid w:val="0064511D"/>
    <w:rsid w:val="00645382"/>
    <w:rsid w:val="0064550D"/>
    <w:rsid w:val="0064664F"/>
    <w:rsid w:val="0064774A"/>
    <w:rsid w:val="00650CD8"/>
    <w:rsid w:val="00651C9E"/>
    <w:rsid w:val="00652CEA"/>
    <w:rsid w:val="00652DC2"/>
    <w:rsid w:val="00653E42"/>
    <w:rsid w:val="00656B96"/>
    <w:rsid w:val="00657F3F"/>
    <w:rsid w:val="006607B3"/>
    <w:rsid w:val="00660E08"/>
    <w:rsid w:val="00661DCC"/>
    <w:rsid w:val="006634E1"/>
    <w:rsid w:val="00663B1C"/>
    <w:rsid w:val="00665EBF"/>
    <w:rsid w:val="00666399"/>
    <w:rsid w:val="006666EC"/>
    <w:rsid w:val="00667632"/>
    <w:rsid w:val="00673827"/>
    <w:rsid w:val="0067565B"/>
    <w:rsid w:val="006763DA"/>
    <w:rsid w:val="00680158"/>
    <w:rsid w:val="0068031E"/>
    <w:rsid w:val="00682123"/>
    <w:rsid w:val="0068370F"/>
    <w:rsid w:val="0068398E"/>
    <w:rsid w:val="0068502C"/>
    <w:rsid w:val="0068561F"/>
    <w:rsid w:val="00692E29"/>
    <w:rsid w:val="006A4B49"/>
    <w:rsid w:val="006A6E49"/>
    <w:rsid w:val="006A7D54"/>
    <w:rsid w:val="006B0A5A"/>
    <w:rsid w:val="006B34C8"/>
    <w:rsid w:val="006C5BAB"/>
    <w:rsid w:val="006C7869"/>
    <w:rsid w:val="006C7E3F"/>
    <w:rsid w:val="006D2155"/>
    <w:rsid w:val="006D7C21"/>
    <w:rsid w:val="006E09C5"/>
    <w:rsid w:val="006E0DAE"/>
    <w:rsid w:val="006E2598"/>
    <w:rsid w:val="006E3CBA"/>
    <w:rsid w:val="006E614B"/>
    <w:rsid w:val="006E6188"/>
    <w:rsid w:val="006E6E43"/>
    <w:rsid w:val="006E717E"/>
    <w:rsid w:val="006F0F6E"/>
    <w:rsid w:val="006F17E1"/>
    <w:rsid w:val="006F2ACE"/>
    <w:rsid w:val="006F3FA0"/>
    <w:rsid w:val="006F62DE"/>
    <w:rsid w:val="006F7C78"/>
    <w:rsid w:val="0070107C"/>
    <w:rsid w:val="00703A5D"/>
    <w:rsid w:val="00704E85"/>
    <w:rsid w:val="007057E0"/>
    <w:rsid w:val="0070749C"/>
    <w:rsid w:val="00707949"/>
    <w:rsid w:val="007102E4"/>
    <w:rsid w:val="007119C6"/>
    <w:rsid w:val="00713047"/>
    <w:rsid w:val="00717431"/>
    <w:rsid w:val="00720CE7"/>
    <w:rsid w:val="007228C2"/>
    <w:rsid w:val="00723981"/>
    <w:rsid w:val="00724389"/>
    <w:rsid w:val="00724556"/>
    <w:rsid w:val="00724624"/>
    <w:rsid w:val="00726B66"/>
    <w:rsid w:val="007308A3"/>
    <w:rsid w:val="0073103A"/>
    <w:rsid w:val="00732DAF"/>
    <w:rsid w:val="00735995"/>
    <w:rsid w:val="0073746B"/>
    <w:rsid w:val="00740559"/>
    <w:rsid w:val="00740612"/>
    <w:rsid w:val="0074091A"/>
    <w:rsid w:val="00741CD4"/>
    <w:rsid w:val="00742469"/>
    <w:rsid w:val="00743912"/>
    <w:rsid w:val="00744074"/>
    <w:rsid w:val="00744FCA"/>
    <w:rsid w:val="0074518D"/>
    <w:rsid w:val="00747500"/>
    <w:rsid w:val="00752044"/>
    <w:rsid w:val="00752974"/>
    <w:rsid w:val="00753377"/>
    <w:rsid w:val="00755CC5"/>
    <w:rsid w:val="00756F04"/>
    <w:rsid w:val="007613C9"/>
    <w:rsid w:val="00762D26"/>
    <w:rsid w:val="00764615"/>
    <w:rsid w:val="00765F09"/>
    <w:rsid w:val="00771AD5"/>
    <w:rsid w:val="00773674"/>
    <w:rsid w:val="007748DE"/>
    <w:rsid w:val="00776189"/>
    <w:rsid w:val="00780694"/>
    <w:rsid w:val="00784C80"/>
    <w:rsid w:val="007929AD"/>
    <w:rsid w:val="00792AE2"/>
    <w:rsid w:val="00792BE4"/>
    <w:rsid w:val="0079769D"/>
    <w:rsid w:val="007A0F32"/>
    <w:rsid w:val="007A323C"/>
    <w:rsid w:val="007A3C74"/>
    <w:rsid w:val="007A6535"/>
    <w:rsid w:val="007A7477"/>
    <w:rsid w:val="007B11C0"/>
    <w:rsid w:val="007B3DA2"/>
    <w:rsid w:val="007B46FF"/>
    <w:rsid w:val="007B4904"/>
    <w:rsid w:val="007B4D5C"/>
    <w:rsid w:val="007B6564"/>
    <w:rsid w:val="007C0593"/>
    <w:rsid w:val="007C317B"/>
    <w:rsid w:val="007C32C9"/>
    <w:rsid w:val="007C39CA"/>
    <w:rsid w:val="007D0983"/>
    <w:rsid w:val="007D113D"/>
    <w:rsid w:val="007D19E1"/>
    <w:rsid w:val="007D621B"/>
    <w:rsid w:val="007E229A"/>
    <w:rsid w:val="007E6131"/>
    <w:rsid w:val="007F43A4"/>
    <w:rsid w:val="00807599"/>
    <w:rsid w:val="00810AEA"/>
    <w:rsid w:val="00816B64"/>
    <w:rsid w:val="00816F01"/>
    <w:rsid w:val="00822C95"/>
    <w:rsid w:val="00824EBD"/>
    <w:rsid w:val="00826A3C"/>
    <w:rsid w:val="00830C53"/>
    <w:rsid w:val="00831777"/>
    <w:rsid w:val="008354F5"/>
    <w:rsid w:val="008378C6"/>
    <w:rsid w:val="00837D49"/>
    <w:rsid w:val="008418CF"/>
    <w:rsid w:val="0084262F"/>
    <w:rsid w:val="008432C2"/>
    <w:rsid w:val="008436EF"/>
    <w:rsid w:val="00843DB4"/>
    <w:rsid w:val="00847555"/>
    <w:rsid w:val="0085088A"/>
    <w:rsid w:val="00852942"/>
    <w:rsid w:val="00852B80"/>
    <w:rsid w:val="00853EB2"/>
    <w:rsid w:val="00857023"/>
    <w:rsid w:val="008613B6"/>
    <w:rsid w:val="008657BD"/>
    <w:rsid w:val="00870173"/>
    <w:rsid w:val="00870DCC"/>
    <w:rsid w:val="00872BDD"/>
    <w:rsid w:val="00874D99"/>
    <w:rsid w:val="0087585A"/>
    <w:rsid w:val="00875AFF"/>
    <w:rsid w:val="00876EEE"/>
    <w:rsid w:val="008776CA"/>
    <w:rsid w:val="0088184D"/>
    <w:rsid w:val="00882940"/>
    <w:rsid w:val="0088330B"/>
    <w:rsid w:val="0088591E"/>
    <w:rsid w:val="008906A8"/>
    <w:rsid w:val="0089323D"/>
    <w:rsid w:val="00895DFB"/>
    <w:rsid w:val="0089690E"/>
    <w:rsid w:val="008A1D0F"/>
    <w:rsid w:val="008A23A6"/>
    <w:rsid w:val="008A6D21"/>
    <w:rsid w:val="008A7562"/>
    <w:rsid w:val="008A7D26"/>
    <w:rsid w:val="008B1C37"/>
    <w:rsid w:val="008B1DC8"/>
    <w:rsid w:val="008B1E96"/>
    <w:rsid w:val="008B2C27"/>
    <w:rsid w:val="008B38FD"/>
    <w:rsid w:val="008B4030"/>
    <w:rsid w:val="008B5ADE"/>
    <w:rsid w:val="008C1633"/>
    <w:rsid w:val="008C6612"/>
    <w:rsid w:val="008C7432"/>
    <w:rsid w:val="008D351F"/>
    <w:rsid w:val="008D363B"/>
    <w:rsid w:val="008D3F46"/>
    <w:rsid w:val="008D49F8"/>
    <w:rsid w:val="008D6FB4"/>
    <w:rsid w:val="008E0F54"/>
    <w:rsid w:val="008E325A"/>
    <w:rsid w:val="008E5554"/>
    <w:rsid w:val="008E762F"/>
    <w:rsid w:val="008F2A64"/>
    <w:rsid w:val="008F2C05"/>
    <w:rsid w:val="008F3195"/>
    <w:rsid w:val="008F587B"/>
    <w:rsid w:val="008F5F5D"/>
    <w:rsid w:val="008F6A3E"/>
    <w:rsid w:val="008F763A"/>
    <w:rsid w:val="009063E3"/>
    <w:rsid w:val="00911BB1"/>
    <w:rsid w:val="00911E97"/>
    <w:rsid w:val="00917E81"/>
    <w:rsid w:val="0092285D"/>
    <w:rsid w:val="009229B6"/>
    <w:rsid w:val="0092424B"/>
    <w:rsid w:val="0092532C"/>
    <w:rsid w:val="00926329"/>
    <w:rsid w:val="009277E9"/>
    <w:rsid w:val="00927C47"/>
    <w:rsid w:val="00927DBF"/>
    <w:rsid w:val="00932CA0"/>
    <w:rsid w:val="00936E8B"/>
    <w:rsid w:val="00941B5B"/>
    <w:rsid w:val="009422F5"/>
    <w:rsid w:val="00942659"/>
    <w:rsid w:val="00942A00"/>
    <w:rsid w:val="00942B1D"/>
    <w:rsid w:val="00944C32"/>
    <w:rsid w:val="00951369"/>
    <w:rsid w:val="00951436"/>
    <w:rsid w:val="009516D3"/>
    <w:rsid w:val="00951D1D"/>
    <w:rsid w:val="00952A7F"/>
    <w:rsid w:val="009559DC"/>
    <w:rsid w:val="009567A5"/>
    <w:rsid w:val="00960990"/>
    <w:rsid w:val="00961BCF"/>
    <w:rsid w:val="009622B3"/>
    <w:rsid w:val="00963329"/>
    <w:rsid w:val="00963BC1"/>
    <w:rsid w:val="0096508E"/>
    <w:rsid w:val="0097788C"/>
    <w:rsid w:val="00980F13"/>
    <w:rsid w:val="009810C4"/>
    <w:rsid w:val="00981525"/>
    <w:rsid w:val="0098303D"/>
    <w:rsid w:val="0098352C"/>
    <w:rsid w:val="009863C5"/>
    <w:rsid w:val="009914EE"/>
    <w:rsid w:val="009978B7"/>
    <w:rsid w:val="00997CFE"/>
    <w:rsid w:val="009A165C"/>
    <w:rsid w:val="009A2DEE"/>
    <w:rsid w:val="009A34E9"/>
    <w:rsid w:val="009A6F05"/>
    <w:rsid w:val="009A72A8"/>
    <w:rsid w:val="009B0196"/>
    <w:rsid w:val="009B2F5B"/>
    <w:rsid w:val="009B3CB8"/>
    <w:rsid w:val="009B3DDA"/>
    <w:rsid w:val="009C0CE1"/>
    <w:rsid w:val="009C367C"/>
    <w:rsid w:val="009C3BED"/>
    <w:rsid w:val="009C6828"/>
    <w:rsid w:val="009D0A30"/>
    <w:rsid w:val="009D1CBB"/>
    <w:rsid w:val="009D39CB"/>
    <w:rsid w:val="009E6C02"/>
    <w:rsid w:val="009F3843"/>
    <w:rsid w:val="009F38F8"/>
    <w:rsid w:val="009F6240"/>
    <w:rsid w:val="009F753E"/>
    <w:rsid w:val="00A00D73"/>
    <w:rsid w:val="00A011B6"/>
    <w:rsid w:val="00A050D3"/>
    <w:rsid w:val="00A057EE"/>
    <w:rsid w:val="00A1249D"/>
    <w:rsid w:val="00A12927"/>
    <w:rsid w:val="00A1477E"/>
    <w:rsid w:val="00A17B60"/>
    <w:rsid w:val="00A22896"/>
    <w:rsid w:val="00A24369"/>
    <w:rsid w:val="00A2594C"/>
    <w:rsid w:val="00A34123"/>
    <w:rsid w:val="00A356D2"/>
    <w:rsid w:val="00A35BCB"/>
    <w:rsid w:val="00A35DDD"/>
    <w:rsid w:val="00A41021"/>
    <w:rsid w:val="00A413F2"/>
    <w:rsid w:val="00A43A65"/>
    <w:rsid w:val="00A46F02"/>
    <w:rsid w:val="00A53247"/>
    <w:rsid w:val="00A56F63"/>
    <w:rsid w:val="00A574EE"/>
    <w:rsid w:val="00A625DC"/>
    <w:rsid w:val="00A6478D"/>
    <w:rsid w:val="00A64DB5"/>
    <w:rsid w:val="00A660C2"/>
    <w:rsid w:val="00A66631"/>
    <w:rsid w:val="00A66933"/>
    <w:rsid w:val="00A7028A"/>
    <w:rsid w:val="00A70FCD"/>
    <w:rsid w:val="00A77790"/>
    <w:rsid w:val="00A806DA"/>
    <w:rsid w:val="00A8212F"/>
    <w:rsid w:val="00A8572E"/>
    <w:rsid w:val="00A90D47"/>
    <w:rsid w:val="00A96453"/>
    <w:rsid w:val="00A976F8"/>
    <w:rsid w:val="00AA2D7E"/>
    <w:rsid w:val="00AA3182"/>
    <w:rsid w:val="00AA402C"/>
    <w:rsid w:val="00AA414F"/>
    <w:rsid w:val="00AA74AF"/>
    <w:rsid w:val="00AB0373"/>
    <w:rsid w:val="00AB06D6"/>
    <w:rsid w:val="00AB10F4"/>
    <w:rsid w:val="00AB2B96"/>
    <w:rsid w:val="00AB2F0D"/>
    <w:rsid w:val="00AB7E4C"/>
    <w:rsid w:val="00AC5EA6"/>
    <w:rsid w:val="00AC64E3"/>
    <w:rsid w:val="00AC6FE1"/>
    <w:rsid w:val="00AC7F63"/>
    <w:rsid w:val="00AD0167"/>
    <w:rsid w:val="00AD1267"/>
    <w:rsid w:val="00AD1A5D"/>
    <w:rsid w:val="00AD2218"/>
    <w:rsid w:val="00AD44DB"/>
    <w:rsid w:val="00AD4B5C"/>
    <w:rsid w:val="00AE427B"/>
    <w:rsid w:val="00AE7722"/>
    <w:rsid w:val="00AE7817"/>
    <w:rsid w:val="00AF0589"/>
    <w:rsid w:val="00AF75AA"/>
    <w:rsid w:val="00B003E1"/>
    <w:rsid w:val="00B07370"/>
    <w:rsid w:val="00B07576"/>
    <w:rsid w:val="00B10366"/>
    <w:rsid w:val="00B10593"/>
    <w:rsid w:val="00B11394"/>
    <w:rsid w:val="00B14ADF"/>
    <w:rsid w:val="00B15539"/>
    <w:rsid w:val="00B17C4F"/>
    <w:rsid w:val="00B22CE1"/>
    <w:rsid w:val="00B245C2"/>
    <w:rsid w:val="00B305F5"/>
    <w:rsid w:val="00B3278E"/>
    <w:rsid w:val="00B3383E"/>
    <w:rsid w:val="00B36FF2"/>
    <w:rsid w:val="00B40F5B"/>
    <w:rsid w:val="00B41001"/>
    <w:rsid w:val="00B41A2C"/>
    <w:rsid w:val="00B428DC"/>
    <w:rsid w:val="00B436E6"/>
    <w:rsid w:val="00B452B4"/>
    <w:rsid w:val="00B4572E"/>
    <w:rsid w:val="00B46DDC"/>
    <w:rsid w:val="00B47609"/>
    <w:rsid w:val="00B50ABE"/>
    <w:rsid w:val="00B50CDF"/>
    <w:rsid w:val="00B51B7B"/>
    <w:rsid w:val="00B57EF2"/>
    <w:rsid w:val="00B65E9F"/>
    <w:rsid w:val="00B7010E"/>
    <w:rsid w:val="00B71B41"/>
    <w:rsid w:val="00B74EA7"/>
    <w:rsid w:val="00B75E15"/>
    <w:rsid w:val="00B76D2E"/>
    <w:rsid w:val="00B839D3"/>
    <w:rsid w:val="00B86F2E"/>
    <w:rsid w:val="00B86FBE"/>
    <w:rsid w:val="00B871BA"/>
    <w:rsid w:val="00B90095"/>
    <w:rsid w:val="00B93777"/>
    <w:rsid w:val="00B947B4"/>
    <w:rsid w:val="00BA14DA"/>
    <w:rsid w:val="00BA190A"/>
    <w:rsid w:val="00BB22F2"/>
    <w:rsid w:val="00BB2864"/>
    <w:rsid w:val="00BB3212"/>
    <w:rsid w:val="00BB3D46"/>
    <w:rsid w:val="00BB484B"/>
    <w:rsid w:val="00BB779C"/>
    <w:rsid w:val="00BC16FD"/>
    <w:rsid w:val="00BC19C1"/>
    <w:rsid w:val="00BC402A"/>
    <w:rsid w:val="00BC58C9"/>
    <w:rsid w:val="00BD76BC"/>
    <w:rsid w:val="00BE0B93"/>
    <w:rsid w:val="00BE318A"/>
    <w:rsid w:val="00BE452A"/>
    <w:rsid w:val="00BE63BB"/>
    <w:rsid w:val="00BF2DE7"/>
    <w:rsid w:val="00BF528F"/>
    <w:rsid w:val="00BF5DF0"/>
    <w:rsid w:val="00BF6B29"/>
    <w:rsid w:val="00BF7097"/>
    <w:rsid w:val="00C00D12"/>
    <w:rsid w:val="00C00DD1"/>
    <w:rsid w:val="00C03432"/>
    <w:rsid w:val="00C10701"/>
    <w:rsid w:val="00C1111D"/>
    <w:rsid w:val="00C11E59"/>
    <w:rsid w:val="00C13E5A"/>
    <w:rsid w:val="00C20E2F"/>
    <w:rsid w:val="00C2135E"/>
    <w:rsid w:val="00C22D0B"/>
    <w:rsid w:val="00C2465C"/>
    <w:rsid w:val="00C26AA1"/>
    <w:rsid w:val="00C304AC"/>
    <w:rsid w:val="00C32474"/>
    <w:rsid w:val="00C336A8"/>
    <w:rsid w:val="00C346FB"/>
    <w:rsid w:val="00C373D1"/>
    <w:rsid w:val="00C375A5"/>
    <w:rsid w:val="00C378D7"/>
    <w:rsid w:val="00C37DD4"/>
    <w:rsid w:val="00C434CD"/>
    <w:rsid w:val="00C46424"/>
    <w:rsid w:val="00C469CA"/>
    <w:rsid w:val="00C5356B"/>
    <w:rsid w:val="00C54802"/>
    <w:rsid w:val="00C5553E"/>
    <w:rsid w:val="00C56697"/>
    <w:rsid w:val="00C57599"/>
    <w:rsid w:val="00C5792F"/>
    <w:rsid w:val="00C60086"/>
    <w:rsid w:val="00C613E2"/>
    <w:rsid w:val="00C62B09"/>
    <w:rsid w:val="00C7212D"/>
    <w:rsid w:val="00C73F06"/>
    <w:rsid w:val="00C77105"/>
    <w:rsid w:val="00C822C1"/>
    <w:rsid w:val="00C83AA2"/>
    <w:rsid w:val="00C90779"/>
    <w:rsid w:val="00C908BC"/>
    <w:rsid w:val="00C9100B"/>
    <w:rsid w:val="00C9233D"/>
    <w:rsid w:val="00C9466C"/>
    <w:rsid w:val="00C94E6A"/>
    <w:rsid w:val="00C95002"/>
    <w:rsid w:val="00CA04E5"/>
    <w:rsid w:val="00CA06D0"/>
    <w:rsid w:val="00CA0BCC"/>
    <w:rsid w:val="00CA1A47"/>
    <w:rsid w:val="00CB045A"/>
    <w:rsid w:val="00CB0464"/>
    <w:rsid w:val="00CB0A4F"/>
    <w:rsid w:val="00CB28FE"/>
    <w:rsid w:val="00CB2B4A"/>
    <w:rsid w:val="00CB3854"/>
    <w:rsid w:val="00CB74E7"/>
    <w:rsid w:val="00CC3990"/>
    <w:rsid w:val="00CC3BFE"/>
    <w:rsid w:val="00CC4C4F"/>
    <w:rsid w:val="00CC507C"/>
    <w:rsid w:val="00CC57AE"/>
    <w:rsid w:val="00CD08EC"/>
    <w:rsid w:val="00CD0F5C"/>
    <w:rsid w:val="00CD6315"/>
    <w:rsid w:val="00CE19C8"/>
    <w:rsid w:val="00CE31E2"/>
    <w:rsid w:val="00CE3333"/>
    <w:rsid w:val="00CE4CEB"/>
    <w:rsid w:val="00CE55BC"/>
    <w:rsid w:val="00CE5DDC"/>
    <w:rsid w:val="00CE616A"/>
    <w:rsid w:val="00CE6D10"/>
    <w:rsid w:val="00CE756C"/>
    <w:rsid w:val="00CF367E"/>
    <w:rsid w:val="00CF3B55"/>
    <w:rsid w:val="00CF60C9"/>
    <w:rsid w:val="00CF63FD"/>
    <w:rsid w:val="00CF641B"/>
    <w:rsid w:val="00D0039F"/>
    <w:rsid w:val="00D077FF"/>
    <w:rsid w:val="00D10BE9"/>
    <w:rsid w:val="00D1154D"/>
    <w:rsid w:val="00D14CF3"/>
    <w:rsid w:val="00D1774C"/>
    <w:rsid w:val="00D177B6"/>
    <w:rsid w:val="00D20673"/>
    <w:rsid w:val="00D207D3"/>
    <w:rsid w:val="00D20FE4"/>
    <w:rsid w:val="00D21A61"/>
    <w:rsid w:val="00D229E0"/>
    <w:rsid w:val="00D24A2B"/>
    <w:rsid w:val="00D30962"/>
    <w:rsid w:val="00D30AF2"/>
    <w:rsid w:val="00D362AD"/>
    <w:rsid w:val="00D40DA6"/>
    <w:rsid w:val="00D43F07"/>
    <w:rsid w:val="00D445FC"/>
    <w:rsid w:val="00D465BF"/>
    <w:rsid w:val="00D47F64"/>
    <w:rsid w:val="00D52B63"/>
    <w:rsid w:val="00D54DBC"/>
    <w:rsid w:val="00D55B2A"/>
    <w:rsid w:val="00D55BF7"/>
    <w:rsid w:val="00D56BF9"/>
    <w:rsid w:val="00D576A0"/>
    <w:rsid w:val="00D64341"/>
    <w:rsid w:val="00D653CB"/>
    <w:rsid w:val="00D67F1C"/>
    <w:rsid w:val="00D73A80"/>
    <w:rsid w:val="00D750F6"/>
    <w:rsid w:val="00D760D3"/>
    <w:rsid w:val="00D7754A"/>
    <w:rsid w:val="00D81769"/>
    <w:rsid w:val="00D822F6"/>
    <w:rsid w:val="00D843B2"/>
    <w:rsid w:val="00D935BE"/>
    <w:rsid w:val="00D942B3"/>
    <w:rsid w:val="00D97EEB"/>
    <w:rsid w:val="00DA1B39"/>
    <w:rsid w:val="00DA311A"/>
    <w:rsid w:val="00DA4F17"/>
    <w:rsid w:val="00DA7A0D"/>
    <w:rsid w:val="00DB418F"/>
    <w:rsid w:val="00DB58EA"/>
    <w:rsid w:val="00DB60E7"/>
    <w:rsid w:val="00DB640B"/>
    <w:rsid w:val="00DB6E10"/>
    <w:rsid w:val="00DC0CAC"/>
    <w:rsid w:val="00DC4640"/>
    <w:rsid w:val="00DC59FF"/>
    <w:rsid w:val="00DC5E79"/>
    <w:rsid w:val="00DC710E"/>
    <w:rsid w:val="00DC79D5"/>
    <w:rsid w:val="00DD1CF8"/>
    <w:rsid w:val="00DD2534"/>
    <w:rsid w:val="00DD277D"/>
    <w:rsid w:val="00DD2F18"/>
    <w:rsid w:val="00DE0D27"/>
    <w:rsid w:val="00DE2C0D"/>
    <w:rsid w:val="00DF09DC"/>
    <w:rsid w:val="00DF1BBA"/>
    <w:rsid w:val="00DF49B0"/>
    <w:rsid w:val="00DF54DF"/>
    <w:rsid w:val="00DF5A64"/>
    <w:rsid w:val="00E018B2"/>
    <w:rsid w:val="00E02760"/>
    <w:rsid w:val="00E02F0F"/>
    <w:rsid w:val="00E07CB3"/>
    <w:rsid w:val="00E11CC3"/>
    <w:rsid w:val="00E12002"/>
    <w:rsid w:val="00E12B21"/>
    <w:rsid w:val="00E1337B"/>
    <w:rsid w:val="00E141DB"/>
    <w:rsid w:val="00E168FE"/>
    <w:rsid w:val="00E239D0"/>
    <w:rsid w:val="00E35A41"/>
    <w:rsid w:val="00E36DC5"/>
    <w:rsid w:val="00E40D6D"/>
    <w:rsid w:val="00E4458C"/>
    <w:rsid w:val="00E44779"/>
    <w:rsid w:val="00E51732"/>
    <w:rsid w:val="00E62230"/>
    <w:rsid w:val="00E67F33"/>
    <w:rsid w:val="00E70EA4"/>
    <w:rsid w:val="00E70F55"/>
    <w:rsid w:val="00E71EA4"/>
    <w:rsid w:val="00E73132"/>
    <w:rsid w:val="00E73F48"/>
    <w:rsid w:val="00E74578"/>
    <w:rsid w:val="00E83F1C"/>
    <w:rsid w:val="00E853FA"/>
    <w:rsid w:val="00E86350"/>
    <w:rsid w:val="00E95A67"/>
    <w:rsid w:val="00E95B24"/>
    <w:rsid w:val="00E97FED"/>
    <w:rsid w:val="00EA0051"/>
    <w:rsid w:val="00EB0FA3"/>
    <w:rsid w:val="00EB150B"/>
    <w:rsid w:val="00EB690C"/>
    <w:rsid w:val="00EB75D5"/>
    <w:rsid w:val="00EC1403"/>
    <w:rsid w:val="00EC2E28"/>
    <w:rsid w:val="00EC362A"/>
    <w:rsid w:val="00EC6986"/>
    <w:rsid w:val="00EC7843"/>
    <w:rsid w:val="00EC7AC0"/>
    <w:rsid w:val="00EC7E5F"/>
    <w:rsid w:val="00ED20BE"/>
    <w:rsid w:val="00ED297E"/>
    <w:rsid w:val="00EE0900"/>
    <w:rsid w:val="00EE1E4C"/>
    <w:rsid w:val="00EE3C01"/>
    <w:rsid w:val="00EE4539"/>
    <w:rsid w:val="00EE4746"/>
    <w:rsid w:val="00EF0563"/>
    <w:rsid w:val="00EF2A61"/>
    <w:rsid w:val="00EF3CD8"/>
    <w:rsid w:val="00EF4396"/>
    <w:rsid w:val="00EF5E1B"/>
    <w:rsid w:val="00EF5F31"/>
    <w:rsid w:val="00EF70B3"/>
    <w:rsid w:val="00EF7902"/>
    <w:rsid w:val="00F04191"/>
    <w:rsid w:val="00F1329B"/>
    <w:rsid w:val="00F1764E"/>
    <w:rsid w:val="00F21A69"/>
    <w:rsid w:val="00F23712"/>
    <w:rsid w:val="00F23C8F"/>
    <w:rsid w:val="00F245D0"/>
    <w:rsid w:val="00F258A7"/>
    <w:rsid w:val="00F3248A"/>
    <w:rsid w:val="00F35BC1"/>
    <w:rsid w:val="00F360B9"/>
    <w:rsid w:val="00F36A90"/>
    <w:rsid w:val="00F37EA2"/>
    <w:rsid w:val="00F4393D"/>
    <w:rsid w:val="00F445B6"/>
    <w:rsid w:val="00F5205E"/>
    <w:rsid w:val="00F520A0"/>
    <w:rsid w:val="00F52523"/>
    <w:rsid w:val="00F53226"/>
    <w:rsid w:val="00F6196B"/>
    <w:rsid w:val="00F6595F"/>
    <w:rsid w:val="00F65BA9"/>
    <w:rsid w:val="00F66604"/>
    <w:rsid w:val="00F72586"/>
    <w:rsid w:val="00F77B6E"/>
    <w:rsid w:val="00F811DF"/>
    <w:rsid w:val="00F8412D"/>
    <w:rsid w:val="00F94AD3"/>
    <w:rsid w:val="00F94AE9"/>
    <w:rsid w:val="00F97890"/>
    <w:rsid w:val="00FA0F0E"/>
    <w:rsid w:val="00FA1439"/>
    <w:rsid w:val="00FA3DFF"/>
    <w:rsid w:val="00FA4E65"/>
    <w:rsid w:val="00FA5BEB"/>
    <w:rsid w:val="00FB0DDD"/>
    <w:rsid w:val="00FB1207"/>
    <w:rsid w:val="00FB152C"/>
    <w:rsid w:val="00FB1886"/>
    <w:rsid w:val="00FC0FFC"/>
    <w:rsid w:val="00FC1D74"/>
    <w:rsid w:val="00FD245E"/>
    <w:rsid w:val="00FD2CA2"/>
    <w:rsid w:val="00FD2D36"/>
    <w:rsid w:val="00FD672D"/>
    <w:rsid w:val="00FD6BEF"/>
    <w:rsid w:val="00FD7845"/>
    <w:rsid w:val="00FE000F"/>
    <w:rsid w:val="00FE1522"/>
    <w:rsid w:val="00FE2091"/>
    <w:rsid w:val="00FE488B"/>
    <w:rsid w:val="00FE65E8"/>
    <w:rsid w:val="00FE6AE1"/>
    <w:rsid w:val="00FF0B68"/>
    <w:rsid w:val="00FF1DC8"/>
    <w:rsid w:val="00FF4095"/>
    <w:rsid w:val="00FF47A2"/>
    <w:rsid w:val="00FF5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F9789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uiPriority w:val="99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  <w:style w:type="paragraph" w:customStyle="1" w:styleId="aff1">
    <w:name w:val="Нормальный (таблица)"/>
    <w:basedOn w:val="a"/>
    <w:next w:val="a"/>
    <w:uiPriority w:val="99"/>
    <w:rsid w:val="008C7432"/>
    <w:pPr>
      <w:widowControl w:val="0"/>
      <w:autoSpaceDE w:val="0"/>
      <w:autoSpaceDN w:val="0"/>
      <w:adjustRightInd w:val="0"/>
      <w:ind w:firstLine="0"/>
      <w:jc w:val="both"/>
    </w:pPr>
    <w:rPr>
      <w:rFonts w:ascii="Arial" w:hAnsi="Arial" w:cs="Arial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F97890"/>
    <w:rPr>
      <w:rFonts w:asciiTheme="majorHAnsi" w:eastAsiaTheme="majorEastAsia" w:hAnsiTheme="majorHAnsi" w:cstheme="majorBidi"/>
      <w:i/>
      <w:iCs/>
      <w:color w:val="404040" w:themeColor="text1" w:themeTint="BF"/>
      <w:sz w:val="26"/>
    </w:rPr>
  </w:style>
  <w:style w:type="paragraph" w:customStyle="1" w:styleId="Style11">
    <w:name w:val="Style11"/>
    <w:basedOn w:val="a"/>
    <w:uiPriority w:val="99"/>
    <w:rsid w:val="00F97890"/>
    <w:pPr>
      <w:widowControl w:val="0"/>
      <w:autoSpaceDE w:val="0"/>
      <w:autoSpaceDN w:val="0"/>
      <w:adjustRightInd w:val="0"/>
      <w:ind w:firstLine="0"/>
    </w:pPr>
    <w:rPr>
      <w:sz w:val="24"/>
      <w:szCs w:val="24"/>
    </w:rPr>
  </w:style>
  <w:style w:type="table" w:styleId="aff2">
    <w:name w:val="Table Grid"/>
    <w:basedOn w:val="a1"/>
    <w:uiPriority w:val="59"/>
    <w:rsid w:val="00F97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2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7EFC5-7F59-4570-961E-BAF94C766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1128</Words>
  <Characters>8380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9490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21</cp:revision>
  <cp:lastPrinted>2018-06-28T04:26:00Z</cp:lastPrinted>
  <dcterms:created xsi:type="dcterms:W3CDTF">2018-06-29T02:19:00Z</dcterms:created>
  <dcterms:modified xsi:type="dcterms:W3CDTF">2018-07-04T04:48:00Z</dcterms:modified>
</cp:coreProperties>
</file>